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2C" w:rsidRDefault="0007282C" w:rsidP="00072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82C" w:rsidRDefault="00E0455A" w:rsidP="0007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UCHWAŁA Nr  V/39</w:t>
      </w:r>
      <w:r w:rsidR="0007282C">
        <w:rPr>
          <w:rFonts w:ascii="Times New Roman" w:hAnsi="Times New Roman"/>
          <w:b/>
          <w:sz w:val="28"/>
          <w:szCs w:val="28"/>
        </w:rPr>
        <w:t>/19</w:t>
      </w:r>
    </w:p>
    <w:p w:rsidR="0007282C" w:rsidRDefault="0007282C" w:rsidP="0007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RADY MIEJSKIEJ RADZYNIA CHEŁMIŃSKIEGO </w:t>
      </w:r>
    </w:p>
    <w:p w:rsidR="0007282C" w:rsidRDefault="00E0455A" w:rsidP="00072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dnia 24</w:t>
      </w:r>
      <w:r w:rsidR="0007282C">
        <w:rPr>
          <w:rFonts w:ascii="Times New Roman" w:hAnsi="Times New Roman"/>
          <w:sz w:val="28"/>
          <w:szCs w:val="28"/>
        </w:rPr>
        <w:t xml:space="preserve"> stycznia 2019r.</w:t>
      </w:r>
    </w:p>
    <w:p w:rsidR="0007282C" w:rsidRDefault="0007282C" w:rsidP="00072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bookmarkStart w:id="0" w:name="_Hlk531071258"/>
      <w:r>
        <w:rPr>
          <w:rFonts w:ascii="Times New Roman" w:hAnsi="Times New Roman"/>
          <w:b/>
          <w:sz w:val="24"/>
          <w:szCs w:val="24"/>
        </w:rPr>
        <w:t xml:space="preserve">ustalenia wysokości cen biletów wstępu na kryte lodowisko sezonowe w parku rekreacji sportu i wypoczynku w Radzyniu Chełmińskim. </w:t>
      </w:r>
      <w:bookmarkEnd w:id="0"/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91437">
        <w:rPr>
          <w:rFonts w:ascii="Times New Roman" w:hAnsi="Times New Roman"/>
          <w:sz w:val="24"/>
          <w:szCs w:val="24"/>
        </w:rPr>
        <w:t xml:space="preserve">Na podstawie art. 18 ust. 2 pkt 15, w związku z art. 40 ust. 2 pkt 4 ustawy z dnia 8 marca 1990 r. o samorządzie gminnym (t. j. Dz. U. z 2018 r. poz. </w:t>
      </w:r>
      <w:r>
        <w:rPr>
          <w:rFonts w:ascii="Times New Roman" w:hAnsi="Times New Roman"/>
          <w:sz w:val="24"/>
          <w:szCs w:val="24"/>
        </w:rPr>
        <w:t>poz. 1000, poz. 1349 i poz. 1432</w:t>
      </w:r>
      <w:r w:rsidRPr="00F91437">
        <w:rPr>
          <w:rFonts w:ascii="Times New Roman" w:hAnsi="Times New Roman"/>
          <w:sz w:val="24"/>
          <w:szCs w:val="24"/>
        </w:rPr>
        <w:t xml:space="preserve">.) oraz art. 4 ust. 1 pkt 2 ustawy z dnia 20 grudnia 1996 r. o gospodarce komunalnej (t. j. Dz. U. z 2017 r., poz. 827 ze zm.)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437">
        <w:rPr>
          <w:rFonts w:ascii="Times New Roman" w:hAnsi="Times New Roman"/>
          <w:sz w:val="24"/>
          <w:szCs w:val="24"/>
        </w:rPr>
        <w:t>§ 1. Ustala się wysokość cen biletów wstępu na kryte lodowisko sezonowe w parku rekreacji sportu i wypoczynku w Radzyniu Chełmińskim jak w załączniku do niniejszej uchwały</w:t>
      </w:r>
      <w:r w:rsidR="00E0455A">
        <w:rPr>
          <w:rFonts w:ascii="Times New Roman" w:hAnsi="Times New Roman"/>
          <w:sz w:val="24"/>
          <w:szCs w:val="24"/>
        </w:rPr>
        <w:t>.</w:t>
      </w:r>
    </w:p>
    <w:p w:rsidR="0007282C" w:rsidRPr="00F91437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Pr="00F91437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F91437">
        <w:rPr>
          <w:rFonts w:ascii="Times New Roman" w:hAnsi="Times New Roman"/>
          <w:sz w:val="24"/>
          <w:szCs w:val="24"/>
        </w:rPr>
        <w:t xml:space="preserve">. Wykonanie uchwały powierza się Burmistrzowi Miasta i Gminy Radzyń Chełmiński. </w:t>
      </w:r>
    </w:p>
    <w:p w:rsidR="0007282C" w:rsidRPr="00F91437" w:rsidRDefault="0007282C" w:rsidP="000728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F91437">
        <w:rPr>
          <w:rFonts w:ascii="Times New Roman" w:hAnsi="Times New Roman"/>
          <w:sz w:val="24"/>
          <w:szCs w:val="24"/>
        </w:rPr>
        <w:t>. Uchwała wchodzi w życie z dniem podjęcia</w:t>
      </w:r>
      <w:r w:rsidR="00996A96">
        <w:t>.</w:t>
      </w: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55A" w:rsidRDefault="00E0455A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55A" w:rsidRDefault="00E0455A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</w:p>
    <w:p w:rsidR="0007282C" w:rsidRDefault="00E0455A" w:rsidP="00E04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7282C">
        <w:rPr>
          <w:rFonts w:ascii="Times New Roman" w:hAnsi="Times New Roman"/>
          <w:b/>
          <w:sz w:val="24"/>
          <w:szCs w:val="24"/>
        </w:rPr>
        <w:t>Rady Miejskiej</w:t>
      </w:r>
    </w:p>
    <w:p w:rsidR="0007282C" w:rsidRDefault="0007282C" w:rsidP="000728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282C" w:rsidRDefault="0007282C" w:rsidP="000728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Jan Michaliszyn</w:t>
      </w:r>
    </w:p>
    <w:p w:rsidR="0007282C" w:rsidRDefault="0007282C" w:rsidP="00072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82C" w:rsidRDefault="0007282C" w:rsidP="00072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82C" w:rsidRDefault="0007282C" w:rsidP="0007282C"/>
    <w:p w:rsidR="0007282C" w:rsidRDefault="0007282C" w:rsidP="0007282C"/>
    <w:p w:rsidR="0007282C" w:rsidRDefault="0007282C" w:rsidP="0007282C"/>
    <w:p w:rsidR="0007282C" w:rsidRDefault="0007282C" w:rsidP="0007282C"/>
    <w:p w:rsidR="0007282C" w:rsidRDefault="0007282C" w:rsidP="0007282C"/>
    <w:p w:rsidR="0007282C" w:rsidRDefault="0007282C" w:rsidP="0007282C"/>
    <w:p w:rsidR="0007282C" w:rsidRDefault="0007282C" w:rsidP="0007282C"/>
    <w:p w:rsidR="00996A96" w:rsidRDefault="00996A96" w:rsidP="0007282C"/>
    <w:p w:rsidR="0007282C" w:rsidRDefault="0007282C" w:rsidP="0007282C"/>
    <w:p w:rsidR="0007282C" w:rsidRDefault="0007282C" w:rsidP="0007282C">
      <w:bookmarkStart w:id="1" w:name="_GoBack"/>
      <w:bookmarkEnd w:id="1"/>
    </w:p>
    <w:p w:rsidR="0007282C" w:rsidRDefault="00E0455A" w:rsidP="0007282C">
      <w:pPr>
        <w:spacing w:after="0" w:line="36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do Uchwały nr V/39/19</w:t>
      </w:r>
    </w:p>
    <w:p w:rsidR="0007282C" w:rsidRDefault="0007282C" w:rsidP="0007282C">
      <w:pPr>
        <w:spacing w:after="0" w:line="360" w:lineRule="auto"/>
        <w:ind w:left="4536"/>
        <w:rPr>
          <w:rFonts w:ascii="Times New Roman" w:hAnsi="Times New Roman"/>
        </w:rPr>
      </w:pPr>
      <w:r w:rsidRPr="00D5276A">
        <w:rPr>
          <w:rFonts w:ascii="Times New Roman" w:hAnsi="Times New Roman"/>
        </w:rPr>
        <w:t>Rady</w:t>
      </w:r>
      <w:r>
        <w:rPr>
          <w:rFonts w:ascii="Times New Roman" w:hAnsi="Times New Roman"/>
        </w:rPr>
        <w:t xml:space="preserve"> </w:t>
      </w:r>
      <w:r w:rsidRPr="00D5276A">
        <w:rPr>
          <w:rFonts w:ascii="Times New Roman" w:hAnsi="Times New Roman"/>
        </w:rPr>
        <w:t>Miejskiej</w:t>
      </w:r>
      <w:r>
        <w:rPr>
          <w:rFonts w:ascii="Times New Roman" w:hAnsi="Times New Roman"/>
        </w:rPr>
        <w:t xml:space="preserve"> Radzynia Chełmińskiego</w:t>
      </w:r>
    </w:p>
    <w:p w:rsidR="0007282C" w:rsidRDefault="00E0455A" w:rsidP="0007282C">
      <w:pPr>
        <w:spacing w:after="0" w:line="36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 24 </w:t>
      </w:r>
      <w:r w:rsidR="0007282C">
        <w:rPr>
          <w:rFonts w:ascii="Times New Roman" w:hAnsi="Times New Roman"/>
        </w:rPr>
        <w:t xml:space="preserve"> stycznia  2019</w:t>
      </w:r>
      <w:r w:rsidR="0007282C" w:rsidRPr="00D5276A">
        <w:rPr>
          <w:rFonts w:ascii="Times New Roman" w:hAnsi="Times New Roman"/>
        </w:rPr>
        <w:t xml:space="preserve"> r.</w:t>
      </w:r>
    </w:p>
    <w:p w:rsidR="0007282C" w:rsidRDefault="0007282C" w:rsidP="0007282C">
      <w:pPr>
        <w:spacing w:after="0" w:line="360" w:lineRule="auto"/>
        <w:ind w:left="4536"/>
        <w:rPr>
          <w:rFonts w:ascii="Times New Roman" w:hAnsi="Times New Roman"/>
        </w:rPr>
      </w:pPr>
    </w:p>
    <w:p w:rsidR="0007282C" w:rsidRDefault="0007282C" w:rsidP="0007282C">
      <w:pPr>
        <w:rPr>
          <w:rFonts w:ascii="Times New Roman" w:hAnsi="Times New Roman"/>
        </w:rPr>
      </w:pPr>
    </w:p>
    <w:p w:rsidR="0007282C" w:rsidRPr="00925BA3" w:rsidRDefault="0007282C" w:rsidP="0007282C">
      <w:pPr>
        <w:rPr>
          <w:rFonts w:ascii="Times New Roman" w:hAnsi="Times New Roman"/>
        </w:rPr>
      </w:pPr>
    </w:p>
    <w:p w:rsidR="0007282C" w:rsidRDefault="0007282C" w:rsidP="0007282C">
      <w:pPr>
        <w:tabs>
          <w:tab w:val="left" w:pos="3015"/>
        </w:tabs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Wysokość cen biletów wstępu na kryte lodowisko sezonowe w parku rekreacji sportu </w:t>
      </w:r>
    </w:p>
    <w:p w:rsidR="0007282C" w:rsidRDefault="0007282C" w:rsidP="0007282C">
      <w:pPr>
        <w:tabs>
          <w:tab w:val="left" w:pos="3015"/>
        </w:tabs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wypoczynku w Radzyniu Chełmińskim.</w:t>
      </w:r>
    </w:p>
    <w:p w:rsidR="0007282C" w:rsidRDefault="0007282C" w:rsidP="0007282C">
      <w:pPr>
        <w:tabs>
          <w:tab w:val="left" w:pos="3015"/>
        </w:tabs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82C" w:rsidRDefault="0007282C" w:rsidP="0007282C">
      <w:pPr>
        <w:tabs>
          <w:tab w:val="left" w:pos="3015"/>
        </w:tabs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82C" w:rsidRDefault="0007282C" w:rsidP="0007282C">
      <w:pPr>
        <w:tabs>
          <w:tab w:val="left" w:pos="3015"/>
        </w:tabs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6378"/>
      </w:tblGrid>
      <w:tr w:rsidR="0007282C" w:rsidTr="001E4BEE">
        <w:tc>
          <w:tcPr>
            <w:tcW w:w="568" w:type="dxa"/>
          </w:tcPr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1843" w:type="dxa"/>
          </w:tcPr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Rodzaj biletu</w:t>
            </w:r>
          </w:p>
        </w:tc>
        <w:tc>
          <w:tcPr>
            <w:tcW w:w="1843" w:type="dxa"/>
          </w:tcPr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Cena</w:t>
            </w:r>
          </w:p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(ceny zawierają podatek VAT)</w:t>
            </w:r>
          </w:p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</w:tcPr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07282C" w:rsidTr="001E4BEE">
        <w:tc>
          <w:tcPr>
            <w:tcW w:w="568" w:type="dxa"/>
          </w:tcPr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Bilet normalny </w:t>
            </w:r>
          </w:p>
        </w:tc>
        <w:tc>
          <w:tcPr>
            <w:tcW w:w="1843" w:type="dxa"/>
          </w:tcPr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7,00 zł </w:t>
            </w:r>
          </w:p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</w:p>
        </w:tc>
      </w:tr>
      <w:tr w:rsidR="0007282C" w:rsidTr="001E4BEE">
        <w:tc>
          <w:tcPr>
            <w:tcW w:w="568" w:type="dxa"/>
          </w:tcPr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Bilet ulgowy </w:t>
            </w:r>
          </w:p>
        </w:tc>
        <w:tc>
          <w:tcPr>
            <w:tcW w:w="1843" w:type="dxa"/>
          </w:tcPr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5,00 zł </w:t>
            </w:r>
          </w:p>
          <w:p w:rsidR="00996A96" w:rsidRDefault="00996A96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</w:p>
          <w:p w:rsidR="00996A96" w:rsidRDefault="00996A96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</w:p>
          <w:p w:rsidR="0007282C" w:rsidRDefault="007D412E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282C">
              <w:rPr>
                <w:rFonts w:ascii="Times New Roman" w:hAnsi="Times New Roman"/>
              </w:rPr>
              <w:t xml:space="preserve">5,00 zł </w:t>
            </w:r>
          </w:p>
          <w:p w:rsidR="0007282C" w:rsidRDefault="0007282C" w:rsidP="00996A96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  <w:r w:rsidRPr="00EF52FF">
              <w:rPr>
                <w:rFonts w:ascii="Times New Roman" w:hAnsi="Times New Roman"/>
              </w:rPr>
              <w:t>Dzieci i młodzież ucząca się oraz osoby dorosłe do 26 roku życia, po okazaniu ważnej legitymacji szkolnej lub studenckiej,</w:t>
            </w:r>
          </w:p>
          <w:p w:rsidR="00996A96" w:rsidRDefault="00996A96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</w:p>
          <w:p w:rsidR="00996A96" w:rsidRDefault="00996A96" w:rsidP="00996A96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Posiadacz Karty Dużej Rodziny </w:t>
            </w:r>
          </w:p>
          <w:p w:rsidR="0007282C" w:rsidRDefault="0007282C" w:rsidP="00996A96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996A96" w:rsidTr="001E4BEE">
        <w:tc>
          <w:tcPr>
            <w:tcW w:w="568" w:type="dxa"/>
          </w:tcPr>
          <w:p w:rsidR="00996A96" w:rsidRPr="00EF52FF" w:rsidRDefault="00996A96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996A96" w:rsidRDefault="00996A96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Bilet z dopłatą samorządową </w:t>
            </w:r>
          </w:p>
        </w:tc>
        <w:tc>
          <w:tcPr>
            <w:tcW w:w="1843" w:type="dxa"/>
          </w:tcPr>
          <w:p w:rsidR="00996A96" w:rsidRDefault="00996A96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 zł</w:t>
            </w:r>
          </w:p>
        </w:tc>
        <w:tc>
          <w:tcPr>
            <w:tcW w:w="6378" w:type="dxa"/>
          </w:tcPr>
          <w:p w:rsidR="00996A96" w:rsidRDefault="00996A96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</w:p>
        </w:tc>
      </w:tr>
    </w:tbl>
    <w:p w:rsidR="0007282C" w:rsidRPr="00925BA3" w:rsidRDefault="0007282C" w:rsidP="0007282C">
      <w:pPr>
        <w:tabs>
          <w:tab w:val="left" w:pos="3015"/>
        </w:tabs>
        <w:spacing w:after="0" w:line="257" w:lineRule="auto"/>
        <w:jc w:val="center"/>
        <w:rPr>
          <w:rFonts w:ascii="Times New Roman" w:hAnsi="Times New Roman"/>
        </w:rPr>
      </w:pPr>
    </w:p>
    <w:p w:rsidR="00AC0685" w:rsidRDefault="00AC0685"/>
    <w:sectPr w:rsidR="00AC0685" w:rsidSect="00EF52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C"/>
    <w:rsid w:val="0007282C"/>
    <w:rsid w:val="007D412E"/>
    <w:rsid w:val="00996A96"/>
    <w:rsid w:val="00AC0685"/>
    <w:rsid w:val="00E0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EFE0D-0DCD-4386-846A-477C50A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82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5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Grażyna Sz</cp:lastModifiedBy>
  <cp:revision>4</cp:revision>
  <cp:lastPrinted>2019-01-25T07:10:00Z</cp:lastPrinted>
  <dcterms:created xsi:type="dcterms:W3CDTF">2019-01-20T20:27:00Z</dcterms:created>
  <dcterms:modified xsi:type="dcterms:W3CDTF">2019-01-25T07:12:00Z</dcterms:modified>
</cp:coreProperties>
</file>