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75C5D" w14:textId="4AB17529" w:rsidR="00801595" w:rsidRDefault="00801595" w:rsidP="00801595">
      <w:pPr>
        <w:spacing w:after="0"/>
        <w:jc w:val="center"/>
        <w:rPr>
          <w:rFonts w:ascii="Times New Roman" w:hAnsi="Times New Roman"/>
          <w:b/>
          <w:sz w:val="28"/>
        </w:rPr>
      </w:pPr>
      <w:bookmarkStart w:id="0" w:name="_GoBack"/>
      <w:bookmarkEnd w:id="0"/>
      <w:r>
        <w:rPr>
          <w:rFonts w:ascii="Times New Roman" w:hAnsi="Times New Roman"/>
          <w:b/>
          <w:sz w:val="28"/>
        </w:rPr>
        <w:t xml:space="preserve">Zarządzenie Nr </w:t>
      </w:r>
      <w:r w:rsidR="006D502A">
        <w:rPr>
          <w:rFonts w:ascii="Times New Roman" w:hAnsi="Times New Roman"/>
          <w:b/>
          <w:sz w:val="28"/>
        </w:rPr>
        <w:t>109</w:t>
      </w:r>
      <w:r>
        <w:rPr>
          <w:rFonts w:ascii="Times New Roman" w:hAnsi="Times New Roman"/>
          <w:b/>
          <w:sz w:val="28"/>
        </w:rPr>
        <w:t>/2020</w:t>
      </w:r>
    </w:p>
    <w:p w14:paraId="4B5F181A" w14:textId="77777777" w:rsidR="00801595" w:rsidRDefault="00801595" w:rsidP="00801595">
      <w:pPr>
        <w:spacing w:after="0"/>
        <w:jc w:val="center"/>
        <w:rPr>
          <w:rFonts w:ascii="Times New Roman" w:hAnsi="Times New Roman"/>
          <w:b/>
          <w:sz w:val="28"/>
        </w:rPr>
      </w:pPr>
      <w:r>
        <w:rPr>
          <w:rFonts w:ascii="Times New Roman" w:hAnsi="Times New Roman"/>
          <w:b/>
          <w:sz w:val="28"/>
        </w:rPr>
        <w:t>Burmistrza Miasta i Gminy Radzyń Chełmiński</w:t>
      </w:r>
    </w:p>
    <w:p w14:paraId="1A2C7FC1" w14:textId="7638BA55" w:rsidR="00801595" w:rsidRDefault="00801595" w:rsidP="00801595">
      <w:pPr>
        <w:spacing w:after="0"/>
        <w:jc w:val="center"/>
        <w:rPr>
          <w:rFonts w:ascii="Times New Roman" w:hAnsi="Times New Roman"/>
          <w:b/>
          <w:sz w:val="28"/>
        </w:rPr>
      </w:pPr>
      <w:r>
        <w:rPr>
          <w:rFonts w:ascii="Times New Roman" w:hAnsi="Times New Roman"/>
          <w:b/>
          <w:sz w:val="28"/>
        </w:rPr>
        <w:t>z dnia 28 grudnia 2020r.</w:t>
      </w:r>
    </w:p>
    <w:p w14:paraId="420556C1" w14:textId="77777777" w:rsidR="00C75EBC" w:rsidRDefault="00C75EBC" w:rsidP="00C75EBC">
      <w:pPr>
        <w:pStyle w:val="Default"/>
        <w:rPr>
          <w:rFonts w:ascii="Arial" w:hAnsi="Arial" w:cs="Arial"/>
          <w:sz w:val="23"/>
          <w:szCs w:val="23"/>
        </w:rPr>
      </w:pPr>
    </w:p>
    <w:p w14:paraId="61DE06CC" w14:textId="0B62CB49" w:rsidR="00C75EBC" w:rsidRPr="00C03F16" w:rsidRDefault="00C75EBC" w:rsidP="009F435E">
      <w:pPr>
        <w:pStyle w:val="Default"/>
        <w:jc w:val="both"/>
      </w:pPr>
      <w:r w:rsidRPr="00C03F16">
        <w:t xml:space="preserve">w sprawie przeprowadzenia plebiscytu na wybór jednej z </w:t>
      </w:r>
      <w:r w:rsidR="00426CF7" w:rsidRPr="00C03F16">
        <w:t>dwóch</w:t>
      </w:r>
      <w:r w:rsidRPr="00C03F16">
        <w:t xml:space="preserve"> propozycji koncepcji architektonicznych, </w:t>
      </w:r>
      <w:r w:rsidR="00D053B9" w:rsidRPr="00C03F16">
        <w:t>dotyczących operacji w zakresie kształtowania przestrzeni publicznej w miejscowości</w:t>
      </w:r>
      <w:r w:rsidR="00801595" w:rsidRPr="00C03F16">
        <w:t xml:space="preserve"> Radzyń Chełmiński</w:t>
      </w:r>
      <w:r w:rsidR="00D053B9" w:rsidRPr="00C03F16">
        <w:t xml:space="preserve">, </w:t>
      </w:r>
      <w:r w:rsidRPr="00C03F16">
        <w:t>z których w wyniku głosowania</w:t>
      </w:r>
      <w:r w:rsidR="00D053B9" w:rsidRPr="00C03F16">
        <w:t xml:space="preserve"> mieszkańców</w:t>
      </w:r>
      <w:r w:rsidRPr="00C03F16">
        <w:t xml:space="preserve">, zostanie wyłoniona jedna </w:t>
      </w:r>
      <w:r w:rsidR="009F435E" w:rsidRPr="00C03F16">
        <w:t xml:space="preserve">koncepcja </w:t>
      </w:r>
      <w:r w:rsidRPr="00C03F16">
        <w:t xml:space="preserve">przeznaczona do realizacji. </w:t>
      </w:r>
    </w:p>
    <w:p w14:paraId="1DB7B467" w14:textId="77777777" w:rsidR="009F435E" w:rsidRPr="00C03F16" w:rsidRDefault="009F435E" w:rsidP="00C75EBC">
      <w:pPr>
        <w:rPr>
          <w:rFonts w:ascii="Times New Roman" w:hAnsi="Times New Roman" w:cs="Times New Roman"/>
          <w:sz w:val="24"/>
          <w:szCs w:val="24"/>
        </w:rPr>
      </w:pPr>
    </w:p>
    <w:p w14:paraId="2B90834C" w14:textId="77777777" w:rsidR="00B31283" w:rsidRPr="00C03F16" w:rsidRDefault="00C75EBC" w:rsidP="00C75EBC">
      <w:pPr>
        <w:rPr>
          <w:rFonts w:ascii="Times New Roman" w:hAnsi="Times New Roman" w:cs="Times New Roman"/>
          <w:sz w:val="24"/>
          <w:szCs w:val="24"/>
        </w:rPr>
      </w:pPr>
      <w:r w:rsidRPr="00C03F16">
        <w:rPr>
          <w:rFonts w:ascii="Times New Roman" w:hAnsi="Times New Roman" w:cs="Times New Roman"/>
          <w:sz w:val="24"/>
          <w:szCs w:val="24"/>
        </w:rPr>
        <w:t>Na podstawie art. 31 ustawy z dnia 8 marca 1990 r. o samorządzie gminnym (t.j. Dz. U. z 2020 r., poz. 713) zarządza się co następuje:</w:t>
      </w:r>
    </w:p>
    <w:p w14:paraId="6209D712" w14:textId="77777777" w:rsidR="009F435E" w:rsidRPr="00C03F16" w:rsidRDefault="009F435E" w:rsidP="00651BA1">
      <w:pPr>
        <w:jc w:val="center"/>
        <w:rPr>
          <w:rFonts w:ascii="Times New Roman" w:hAnsi="Times New Roman" w:cs="Times New Roman"/>
          <w:sz w:val="24"/>
          <w:szCs w:val="24"/>
        </w:rPr>
      </w:pPr>
      <w:r w:rsidRPr="00C03F16">
        <w:rPr>
          <w:rFonts w:ascii="Times New Roman" w:hAnsi="Times New Roman" w:cs="Times New Roman"/>
          <w:sz w:val="24"/>
          <w:szCs w:val="24"/>
        </w:rPr>
        <w:t>§ 1</w:t>
      </w:r>
    </w:p>
    <w:p w14:paraId="2E8CACED" w14:textId="4B0383EB" w:rsidR="00651BA1" w:rsidRPr="00C03F16" w:rsidRDefault="009F435E" w:rsidP="00651BA1">
      <w:pPr>
        <w:pStyle w:val="Default"/>
        <w:numPr>
          <w:ilvl w:val="0"/>
          <w:numId w:val="1"/>
        </w:numPr>
        <w:jc w:val="both"/>
      </w:pPr>
      <w:r w:rsidRPr="00C03F16">
        <w:t>Ogłasza się plebiscyt na wybó</w:t>
      </w:r>
      <w:r w:rsidR="00192C14" w:rsidRPr="00C03F16">
        <w:t xml:space="preserve">r jednej z </w:t>
      </w:r>
      <w:r w:rsidR="00426CF7" w:rsidRPr="006D502A">
        <w:t>dwóch</w:t>
      </w:r>
      <w:r w:rsidR="00192C14" w:rsidRPr="00C03F16">
        <w:t xml:space="preserve"> propozycji koncepcji architektonicznych, dotyczących operacji w zakresie kształtowania przestrzeni publicznej w miejscowości</w:t>
      </w:r>
      <w:r w:rsidR="00426CF7" w:rsidRPr="00C03F16">
        <w:t xml:space="preserve"> </w:t>
      </w:r>
      <w:r w:rsidR="00426CF7" w:rsidRPr="00C03F16">
        <w:rPr>
          <w:bCs/>
        </w:rPr>
        <w:t>Radzyń Chełmiński</w:t>
      </w:r>
      <w:r w:rsidR="00426CF7" w:rsidRPr="00C03F16">
        <w:t xml:space="preserve"> </w:t>
      </w:r>
    </w:p>
    <w:p w14:paraId="65D2BC57" w14:textId="77777777" w:rsidR="001F349C" w:rsidRPr="00C03F16" w:rsidRDefault="001F349C" w:rsidP="001F349C">
      <w:pPr>
        <w:pStyle w:val="Default"/>
        <w:ind w:left="720"/>
        <w:jc w:val="both"/>
      </w:pPr>
    </w:p>
    <w:p w14:paraId="609030F1" w14:textId="4E90C488" w:rsidR="00651BA1" w:rsidRPr="00C03F16" w:rsidRDefault="00651BA1" w:rsidP="00651BA1">
      <w:pPr>
        <w:pStyle w:val="Default"/>
        <w:numPr>
          <w:ilvl w:val="0"/>
          <w:numId w:val="1"/>
        </w:numPr>
        <w:jc w:val="both"/>
      </w:pPr>
      <w:r w:rsidRPr="00C03F16">
        <w:t xml:space="preserve">Propozycje koncepcji architektonicznych w zakresie kształtowania przestrzeni publicznej w miejscowości </w:t>
      </w:r>
      <w:r w:rsidR="00426CF7" w:rsidRPr="00C03F16">
        <w:t>Radzyń Chełmiński</w:t>
      </w:r>
      <w:r w:rsidRPr="00C03F16">
        <w:t xml:space="preserve"> przedstawiają się następująco:</w:t>
      </w:r>
    </w:p>
    <w:p w14:paraId="16B27781" w14:textId="77777777" w:rsidR="001F349C" w:rsidRPr="00C03F16" w:rsidRDefault="001F349C" w:rsidP="001F349C">
      <w:pPr>
        <w:pStyle w:val="Default"/>
        <w:ind w:left="720"/>
        <w:jc w:val="both"/>
      </w:pPr>
    </w:p>
    <w:p w14:paraId="7BA890A1" w14:textId="742337AF" w:rsidR="00426CF7" w:rsidRPr="00C03F16" w:rsidRDefault="00651BA1" w:rsidP="00827DB2">
      <w:pPr>
        <w:pStyle w:val="Default"/>
        <w:numPr>
          <w:ilvl w:val="0"/>
          <w:numId w:val="2"/>
        </w:numPr>
        <w:rPr>
          <w:b/>
        </w:rPr>
      </w:pPr>
      <w:r w:rsidRPr="00C03F16">
        <w:rPr>
          <w:b/>
        </w:rPr>
        <w:t>Koncepcja nr 1</w:t>
      </w:r>
      <w:r w:rsidRPr="00C03F16">
        <w:t xml:space="preserve"> </w:t>
      </w:r>
      <w:r w:rsidR="00D9550E" w:rsidRPr="00C03F16">
        <w:t>–</w:t>
      </w:r>
      <w:r w:rsidRPr="00C03F16">
        <w:t xml:space="preserve"> </w:t>
      </w:r>
      <w:r w:rsidR="00801595" w:rsidRPr="00C03F16">
        <w:t>Kształtowanie przestrzeni publicznej w mieście Radzyń Chełmiński poprzez stworzenie strefy rekreacji i aktywności fizycznej szczególnie dedykowanej seniorom poprzez</w:t>
      </w:r>
      <w:r w:rsidR="0085363D" w:rsidRPr="00C03F16">
        <w:t xml:space="preserve">: </w:t>
      </w:r>
      <w:bookmarkStart w:id="1" w:name="_Hlk60041082"/>
      <w:bookmarkStart w:id="2" w:name="_Hlk60050834"/>
      <w:r w:rsidR="0085363D" w:rsidRPr="00C03F16">
        <w:rPr>
          <w:b/>
        </w:rPr>
        <w:t>Rozbudowę istniejącego placu zabaw o dodatkową przestrzeń aktywności fizycznej dla seniorów oraz dzieci w postaci siłowni plenerowej oraz BULODROMU wraz z mobilnym miasteczkiem rowerowym</w:t>
      </w:r>
      <w:r w:rsidR="006D502A">
        <w:rPr>
          <w:b/>
        </w:rPr>
        <w:t>.</w:t>
      </w:r>
      <w:bookmarkEnd w:id="1"/>
    </w:p>
    <w:bookmarkEnd w:id="2"/>
    <w:p w14:paraId="70992D3F" w14:textId="77777777" w:rsidR="00801595" w:rsidRPr="00C03F16" w:rsidRDefault="00801595" w:rsidP="00827DB2">
      <w:pPr>
        <w:pStyle w:val="Default"/>
      </w:pPr>
    </w:p>
    <w:p w14:paraId="274A4C3D" w14:textId="77F8CD35" w:rsidR="006D502A" w:rsidRPr="006D502A" w:rsidRDefault="00651BA1" w:rsidP="001E3181">
      <w:pPr>
        <w:pStyle w:val="Default"/>
        <w:numPr>
          <w:ilvl w:val="0"/>
          <w:numId w:val="2"/>
        </w:numPr>
        <w:jc w:val="both"/>
        <w:rPr>
          <w:b/>
        </w:rPr>
      </w:pPr>
      <w:r w:rsidRPr="006D502A">
        <w:rPr>
          <w:b/>
        </w:rPr>
        <w:t>Koncepcja nr 2</w:t>
      </w:r>
      <w:r w:rsidR="001F349C" w:rsidRPr="00C03F16">
        <w:t xml:space="preserve"> </w:t>
      </w:r>
      <w:r w:rsidR="00801595" w:rsidRPr="00C03F16">
        <w:t>–</w:t>
      </w:r>
      <w:r w:rsidR="001F349C" w:rsidRPr="00C03F16">
        <w:t xml:space="preserve"> </w:t>
      </w:r>
      <w:r w:rsidR="00801595" w:rsidRPr="00C03F16">
        <w:t>Kształtowanie przestrzeni publicznej w mieście Radzyń Chełmiński poprzez stworzenie strefy rekreacji i aktywności fizycznej szczególnie dedykowanej senioro</w:t>
      </w:r>
      <w:r w:rsidR="0085363D" w:rsidRPr="00C03F16">
        <w:t xml:space="preserve">m poprzez: </w:t>
      </w:r>
      <w:r w:rsidR="006D502A" w:rsidRPr="006D502A">
        <w:rPr>
          <w:b/>
        </w:rPr>
        <w:t>Rozbudowę istniejącego placu zabaw o dodatkową przestrzeń aktywności fizycznej dla seniorów oraz dzieci w postaci siłowni plenerowej oraz BULODROMU wraz z</w:t>
      </w:r>
      <w:r w:rsidR="0062661A">
        <w:rPr>
          <w:b/>
        </w:rPr>
        <w:t xml:space="preserve"> </w:t>
      </w:r>
      <w:r w:rsidR="006D502A" w:rsidRPr="006D502A">
        <w:rPr>
          <w:b/>
        </w:rPr>
        <w:t xml:space="preserve"> </w:t>
      </w:r>
      <w:r w:rsidR="006D502A">
        <w:rPr>
          <w:b/>
        </w:rPr>
        <w:t>b</w:t>
      </w:r>
      <w:r w:rsidR="006D502A" w:rsidRPr="003D0D60">
        <w:rPr>
          <w:b/>
        </w:rPr>
        <w:t>udow</w:t>
      </w:r>
      <w:r w:rsidR="006D502A">
        <w:rPr>
          <w:b/>
        </w:rPr>
        <w:t>ą</w:t>
      </w:r>
      <w:r w:rsidR="006D502A" w:rsidRPr="003D0D60">
        <w:rPr>
          <w:b/>
        </w:rPr>
        <w:t xml:space="preserve"> miejsca rekreacji ruchowej dla młodzieży – Street Workout</w:t>
      </w:r>
      <w:r w:rsidR="006D502A">
        <w:rPr>
          <w:b/>
        </w:rPr>
        <w:t>.</w:t>
      </w:r>
    </w:p>
    <w:p w14:paraId="1B07DC81" w14:textId="77777777" w:rsidR="006D502A" w:rsidRDefault="006D502A" w:rsidP="006D502A">
      <w:pPr>
        <w:pStyle w:val="Default"/>
        <w:ind w:left="720"/>
        <w:jc w:val="both"/>
        <w:rPr>
          <w:b/>
        </w:rPr>
      </w:pPr>
    </w:p>
    <w:p w14:paraId="4DC38BF8" w14:textId="77777777" w:rsidR="00801595" w:rsidRPr="00C03F16" w:rsidRDefault="00801595" w:rsidP="00801595">
      <w:pPr>
        <w:pStyle w:val="Default"/>
        <w:jc w:val="both"/>
      </w:pPr>
    </w:p>
    <w:p w14:paraId="04A79EF3" w14:textId="77777777" w:rsidR="001F349C" w:rsidRPr="00C03F16" w:rsidRDefault="00E7591E" w:rsidP="00E7591E">
      <w:pPr>
        <w:pStyle w:val="Default"/>
        <w:numPr>
          <w:ilvl w:val="0"/>
          <w:numId w:val="1"/>
        </w:numPr>
        <w:jc w:val="both"/>
      </w:pPr>
      <w:r w:rsidRPr="00C03F16">
        <w:t>Opis założeń poszczególnych koncepcji stanowi załącznik nr 1 do niniejszego zarządzenia.</w:t>
      </w:r>
    </w:p>
    <w:p w14:paraId="2D8992BD" w14:textId="77777777" w:rsidR="00E7591E" w:rsidRPr="00C03F16" w:rsidRDefault="00E7591E" w:rsidP="001F349C">
      <w:pPr>
        <w:pStyle w:val="Default"/>
        <w:jc w:val="center"/>
      </w:pPr>
    </w:p>
    <w:p w14:paraId="11CF3AEC" w14:textId="77777777" w:rsidR="001F349C" w:rsidRPr="00C03F16" w:rsidRDefault="001F349C" w:rsidP="001F349C">
      <w:pPr>
        <w:pStyle w:val="Default"/>
        <w:jc w:val="center"/>
      </w:pPr>
      <w:r w:rsidRPr="00C03F16">
        <w:t>§ 2</w:t>
      </w:r>
    </w:p>
    <w:p w14:paraId="5614368A" w14:textId="77777777" w:rsidR="00FB6E54" w:rsidRPr="00C03F16" w:rsidRDefault="00FB6E54" w:rsidP="001F349C">
      <w:pPr>
        <w:pStyle w:val="Default"/>
        <w:jc w:val="center"/>
      </w:pPr>
    </w:p>
    <w:p w14:paraId="607D3EEC" w14:textId="241889F6" w:rsidR="001F349C" w:rsidRPr="00C03F16" w:rsidRDefault="001F349C" w:rsidP="00B95BA9">
      <w:pPr>
        <w:pStyle w:val="Default"/>
        <w:numPr>
          <w:ilvl w:val="0"/>
          <w:numId w:val="4"/>
        </w:numPr>
        <w:spacing w:after="49"/>
        <w:jc w:val="both"/>
        <w:rPr>
          <w:b/>
          <w:bCs/>
        </w:rPr>
      </w:pPr>
      <w:r w:rsidRPr="00C03F16">
        <w:t>Gł</w:t>
      </w:r>
      <w:r w:rsidR="00021BA0" w:rsidRPr="00C03F16">
        <w:t>osowanie trwa od</w:t>
      </w:r>
      <w:r w:rsidR="00827DB2" w:rsidRPr="00C03F16">
        <w:t xml:space="preserve"> </w:t>
      </w:r>
      <w:r w:rsidR="00801595" w:rsidRPr="00C03F16">
        <w:rPr>
          <w:b/>
          <w:bCs/>
        </w:rPr>
        <w:t>28 grudnia</w:t>
      </w:r>
      <w:r w:rsidRPr="00C03F16">
        <w:rPr>
          <w:b/>
          <w:bCs/>
        </w:rPr>
        <w:t xml:space="preserve"> 2020r. do </w:t>
      </w:r>
      <w:r w:rsidR="00237AD0">
        <w:rPr>
          <w:b/>
          <w:bCs/>
        </w:rPr>
        <w:t>10</w:t>
      </w:r>
      <w:r w:rsidR="00021BA0" w:rsidRPr="00C03F16">
        <w:rPr>
          <w:b/>
          <w:bCs/>
        </w:rPr>
        <w:t xml:space="preserve"> </w:t>
      </w:r>
      <w:r w:rsidR="00801595" w:rsidRPr="00C03F16">
        <w:rPr>
          <w:b/>
          <w:bCs/>
        </w:rPr>
        <w:t>stycznia</w:t>
      </w:r>
      <w:r w:rsidR="00021BA0" w:rsidRPr="00C03F16">
        <w:rPr>
          <w:b/>
          <w:bCs/>
        </w:rPr>
        <w:t xml:space="preserve"> 202</w:t>
      </w:r>
      <w:r w:rsidR="00801595" w:rsidRPr="00C03F16">
        <w:rPr>
          <w:b/>
          <w:bCs/>
        </w:rPr>
        <w:t>1</w:t>
      </w:r>
      <w:r w:rsidR="00021BA0" w:rsidRPr="00C03F16">
        <w:rPr>
          <w:b/>
          <w:bCs/>
        </w:rPr>
        <w:t xml:space="preserve">r. </w:t>
      </w:r>
      <w:r w:rsidRPr="00C03F16">
        <w:rPr>
          <w:b/>
          <w:bCs/>
        </w:rPr>
        <w:t xml:space="preserve"> </w:t>
      </w:r>
    </w:p>
    <w:p w14:paraId="3FE3C810" w14:textId="77777777" w:rsidR="00552C9B" w:rsidRPr="00C03F16" w:rsidRDefault="00552C9B" w:rsidP="00552C9B">
      <w:pPr>
        <w:pStyle w:val="Default"/>
        <w:spacing w:after="49"/>
        <w:ind w:left="720"/>
        <w:jc w:val="both"/>
      </w:pPr>
    </w:p>
    <w:p w14:paraId="207EEFF9" w14:textId="0A539110" w:rsidR="001F349C" w:rsidRPr="00C03F16" w:rsidRDefault="001F349C" w:rsidP="00B95BA9">
      <w:pPr>
        <w:pStyle w:val="Default"/>
        <w:numPr>
          <w:ilvl w:val="0"/>
          <w:numId w:val="4"/>
        </w:numPr>
        <w:spacing w:after="49"/>
        <w:jc w:val="both"/>
        <w:rPr>
          <w:b/>
          <w:bCs/>
        </w:rPr>
      </w:pPr>
      <w:r w:rsidRPr="00C03F16">
        <w:t>Uprawni</w:t>
      </w:r>
      <w:r w:rsidR="00021BA0" w:rsidRPr="00C03F16">
        <w:t>eni</w:t>
      </w:r>
      <w:r w:rsidRPr="00C03F16">
        <w:t xml:space="preserve"> do udziału w głosowaniu </w:t>
      </w:r>
      <w:r w:rsidR="00021BA0" w:rsidRPr="00C03F16">
        <w:t>są</w:t>
      </w:r>
      <w:r w:rsidRPr="00C03F16">
        <w:t xml:space="preserve"> </w:t>
      </w:r>
      <w:r w:rsidR="00B95BA9" w:rsidRPr="00C03F16">
        <w:t xml:space="preserve">wszyscy </w:t>
      </w:r>
      <w:r w:rsidRPr="00C03F16">
        <w:t xml:space="preserve">pełnoletni </w:t>
      </w:r>
      <w:r w:rsidR="00021BA0" w:rsidRPr="00C03F16">
        <w:t>mieszkańcy</w:t>
      </w:r>
      <w:r w:rsidRPr="00C03F16">
        <w:t xml:space="preserve"> miejscowoś</w:t>
      </w:r>
      <w:r w:rsidR="00021BA0" w:rsidRPr="00C03F16">
        <w:t>ci</w:t>
      </w:r>
      <w:r w:rsidR="00801595" w:rsidRPr="00C03F16">
        <w:t xml:space="preserve"> </w:t>
      </w:r>
      <w:r w:rsidR="00801595" w:rsidRPr="00C03F16">
        <w:rPr>
          <w:bCs/>
        </w:rPr>
        <w:t>Radzyń Chełmiński.</w:t>
      </w:r>
      <w:r w:rsidR="00801595" w:rsidRPr="00C03F16">
        <w:rPr>
          <w:b/>
          <w:bCs/>
        </w:rPr>
        <w:t xml:space="preserve"> </w:t>
      </w:r>
    </w:p>
    <w:p w14:paraId="40C8D4FC" w14:textId="77777777" w:rsidR="00552C9B" w:rsidRPr="00C03F16" w:rsidRDefault="00552C9B" w:rsidP="00552C9B">
      <w:pPr>
        <w:pStyle w:val="Default"/>
        <w:spacing w:after="49"/>
        <w:jc w:val="both"/>
      </w:pPr>
    </w:p>
    <w:p w14:paraId="739FA3DB" w14:textId="0111FC75" w:rsidR="001F349C" w:rsidRPr="00C03F16" w:rsidRDefault="001F349C" w:rsidP="00B95BA9">
      <w:pPr>
        <w:pStyle w:val="Default"/>
        <w:numPr>
          <w:ilvl w:val="0"/>
          <w:numId w:val="4"/>
        </w:numPr>
        <w:spacing w:after="27"/>
        <w:jc w:val="both"/>
      </w:pPr>
      <w:r w:rsidRPr="00C03F16">
        <w:t>Głosowanie odbywa się</w:t>
      </w:r>
      <w:r w:rsidR="00021BA0" w:rsidRPr="00C03F16">
        <w:t xml:space="preserve"> </w:t>
      </w:r>
      <w:r w:rsidRPr="00C03F16">
        <w:t xml:space="preserve">poprzez wypełnienie formularza </w:t>
      </w:r>
      <w:r w:rsidR="00021BA0" w:rsidRPr="00C03F16">
        <w:t xml:space="preserve">głosowania </w:t>
      </w:r>
      <w:r w:rsidRPr="00C03F16">
        <w:t xml:space="preserve">w wersji papierowej i wrzucenie go do urny dostępnej </w:t>
      </w:r>
      <w:r w:rsidR="00801595" w:rsidRPr="00C03F16">
        <w:t>przy wejściu głównym do</w:t>
      </w:r>
      <w:r w:rsidRPr="00C03F16">
        <w:t xml:space="preserve"> Urzęd</w:t>
      </w:r>
      <w:r w:rsidR="00801595" w:rsidRPr="00C03F16">
        <w:t xml:space="preserve">u </w:t>
      </w:r>
      <w:r w:rsidRPr="00C03F16">
        <w:t xml:space="preserve"> </w:t>
      </w:r>
      <w:r w:rsidR="00801595" w:rsidRPr="00C03F16">
        <w:t>Miasta i gminy Radzyń Chełmiński przy ulicy Plac Towarzystwa Jaszczurczego 9</w:t>
      </w:r>
      <w:r w:rsidR="006D502A">
        <w:t xml:space="preserve"> lub wypełnienia formularza online zamieszczonego na stronie </w:t>
      </w:r>
      <w:hyperlink r:id="rId7" w:history="1">
        <w:r w:rsidR="006D502A" w:rsidRPr="00237AD0">
          <w:rPr>
            <w:rStyle w:val="Hipercze"/>
            <w:color w:val="auto"/>
            <w:u w:val="none"/>
          </w:rPr>
          <w:t>www.radzynchelminski.eu</w:t>
        </w:r>
      </w:hyperlink>
    </w:p>
    <w:p w14:paraId="4E5E005E" w14:textId="77777777" w:rsidR="00552C9B" w:rsidRPr="00C03F16" w:rsidRDefault="00552C9B" w:rsidP="00552C9B">
      <w:pPr>
        <w:pStyle w:val="Default"/>
        <w:spacing w:after="27"/>
        <w:jc w:val="both"/>
      </w:pPr>
    </w:p>
    <w:p w14:paraId="07410113" w14:textId="46559868" w:rsidR="001F349C" w:rsidRPr="00C03F16" w:rsidRDefault="001F349C" w:rsidP="00B95BA9">
      <w:pPr>
        <w:pStyle w:val="Default"/>
        <w:numPr>
          <w:ilvl w:val="0"/>
          <w:numId w:val="4"/>
        </w:numPr>
        <w:jc w:val="both"/>
      </w:pPr>
      <w:r w:rsidRPr="00C03F16">
        <w:lastRenderedPageBreak/>
        <w:t xml:space="preserve">Formularz głosowania stanowi </w:t>
      </w:r>
      <w:r w:rsidRPr="00C03F16">
        <w:rPr>
          <w:b/>
          <w:bCs/>
        </w:rPr>
        <w:t xml:space="preserve">załącznik </w:t>
      </w:r>
      <w:r w:rsidR="00E7591E" w:rsidRPr="00C03F16">
        <w:rPr>
          <w:b/>
          <w:bCs/>
        </w:rPr>
        <w:t>nr 2</w:t>
      </w:r>
      <w:r w:rsidR="00E7591E" w:rsidRPr="00C03F16">
        <w:t xml:space="preserve"> </w:t>
      </w:r>
      <w:r w:rsidRPr="00C03F16">
        <w:t>do niniejszego zarządzenia.</w:t>
      </w:r>
      <w:r w:rsidR="006D502A">
        <w:t xml:space="preserve"> </w:t>
      </w:r>
      <w:r w:rsidRPr="00C03F16">
        <w:t xml:space="preserve"> </w:t>
      </w:r>
    </w:p>
    <w:p w14:paraId="63D2F118" w14:textId="77777777" w:rsidR="00552C9B" w:rsidRPr="00C03F16" w:rsidRDefault="00552C9B" w:rsidP="00552C9B">
      <w:pPr>
        <w:pStyle w:val="Default"/>
        <w:jc w:val="both"/>
      </w:pPr>
    </w:p>
    <w:p w14:paraId="2E781297" w14:textId="021D44A4" w:rsidR="001F349C" w:rsidRPr="00C03F16" w:rsidRDefault="001F349C" w:rsidP="00B95BA9">
      <w:pPr>
        <w:pStyle w:val="Default"/>
        <w:numPr>
          <w:ilvl w:val="0"/>
          <w:numId w:val="4"/>
        </w:numPr>
        <w:jc w:val="both"/>
      </w:pPr>
      <w:r w:rsidRPr="00C03F16">
        <w:t xml:space="preserve">Każdy uprawniony do głosowania mieszkaniec </w:t>
      </w:r>
      <w:r w:rsidR="00C45DD8" w:rsidRPr="00C03F16">
        <w:t>miejscowości</w:t>
      </w:r>
      <w:r w:rsidR="00801595" w:rsidRPr="00C03F16">
        <w:t xml:space="preserve"> </w:t>
      </w:r>
      <w:r w:rsidR="00801595" w:rsidRPr="00C03F16">
        <w:rPr>
          <w:bCs/>
        </w:rPr>
        <w:t>Radzyń Chełmiński</w:t>
      </w:r>
      <w:r w:rsidRPr="00C03F16">
        <w:t xml:space="preserve"> może oddać </w:t>
      </w:r>
      <w:r w:rsidRPr="006D502A">
        <w:t>jeden głos</w:t>
      </w:r>
      <w:r w:rsidRPr="00C03F16">
        <w:t xml:space="preserve"> na wybraną przez siebie propozycję operacji. </w:t>
      </w:r>
    </w:p>
    <w:p w14:paraId="4F6E01C6" w14:textId="77777777" w:rsidR="00552C9B" w:rsidRPr="00C03F16" w:rsidRDefault="00552C9B" w:rsidP="00552C9B">
      <w:pPr>
        <w:pStyle w:val="Default"/>
        <w:jc w:val="both"/>
      </w:pPr>
    </w:p>
    <w:p w14:paraId="205DEFA7" w14:textId="77777777" w:rsidR="002F31B7" w:rsidRDefault="001F349C" w:rsidP="00B95BA9">
      <w:pPr>
        <w:pStyle w:val="Default"/>
        <w:numPr>
          <w:ilvl w:val="0"/>
          <w:numId w:val="4"/>
        </w:numPr>
        <w:jc w:val="both"/>
      </w:pPr>
      <w:r w:rsidRPr="00C03F16">
        <w:t>Obliczenie wynik</w:t>
      </w:r>
      <w:r w:rsidR="00C45DD8" w:rsidRPr="00C03F16">
        <w:t>ów</w:t>
      </w:r>
      <w:r w:rsidRPr="00C03F16">
        <w:t xml:space="preserve"> głosowania </w:t>
      </w:r>
      <w:r w:rsidR="00C45DD8" w:rsidRPr="00C03F16">
        <w:t>nastąpi</w:t>
      </w:r>
      <w:r w:rsidRPr="00C03F16">
        <w:t xml:space="preserve"> niezwłocznie po zakończeniu głosowania </w:t>
      </w:r>
    </w:p>
    <w:p w14:paraId="4A46D761" w14:textId="4865AADA" w:rsidR="001F349C" w:rsidRPr="00C03F16" w:rsidRDefault="002F31B7" w:rsidP="002F31B7">
      <w:pPr>
        <w:pStyle w:val="Default"/>
        <w:jc w:val="both"/>
      </w:pPr>
      <w:r>
        <w:t xml:space="preserve">            </w:t>
      </w:r>
      <w:r w:rsidR="00C45DD8" w:rsidRPr="00C03F16">
        <w:t xml:space="preserve">i zostanie wykonane przez członków Komisji Plebiscytowej. </w:t>
      </w:r>
    </w:p>
    <w:p w14:paraId="1AC184E6" w14:textId="77777777" w:rsidR="00552C9B" w:rsidRPr="00C03F16" w:rsidRDefault="00552C9B" w:rsidP="00552C9B">
      <w:pPr>
        <w:pStyle w:val="Default"/>
        <w:jc w:val="both"/>
      </w:pPr>
    </w:p>
    <w:p w14:paraId="4C473AFE" w14:textId="10A7E183" w:rsidR="00BE766F" w:rsidRPr="00C03F16" w:rsidRDefault="001F349C" w:rsidP="00B95BA9">
      <w:pPr>
        <w:pStyle w:val="Default"/>
        <w:numPr>
          <w:ilvl w:val="0"/>
          <w:numId w:val="4"/>
        </w:numPr>
        <w:spacing w:after="27"/>
        <w:jc w:val="both"/>
      </w:pPr>
      <w:r w:rsidRPr="00C03F16">
        <w:t>W skł</w:t>
      </w:r>
      <w:r w:rsidR="00B95BA9" w:rsidRPr="00C03F16">
        <w:t>ad K</w:t>
      </w:r>
      <w:r w:rsidRPr="00C03F16">
        <w:t xml:space="preserve">omisji </w:t>
      </w:r>
      <w:r w:rsidR="00B95BA9" w:rsidRPr="00C03F16">
        <w:t xml:space="preserve">Plebiscytowej </w:t>
      </w:r>
      <w:r w:rsidRPr="00C03F16">
        <w:t>zobowiązanej do przeliczenia głosów i sporządzenia protokołu powołuje się pracowników Urzędu</w:t>
      </w:r>
      <w:r w:rsidR="00BE766F" w:rsidRPr="00C03F16">
        <w:t xml:space="preserve"> Miasta i </w:t>
      </w:r>
      <w:r w:rsidRPr="00C03F16">
        <w:t xml:space="preserve"> Gminy</w:t>
      </w:r>
      <w:r w:rsidR="00BE766F" w:rsidRPr="00C03F16">
        <w:t>:</w:t>
      </w:r>
    </w:p>
    <w:p w14:paraId="0D142B2C" w14:textId="3241AFA8" w:rsidR="00B95BA9" w:rsidRPr="00C03F16" w:rsidRDefault="00B95BA9" w:rsidP="00BE766F">
      <w:pPr>
        <w:pStyle w:val="Default"/>
        <w:spacing w:after="27"/>
        <w:jc w:val="both"/>
      </w:pPr>
    </w:p>
    <w:p w14:paraId="0CB015AF" w14:textId="35AC2B2A" w:rsidR="00BE766F" w:rsidRPr="00C03F16" w:rsidRDefault="00BE766F" w:rsidP="00BE766F">
      <w:pPr>
        <w:pStyle w:val="Default"/>
        <w:spacing w:after="27"/>
        <w:jc w:val="both"/>
      </w:pPr>
      <w:r w:rsidRPr="00C03F16">
        <w:t xml:space="preserve">Piotr Kozłowski – Przewodniczący Komisji </w:t>
      </w:r>
    </w:p>
    <w:p w14:paraId="2900C3A6" w14:textId="668ED407" w:rsidR="00BE766F" w:rsidRPr="00C03F16" w:rsidRDefault="00BE766F" w:rsidP="00BE766F">
      <w:pPr>
        <w:pStyle w:val="Default"/>
        <w:spacing w:after="27"/>
        <w:jc w:val="both"/>
      </w:pPr>
      <w:r w:rsidRPr="00C03F16">
        <w:t xml:space="preserve">Magda Jędrzejewska – członek Komisji </w:t>
      </w:r>
    </w:p>
    <w:p w14:paraId="10690609" w14:textId="23C3D8CF" w:rsidR="00BE766F" w:rsidRPr="00C03F16" w:rsidRDefault="00BE766F" w:rsidP="00BE766F">
      <w:pPr>
        <w:pStyle w:val="Default"/>
        <w:spacing w:after="27"/>
        <w:jc w:val="both"/>
      </w:pPr>
      <w:r w:rsidRPr="00C03F16">
        <w:t xml:space="preserve">Magdalena Banaś – członek Komisji </w:t>
      </w:r>
    </w:p>
    <w:p w14:paraId="3D062602" w14:textId="77777777" w:rsidR="00224272" w:rsidRPr="00C03F16" w:rsidRDefault="00224272" w:rsidP="00224272">
      <w:pPr>
        <w:pStyle w:val="Default"/>
      </w:pPr>
    </w:p>
    <w:p w14:paraId="2FECE641" w14:textId="32029AB1" w:rsidR="00224272" w:rsidRPr="00C03F16" w:rsidRDefault="00224272" w:rsidP="00224272">
      <w:pPr>
        <w:pStyle w:val="Default"/>
        <w:numPr>
          <w:ilvl w:val="0"/>
          <w:numId w:val="4"/>
        </w:numPr>
        <w:spacing w:after="27"/>
      </w:pPr>
      <w:r w:rsidRPr="00C03F16">
        <w:t>Obliczenie wyników polega</w:t>
      </w:r>
      <w:r w:rsidR="00BE766F" w:rsidRPr="00C03F16">
        <w:t>ć</w:t>
      </w:r>
      <w:r w:rsidRPr="00C03F16">
        <w:t xml:space="preserve"> będzie na zsumowaniu głosów oddanych na każdy z projektów. </w:t>
      </w:r>
    </w:p>
    <w:p w14:paraId="2E4A290D" w14:textId="77777777" w:rsidR="00552C9B" w:rsidRPr="00C03F16" w:rsidRDefault="00552C9B" w:rsidP="00552C9B">
      <w:pPr>
        <w:pStyle w:val="Default"/>
        <w:spacing w:after="27"/>
        <w:ind w:left="720"/>
      </w:pPr>
    </w:p>
    <w:p w14:paraId="6E159E9A" w14:textId="77777777" w:rsidR="00B95BA9" w:rsidRPr="00C03F16" w:rsidRDefault="00224272" w:rsidP="00224272">
      <w:pPr>
        <w:pStyle w:val="Default"/>
        <w:numPr>
          <w:ilvl w:val="0"/>
          <w:numId w:val="4"/>
        </w:numPr>
      </w:pPr>
      <w:r w:rsidRPr="00C03F16">
        <w:t xml:space="preserve">Za nieważny uznaje się głos w przypadku: </w:t>
      </w:r>
    </w:p>
    <w:p w14:paraId="5598FD07" w14:textId="77777777" w:rsidR="0085363D" w:rsidRPr="00C03F16" w:rsidRDefault="0085363D" w:rsidP="0085363D">
      <w:pPr>
        <w:pStyle w:val="Default"/>
      </w:pPr>
    </w:p>
    <w:p w14:paraId="4E7273B4" w14:textId="77777777" w:rsidR="00B95BA9" w:rsidRPr="00C03F16" w:rsidRDefault="00B95BA9" w:rsidP="0085363D">
      <w:pPr>
        <w:pStyle w:val="Default"/>
        <w:numPr>
          <w:ilvl w:val="0"/>
          <w:numId w:val="6"/>
        </w:numPr>
        <w:ind w:firstLine="272"/>
      </w:pPr>
      <w:r w:rsidRPr="00C03F16">
        <w:t xml:space="preserve">braku możliwości identyfikacji wybranego projektu, </w:t>
      </w:r>
    </w:p>
    <w:p w14:paraId="17CDA0AD" w14:textId="77777777" w:rsidR="00224272" w:rsidRPr="00C03F16" w:rsidRDefault="00224272" w:rsidP="0085363D">
      <w:pPr>
        <w:pStyle w:val="Default"/>
        <w:numPr>
          <w:ilvl w:val="0"/>
          <w:numId w:val="6"/>
        </w:numPr>
        <w:ind w:firstLine="272"/>
      </w:pPr>
      <w:r w:rsidRPr="00C03F16">
        <w:t>braku możliwości identyfikacji głosującego,</w:t>
      </w:r>
    </w:p>
    <w:p w14:paraId="4699CFFC" w14:textId="77777777" w:rsidR="00B95BA9" w:rsidRPr="00C03F16" w:rsidRDefault="00B95BA9" w:rsidP="0085363D">
      <w:pPr>
        <w:pStyle w:val="Default"/>
        <w:numPr>
          <w:ilvl w:val="0"/>
          <w:numId w:val="6"/>
        </w:numPr>
        <w:ind w:firstLine="272"/>
      </w:pPr>
      <w:r w:rsidRPr="00C03F16">
        <w:t xml:space="preserve">oddania głosu na więcej niż jeden projekt z listy, </w:t>
      </w:r>
    </w:p>
    <w:p w14:paraId="15CCC6CC" w14:textId="77777777" w:rsidR="00224272" w:rsidRPr="00C03F16" w:rsidRDefault="00224272" w:rsidP="0085363D">
      <w:pPr>
        <w:pStyle w:val="Default"/>
        <w:numPr>
          <w:ilvl w:val="0"/>
          <w:numId w:val="6"/>
        </w:numPr>
        <w:ind w:firstLine="272"/>
      </w:pPr>
      <w:r w:rsidRPr="00C03F16">
        <w:t>oddania głosu przez osobę nieuprawnioną do głosowania.</w:t>
      </w:r>
    </w:p>
    <w:p w14:paraId="6BF34830" w14:textId="77777777" w:rsidR="00B95BA9" w:rsidRPr="00C03F16" w:rsidRDefault="00B95BA9" w:rsidP="00B95BA9">
      <w:pPr>
        <w:pStyle w:val="Default"/>
      </w:pPr>
    </w:p>
    <w:p w14:paraId="6F254F99" w14:textId="5C717756" w:rsidR="00B95BA9" w:rsidRPr="00C03F16" w:rsidRDefault="00B95BA9" w:rsidP="00237AD0">
      <w:pPr>
        <w:pStyle w:val="Default"/>
        <w:numPr>
          <w:ilvl w:val="0"/>
          <w:numId w:val="4"/>
        </w:numPr>
      </w:pPr>
      <w:r w:rsidRPr="00C03F16">
        <w:t xml:space="preserve">Informacja o wyniku głosowania podana zostanie na stronie </w:t>
      </w:r>
      <w:bookmarkStart w:id="3" w:name="_Hlk60041374"/>
      <w:r w:rsidR="002F31B7" w:rsidRPr="00237AD0">
        <w:fldChar w:fldCharType="begin"/>
      </w:r>
      <w:r w:rsidR="002F31B7" w:rsidRPr="00237AD0">
        <w:rPr>
          <w:color w:val="auto"/>
        </w:rPr>
        <w:instrText xml:space="preserve"> HYPERLINK "http://www.radzynchelminski.eu" </w:instrText>
      </w:r>
      <w:r w:rsidR="002F31B7" w:rsidRPr="00237AD0">
        <w:fldChar w:fldCharType="separate"/>
      </w:r>
      <w:r w:rsidR="00BE766F" w:rsidRPr="00237AD0">
        <w:rPr>
          <w:rStyle w:val="Hipercze"/>
          <w:color w:val="auto"/>
          <w:u w:val="none"/>
        </w:rPr>
        <w:t>www.radzynchelminski.eu</w:t>
      </w:r>
      <w:r w:rsidR="002F31B7" w:rsidRPr="00237AD0">
        <w:rPr>
          <w:rStyle w:val="Hipercze"/>
          <w:color w:val="auto"/>
          <w:u w:val="none"/>
        </w:rPr>
        <w:fldChar w:fldCharType="end"/>
      </w:r>
      <w:bookmarkEnd w:id="3"/>
      <w:r w:rsidR="00BE766F" w:rsidRPr="00C03F16">
        <w:t xml:space="preserve"> </w:t>
      </w:r>
      <w:r w:rsidRPr="00C03F16">
        <w:t>oraz na tablicy ogłoszeń w Urzędzie</w:t>
      </w:r>
      <w:r w:rsidR="00BE766F" w:rsidRPr="00C03F16">
        <w:t xml:space="preserve"> Miasta i</w:t>
      </w:r>
      <w:r w:rsidRPr="00C03F16">
        <w:t xml:space="preserve"> Gminy.</w:t>
      </w:r>
    </w:p>
    <w:p w14:paraId="09D9753D" w14:textId="526D010A" w:rsidR="00B95BA9" w:rsidRPr="00C03F16" w:rsidRDefault="00B95BA9" w:rsidP="00BE766F">
      <w:pPr>
        <w:pStyle w:val="Default"/>
      </w:pPr>
    </w:p>
    <w:p w14:paraId="66A28404" w14:textId="77777777" w:rsidR="00552C9B" w:rsidRPr="00C03F16" w:rsidRDefault="00552C9B" w:rsidP="00B95BA9">
      <w:pPr>
        <w:pStyle w:val="Default"/>
      </w:pPr>
    </w:p>
    <w:p w14:paraId="03AF6EB7" w14:textId="023CC1DB" w:rsidR="00B95BA9" w:rsidRPr="00C03F16" w:rsidRDefault="00B95BA9" w:rsidP="00552C9B">
      <w:pPr>
        <w:pStyle w:val="Default"/>
        <w:jc w:val="center"/>
      </w:pPr>
      <w:r w:rsidRPr="00C03F16">
        <w:t>§</w:t>
      </w:r>
      <w:r w:rsidR="00E7591E" w:rsidRPr="00C03F16">
        <w:t xml:space="preserve"> </w:t>
      </w:r>
      <w:r w:rsidR="00BE766F" w:rsidRPr="00C03F16">
        <w:t>3</w:t>
      </w:r>
    </w:p>
    <w:p w14:paraId="7C370D1C" w14:textId="77777777" w:rsidR="00552C9B" w:rsidRPr="00C03F16" w:rsidRDefault="00552C9B" w:rsidP="00B95BA9">
      <w:pPr>
        <w:pStyle w:val="Default"/>
      </w:pPr>
    </w:p>
    <w:p w14:paraId="66FEF8EF" w14:textId="77777777" w:rsidR="001F349C" w:rsidRPr="00C03F16" w:rsidRDefault="00B95BA9" w:rsidP="00552C9B">
      <w:pPr>
        <w:pStyle w:val="Default"/>
      </w:pPr>
      <w:r w:rsidRPr="00C03F16">
        <w:t>Zarządzenie wchodzi w życie z dniem podpisania.</w:t>
      </w:r>
    </w:p>
    <w:p w14:paraId="5EA0DC23" w14:textId="77777777" w:rsidR="009F435E" w:rsidRPr="0057173E" w:rsidRDefault="009F435E" w:rsidP="009F435E">
      <w:pPr>
        <w:jc w:val="both"/>
        <w:rPr>
          <w:rFonts w:ascii="Arial" w:hAnsi="Arial" w:cs="Arial"/>
          <w:sz w:val="24"/>
          <w:szCs w:val="24"/>
        </w:rPr>
      </w:pPr>
    </w:p>
    <w:p w14:paraId="5C2A1975" w14:textId="77777777" w:rsidR="0009580D" w:rsidRPr="0057173E" w:rsidRDefault="0009580D">
      <w:pPr>
        <w:rPr>
          <w:rFonts w:ascii="Arial" w:hAnsi="Arial" w:cs="Arial"/>
          <w:sz w:val="24"/>
          <w:szCs w:val="24"/>
        </w:rPr>
      </w:pPr>
      <w:r w:rsidRPr="0057173E">
        <w:rPr>
          <w:rFonts w:ascii="Arial" w:hAnsi="Arial" w:cs="Arial"/>
          <w:sz w:val="24"/>
          <w:szCs w:val="24"/>
        </w:rPr>
        <w:br w:type="page"/>
      </w:r>
    </w:p>
    <w:p w14:paraId="561F892D" w14:textId="77777777" w:rsidR="0009580D" w:rsidRPr="00C03F16" w:rsidRDefault="0009580D" w:rsidP="0009580D">
      <w:pPr>
        <w:pStyle w:val="Default"/>
        <w:ind w:left="5664"/>
        <w:rPr>
          <w:b/>
          <w:szCs w:val="23"/>
        </w:rPr>
      </w:pPr>
      <w:r w:rsidRPr="00C03F16">
        <w:rPr>
          <w:b/>
          <w:szCs w:val="23"/>
        </w:rPr>
        <w:lastRenderedPageBreak/>
        <w:t>Załącznik nr 1 do</w:t>
      </w:r>
    </w:p>
    <w:p w14:paraId="12DE5DDD" w14:textId="482DA077" w:rsidR="0009580D" w:rsidRPr="00C03F16" w:rsidRDefault="0009580D" w:rsidP="0009580D">
      <w:pPr>
        <w:pStyle w:val="Default"/>
        <w:ind w:left="5664"/>
        <w:rPr>
          <w:b/>
          <w:szCs w:val="23"/>
        </w:rPr>
      </w:pPr>
      <w:r w:rsidRPr="00C03F16">
        <w:rPr>
          <w:b/>
          <w:bCs/>
          <w:szCs w:val="23"/>
        </w:rPr>
        <w:t>Zarządzenia nr</w:t>
      </w:r>
      <w:r w:rsidR="006D502A">
        <w:rPr>
          <w:b/>
          <w:bCs/>
          <w:szCs w:val="23"/>
        </w:rPr>
        <w:t xml:space="preserve"> 109</w:t>
      </w:r>
      <w:r w:rsidRPr="00C03F16">
        <w:rPr>
          <w:b/>
          <w:bCs/>
          <w:szCs w:val="23"/>
        </w:rPr>
        <w:t>/2020</w:t>
      </w:r>
    </w:p>
    <w:p w14:paraId="77C3AAF1" w14:textId="0ACF5C24" w:rsidR="0009580D" w:rsidRPr="00C03F16" w:rsidRDefault="00BE766F" w:rsidP="0009580D">
      <w:pPr>
        <w:pStyle w:val="Default"/>
        <w:ind w:left="5664"/>
        <w:rPr>
          <w:b/>
          <w:szCs w:val="23"/>
        </w:rPr>
      </w:pPr>
      <w:r w:rsidRPr="00C03F16">
        <w:rPr>
          <w:b/>
          <w:bCs/>
          <w:szCs w:val="23"/>
        </w:rPr>
        <w:t xml:space="preserve">Burmistrza Miasta i Gminy Radzyń Chełmiński </w:t>
      </w:r>
    </w:p>
    <w:p w14:paraId="2881E094" w14:textId="504D3927" w:rsidR="0009580D" w:rsidRPr="00C03F16" w:rsidRDefault="0009580D" w:rsidP="0009580D">
      <w:pPr>
        <w:pStyle w:val="Default"/>
        <w:ind w:left="5664"/>
        <w:rPr>
          <w:b/>
          <w:bCs/>
          <w:szCs w:val="23"/>
        </w:rPr>
      </w:pPr>
      <w:r w:rsidRPr="00C03F16">
        <w:rPr>
          <w:b/>
          <w:bCs/>
          <w:szCs w:val="23"/>
        </w:rPr>
        <w:t>z dnia</w:t>
      </w:r>
      <w:r w:rsidR="00BE766F" w:rsidRPr="00C03F16">
        <w:rPr>
          <w:b/>
          <w:bCs/>
          <w:szCs w:val="23"/>
        </w:rPr>
        <w:t xml:space="preserve"> 28 grudnia </w:t>
      </w:r>
      <w:r w:rsidRPr="00C03F16">
        <w:rPr>
          <w:b/>
          <w:bCs/>
          <w:szCs w:val="23"/>
        </w:rPr>
        <w:t xml:space="preserve"> 2020 r.</w:t>
      </w:r>
    </w:p>
    <w:p w14:paraId="19915F84" w14:textId="77777777" w:rsidR="0009580D" w:rsidRPr="00C03F16" w:rsidRDefault="0009580D" w:rsidP="0009580D">
      <w:pPr>
        <w:pStyle w:val="Default"/>
        <w:rPr>
          <w:b/>
          <w:bCs/>
          <w:szCs w:val="23"/>
        </w:rPr>
      </w:pPr>
    </w:p>
    <w:p w14:paraId="790A04F2" w14:textId="77777777" w:rsidR="00476D89" w:rsidRPr="00C03F16" w:rsidRDefault="00476D89" w:rsidP="00E7591E">
      <w:pPr>
        <w:pStyle w:val="Default"/>
        <w:rPr>
          <w:b/>
          <w:sz w:val="23"/>
          <w:szCs w:val="23"/>
        </w:rPr>
      </w:pPr>
    </w:p>
    <w:p w14:paraId="106CA862" w14:textId="77777777" w:rsidR="0009580D" w:rsidRPr="00C03F16" w:rsidRDefault="00476D89" w:rsidP="00476D89">
      <w:pPr>
        <w:pStyle w:val="Default"/>
        <w:jc w:val="center"/>
        <w:rPr>
          <w:b/>
          <w:sz w:val="28"/>
          <w:szCs w:val="28"/>
        </w:rPr>
      </w:pPr>
      <w:r w:rsidRPr="00C03F16">
        <w:rPr>
          <w:b/>
          <w:sz w:val="28"/>
          <w:szCs w:val="28"/>
        </w:rPr>
        <w:t xml:space="preserve">Opis </w:t>
      </w:r>
      <w:r w:rsidR="00E7591E" w:rsidRPr="00C03F16">
        <w:rPr>
          <w:b/>
          <w:sz w:val="28"/>
          <w:szCs w:val="28"/>
        </w:rPr>
        <w:t xml:space="preserve">założeń </w:t>
      </w:r>
      <w:r w:rsidRPr="00C03F16">
        <w:rPr>
          <w:b/>
          <w:sz w:val="28"/>
          <w:szCs w:val="28"/>
        </w:rPr>
        <w:t>poszczególnych koncepcji</w:t>
      </w:r>
    </w:p>
    <w:p w14:paraId="338483CE" w14:textId="77777777" w:rsidR="00476D89" w:rsidRPr="001066FC" w:rsidRDefault="00476D89" w:rsidP="0009580D">
      <w:pPr>
        <w:pStyle w:val="Default"/>
        <w:rPr>
          <w:sz w:val="28"/>
          <w:szCs w:val="28"/>
        </w:rPr>
      </w:pPr>
    </w:p>
    <w:p w14:paraId="28292146" w14:textId="1AFDB88B" w:rsidR="0085363D" w:rsidRPr="00C03F16" w:rsidRDefault="00476D89" w:rsidP="0085363D">
      <w:pPr>
        <w:pStyle w:val="Default"/>
        <w:jc w:val="both"/>
      </w:pPr>
      <w:r w:rsidRPr="00C03F16">
        <w:rPr>
          <w:b/>
          <w:u w:val="single"/>
        </w:rPr>
        <w:t>Koncepcja nr 1</w:t>
      </w:r>
      <w:r w:rsidRPr="00C03F16">
        <w:t xml:space="preserve"> –</w:t>
      </w:r>
      <w:r w:rsidR="0085363D" w:rsidRPr="00C03F16">
        <w:t xml:space="preserve"> Przedmiotowy zakres prac inwestycyjnych polega na powiększeniu istniejącego terenu placu zabaw, poprzez jego rozbudowę oraz doposażenie w urządzenia plenerowej siłowni dla seniorów oraz dzieci, a także budowie bulodromu jako miejsca wspólnych gier (w których brać udział mogą zarówno dzieci jak i seniorzy). Podstawową ideą realizacji ww. zakresu jest stworzenie przestrzeni ruchowej, która umożliwi rozszerzenie dotychczasowej funkcji placu zabaw o dodatkowe funkcje związane z możliwością uprawiania sportu na świeżym</w:t>
      </w:r>
      <w:r w:rsidR="00246018" w:rsidRPr="00C03F16">
        <w:t xml:space="preserve"> </w:t>
      </w:r>
      <w:r w:rsidR="0085363D" w:rsidRPr="00C03F16">
        <w:t>powietrzu w szerokim zakresie wiekowym. Zagospodarowanie przedmiotowego terenu zakłada wykonanie traktów komunikacyjnych z kostki betonowej</w:t>
      </w:r>
      <w:r w:rsidR="00246018" w:rsidRPr="00C03F16">
        <w:t xml:space="preserve"> </w:t>
      </w:r>
      <w:r w:rsidR="0085363D" w:rsidRPr="00C03F16">
        <w:t>(analogicznej jak na pozostałej części terenu). Pod projektowanymi urządzeniami siłowni plenerowej, projektuje się wykonanie utwardzonej nawierzchni z kostki</w:t>
      </w:r>
      <w:r w:rsidR="00246018" w:rsidRPr="00C03F16">
        <w:t xml:space="preserve"> b</w:t>
      </w:r>
      <w:r w:rsidR="0085363D" w:rsidRPr="00C03F16">
        <w:t>etonowej. Dodatkowo projektuje się montaż ławek parkowych, koszy na śmieci, stojaków rowerowych oraz solarnych lamp oświetleniowych.</w:t>
      </w:r>
    </w:p>
    <w:p w14:paraId="4CEE40C9" w14:textId="269F2513" w:rsidR="0085363D" w:rsidRPr="00C03F16" w:rsidRDefault="0085363D" w:rsidP="0085363D">
      <w:pPr>
        <w:pStyle w:val="Default"/>
        <w:jc w:val="both"/>
      </w:pPr>
    </w:p>
    <w:p w14:paraId="39788CA2" w14:textId="15D91AD9" w:rsidR="00450AA9" w:rsidRPr="00C03F16" w:rsidRDefault="002B784F" w:rsidP="00246018">
      <w:pPr>
        <w:pStyle w:val="Default"/>
        <w:jc w:val="both"/>
      </w:pPr>
      <w:r w:rsidRPr="00C03F16">
        <w:t>Projektowane urządzenia sił</w:t>
      </w:r>
      <w:r w:rsidR="0085363D" w:rsidRPr="00C03F16">
        <w:t>owni plenerow</w:t>
      </w:r>
      <w:r w:rsidRPr="00C03F16">
        <w:t>ej, został</w:t>
      </w:r>
      <w:r w:rsidR="0085363D" w:rsidRPr="00C03F16">
        <w:t>y dobrane i skonstruowane w</w:t>
      </w:r>
      <w:r w:rsidRPr="00C03F16">
        <w:t xml:space="preserve"> taki sposób, aby bezpiecznie i prawidłowo kształtować sylwetkę, siłę fizyczną oraz sprawność ruchową. Urządzenia zostały podzielone na dwie </w:t>
      </w:r>
      <w:r w:rsidR="0085363D" w:rsidRPr="00C03F16">
        <w:t>grupy wiekowe. Urządzenia pierws</w:t>
      </w:r>
      <w:r w:rsidRPr="00C03F16">
        <w:t xml:space="preserve">zej grupy (5 podwójnych urządzeń siłowni) zostały dedykowane seniorom. </w:t>
      </w:r>
      <w:r w:rsidR="0085363D" w:rsidRPr="00C03F16">
        <w:t xml:space="preserve">Urządzenia drugiej </w:t>
      </w:r>
      <w:r w:rsidRPr="00C03F16">
        <w:t>grupy (4 podwójne urządzenia siłowni) umoż</w:t>
      </w:r>
      <w:r w:rsidR="0085363D" w:rsidRPr="00C03F16">
        <w:t>l</w:t>
      </w:r>
      <w:r w:rsidRPr="00C03F16">
        <w:t>iwiają analogiczne wykonywanie ćwiczeń dzieciom. Podział na dwie grupy został</w:t>
      </w:r>
      <w:r w:rsidR="0085363D" w:rsidRPr="00C03F16">
        <w:t xml:space="preserve"> wykonany w sposób czytelny poprzez umie</w:t>
      </w:r>
      <w:r w:rsidR="00246018" w:rsidRPr="00C03F16">
        <w:t xml:space="preserve">szczenie ich po obu przeciwnych </w:t>
      </w:r>
      <w:r w:rsidRPr="00C03F16">
        <w:t>stronach chodnika wewnę</w:t>
      </w:r>
      <w:r w:rsidR="0085363D" w:rsidRPr="00C03F16">
        <w:t>trznego</w:t>
      </w:r>
      <w:r w:rsidRPr="00C03F16">
        <w:t>. Projektuje się</w:t>
      </w:r>
      <w:r w:rsidR="0085363D" w:rsidRPr="00C03F16">
        <w:t xml:space="preserve"> wykonanie bulodromu o wymiarach 15x4 m, zloka</w:t>
      </w:r>
      <w:r w:rsidRPr="00C03F16">
        <w:t xml:space="preserve">lizowanego w rozbudowanej części placu zabaw w sąsiedztwie urządzeń siłowni plenerowej. </w:t>
      </w:r>
      <w:r w:rsidR="0085363D" w:rsidRPr="00C03F16">
        <w:t>Przedmiotowy bulodrom dedykowany jest szczególn</w:t>
      </w:r>
      <w:r w:rsidRPr="00C03F16">
        <w:t>ie seniorom, jednak ze wzglę</w:t>
      </w:r>
      <w:r w:rsidR="0085363D" w:rsidRPr="00C03F16">
        <w:t>d</w:t>
      </w:r>
      <w:r w:rsidRPr="00C03F16">
        <w:t xml:space="preserve">u na jego uniwersalny charakter i proste zasady gry, korzystać mogą z niego osoby w różnym wieku w tym dzieci. Dzięki temu, możliwe będzie </w:t>
      </w:r>
      <w:r w:rsidR="0085363D" w:rsidRPr="00C03F16">
        <w:t>organizowanie gier w których zarówno</w:t>
      </w:r>
      <w:r w:rsidRPr="00C03F16">
        <w:t xml:space="preserve"> dzieci jak i osoby starsze będą mogły wspólnie spę</w:t>
      </w:r>
      <w:r w:rsidR="0085363D" w:rsidRPr="00C03F16">
        <w:t>d</w:t>
      </w:r>
      <w:r w:rsidRPr="00C03F16">
        <w:t>zać czas.</w:t>
      </w:r>
      <w:r w:rsidR="00246018" w:rsidRPr="00C03F16">
        <w:t xml:space="preserve"> </w:t>
      </w:r>
      <w:r w:rsidR="00EA5834">
        <w:t>Ponadto koncepcja zakłada budowę mega planszy do gry w szachy wraz z oświetleniem solarnym, ławeczkami oraz chodnikami komunikacyjnymi z kostki brukowej.</w:t>
      </w:r>
    </w:p>
    <w:p w14:paraId="098ED035" w14:textId="77777777" w:rsidR="00450AA9" w:rsidRPr="00C03F16" w:rsidRDefault="00450AA9" w:rsidP="00246018">
      <w:pPr>
        <w:pStyle w:val="Default"/>
        <w:jc w:val="both"/>
      </w:pPr>
    </w:p>
    <w:p w14:paraId="12014418" w14:textId="4CC45D76" w:rsidR="00246018" w:rsidRPr="00C03F16" w:rsidRDefault="00246018" w:rsidP="00246018">
      <w:pPr>
        <w:pStyle w:val="Default"/>
        <w:jc w:val="both"/>
      </w:pPr>
      <w:r w:rsidRPr="00C03F16">
        <w:t>W celu pełnego wykorzystania funkcji</w:t>
      </w:r>
      <w:r w:rsidR="00450AA9" w:rsidRPr="00C03F16">
        <w:t xml:space="preserve"> hali namiotowej, projektuje się realizację</w:t>
      </w:r>
      <w:r w:rsidRPr="00C03F16">
        <w:t xml:space="preserve"> rodzinnego – wielopo</w:t>
      </w:r>
      <w:r w:rsidR="00450AA9" w:rsidRPr="00C03F16">
        <w:t xml:space="preserve">koleniowego </w:t>
      </w:r>
      <w:r w:rsidRPr="00C03F16">
        <w:t>miasteczk</w:t>
      </w:r>
      <w:r w:rsidR="00450AA9" w:rsidRPr="00C03F16">
        <w:t>a rowerowego, które funkcjonować bę</w:t>
      </w:r>
      <w:r w:rsidRPr="00C03F16">
        <w:t>dzie sezonowo. Przedmiotow</w:t>
      </w:r>
      <w:r w:rsidR="00C03F16">
        <w:t xml:space="preserve">a hala namiotowa wykorzystywana </w:t>
      </w:r>
      <w:r w:rsidR="00450AA9" w:rsidRPr="00C03F16">
        <w:t>jest w chwili obecnej głó</w:t>
      </w:r>
      <w:r w:rsidRPr="00C03F16">
        <w:t>wnie w okresi</w:t>
      </w:r>
      <w:r w:rsidR="00450AA9" w:rsidRPr="00C03F16">
        <w:t xml:space="preserve">e zimowym jako sztuczne lodowisko. Po zakończeniu sezonu zimowego, lodowisko było każdorazowo demontowane, zaś hala pozostawała częściowo nieużytkowana. </w:t>
      </w:r>
      <w:r w:rsidRPr="00C03F16">
        <w:t xml:space="preserve">Idea budowy miasteczka </w:t>
      </w:r>
      <w:r w:rsidR="00450AA9" w:rsidRPr="00C03F16">
        <w:t xml:space="preserve">rowerowego, ma na celu aktywację danej przestrzeni użytkowej w okresie wiosenno – </w:t>
      </w:r>
      <w:r w:rsidRPr="00C03F16">
        <w:t xml:space="preserve">letnio – jesiennym </w:t>
      </w:r>
      <w:r w:rsidR="00450AA9" w:rsidRPr="00C03F16">
        <w:t>i umożliwiać będzie integrację seniorów z mł</w:t>
      </w:r>
      <w:r w:rsidRPr="00C03F16">
        <w:t>odsz</w:t>
      </w:r>
      <w:r w:rsidR="00450AA9" w:rsidRPr="00C03F16">
        <w:t xml:space="preserve">ymi pokoleniami poprzez wspólne </w:t>
      </w:r>
      <w:r w:rsidRPr="00C03F16">
        <w:t>uczestnictwo w imprezach organizowanych w ramach funkcjonowani</w:t>
      </w:r>
      <w:r w:rsidR="00450AA9" w:rsidRPr="00C03F16">
        <w:t>a danego miasteczka rowerowego. Dzię</w:t>
      </w:r>
      <w:r w:rsidRPr="00C03F16">
        <w:t>ki funkcjonowaniu rodzinnego mia</w:t>
      </w:r>
      <w:r w:rsidR="00450AA9" w:rsidRPr="00C03F16">
        <w:t>steczka rowerowego, seniorzy będą mogli aktywnie spędzać</w:t>
      </w:r>
      <w:r w:rsidR="00C03F16">
        <w:t xml:space="preserve"> czas ze </w:t>
      </w:r>
      <w:r w:rsidRPr="00C03F16">
        <w:t>swoimi</w:t>
      </w:r>
      <w:r w:rsidR="00450AA9" w:rsidRPr="00C03F16">
        <w:t xml:space="preserve"> wnukami – zarówno aktywnie (możliwa jest jazda własnym rowerem razem z dziećmi), jak i relaksacyjnie (na terenie miasteczka znajdować będą się ławki.</w:t>
      </w:r>
    </w:p>
    <w:p w14:paraId="3EFC88B4" w14:textId="3C990160" w:rsidR="00BE766F" w:rsidRPr="00C03F16" w:rsidRDefault="00246018" w:rsidP="00246018">
      <w:pPr>
        <w:pStyle w:val="Default"/>
        <w:jc w:val="both"/>
      </w:pPr>
      <w:r w:rsidRPr="00C03F16">
        <w:t>Doda</w:t>
      </w:r>
      <w:r w:rsidR="00450AA9" w:rsidRPr="00C03F16">
        <w:t>tkowo należy zaznaczyć, ż</w:t>
      </w:r>
      <w:r w:rsidRPr="00C03F16">
        <w:t>e lokalizacja przedmiotowego miasteczka rowerowego pod zadaszeniem (hala</w:t>
      </w:r>
      <w:r w:rsidR="00D706E7" w:rsidRPr="00C03F16">
        <w:t xml:space="preserve"> </w:t>
      </w:r>
      <w:r w:rsidR="00450AA9" w:rsidRPr="00C03F16">
        <w:t>namiotowa), umożliwiać będzie jego pełne wykorzystanie, niezależ</w:t>
      </w:r>
      <w:r w:rsidRPr="00C03F16">
        <w:t>nie od warunków pogodowych.</w:t>
      </w:r>
    </w:p>
    <w:p w14:paraId="690BA197" w14:textId="77777777" w:rsidR="0085363D" w:rsidRDefault="0085363D" w:rsidP="00BE766F">
      <w:pPr>
        <w:pStyle w:val="Default"/>
        <w:jc w:val="both"/>
        <w:rPr>
          <w:rFonts w:ascii="Arial" w:hAnsi="Arial" w:cs="Arial"/>
          <w:sz w:val="23"/>
          <w:szCs w:val="23"/>
        </w:rPr>
      </w:pPr>
    </w:p>
    <w:p w14:paraId="43EF6F92" w14:textId="77777777" w:rsidR="00C03F16" w:rsidRDefault="00C03F16" w:rsidP="006B69B7">
      <w:pPr>
        <w:pStyle w:val="Default"/>
        <w:jc w:val="both"/>
        <w:rPr>
          <w:rFonts w:ascii="Arial" w:hAnsi="Arial" w:cs="Arial"/>
          <w:b/>
          <w:sz w:val="23"/>
          <w:szCs w:val="23"/>
        </w:rPr>
      </w:pPr>
    </w:p>
    <w:p w14:paraId="6B692F81" w14:textId="4D8474C5" w:rsidR="006B69B7" w:rsidRPr="006B69B7" w:rsidRDefault="006B69B7" w:rsidP="006B69B7">
      <w:pPr>
        <w:pStyle w:val="Default"/>
        <w:jc w:val="both"/>
        <w:rPr>
          <w:rFonts w:ascii="Arial" w:hAnsi="Arial" w:cs="Arial"/>
          <w:b/>
          <w:sz w:val="23"/>
          <w:szCs w:val="23"/>
        </w:rPr>
      </w:pPr>
      <w:bookmarkStart w:id="4" w:name="_Hlk60041694"/>
      <w:r w:rsidRPr="006B69B7">
        <w:rPr>
          <w:rFonts w:ascii="Arial" w:hAnsi="Arial" w:cs="Arial"/>
          <w:b/>
          <w:sz w:val="23"/>
          <w:szCs w:val="23"/>
        </w:rPr>
        <w:t>Zdjęcia</w:t>
      </w:r>
      <w:r w:rsidR="00EA5834">
        <w:rPr>
          <w:rFonts w:ascii="Arial" w:hAnsi="Arial" w:cs="Arial"/>
          <w:b/>
          <w:sz w:val="23"/>
          <w:szCs w:val="23"/>
        </w:rPr>
        <w:t xml:space="preserve"> / Szkice</w:t>
      </w:r>
      <w:r w:rsidRPr="006B69B7">
        <w:rPr>
          <w:rFonts w:ascii="Arial" w:hAnsi="Arial" w:cs="Arial"/>
          <w:b/>
          <w:sz w:val="23"/>
          <w:szCs w:val="23"/>
        </w:rPr>
        <w:t xml:space="preserve"> poglądowe</w:t>
      </w:r>
      <w:r>
        <w:rPr>
          <w:rFonts w:ascii="Arial" w:hAnsi="Arial" w:cs="Arial"/>
          <w:b/>
          <w:sz w:val="23"/>
          <w:szCs w:val="23"/>
        </w:rPr>
        <w:t>:</w:t>
      </w:r>
    </w:p>
    <w:p w14:paraId="3D505F39" w14:textId="55918DAD" w:rsidR="006B69B7" w:rsidRDefault="005E7178" w:rsidP="005E7178">
      <w:pPr>
        <w:pStyle w:val="Default"/>
        <w:tabs>
          <w:tab w:val="left" w:pos="6237"/>
        </w:tabs>
        <w:jc w:val="both"/>
        <w:rPr>
          <w:rFonts w:ascii="Arial" w:hAnsi="Arial" w:cs="Arial"/>
          <w:sz w:val="23"/>
          <w:szCs w:val="23"/>
        </w:rPr>
      </w:pPr>
      <w:r>
        <w:rPr>
          <w:rFonts w:ascii="Arial" w:hAnsi="Arial" w:cs="Arial"/>
          <w:noProof/>
          <w:sz w:val="23"/>
          <w:szCs w:val="23"/>
          <w:lang w:eastAsia="pl-PL"/>
        </w:rPr>
        <w:drawing>
          <wp:anchor distT="0" distB="0" distL="114300" distR="114300" simplePos="0" relativeHeight="251653120" behindDoc="1" locked="0" layoutInCell="1" allowOverlap="1" wp14:anchorId="2938C569" wp14:editId="2091E553">
            <wp:simplePos x="0" y="0"/>
            <wp:positionH relativeFrom="column">
              <wp:posOffset>3229281</wp:posOffset>
            </wp:positionH>
            <wp:positionV relativeFrom="paragraph">
              <wp:posOffset>115989</wp:posOffset>
            </wp:positionV>
            <wp:extent cx="3167380" cy="3940175"/>
            <wp:effectExtent l="0" t="0" r="0" b="3175"/>
            <wp:wrapNone/>
            <wp:docPr id="2" name="Obraz 2" descr="F:\Przestrzeń Publiczna\Silownia Senior Jun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zestrzeń Publiczna\Silownia Senior Juni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7380"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3"/>
          <w:szCs w:val="23"/>
          <w:lang w:eastAsia="pl-PL"/>
        </w:rPr>
        <w:drawing>
          <wp:anchor distT="0" distB="0" distL="114300" distR="114300" simplePos="0" relativeHeight="251652096" behindDoc="1" locked="0" layoutInCell="1" allowOverlap="1" wp14:anchorId="54DA2836" wp14:editId="7BFB7C1A">
            <wp:simplePos x="0" y="0"/>
            <wp:positionH relativeFrom="column">
              <wp:posOffset>-399538</wp:posOffset>
            </wp:positionH>
            <wp:positionV relativeFrom="paragraph">
              <wp:posOffset>162560</wp:posOffset>
            </wp:positionV>
            <wp:extent cx="3673475" cy="5005705"/>
            <wp:effectExtent l="0" t="0" r="3175" b="4445"/>
            <wp:wrapNone/>
            <wp:docPr id="1" name="Obraz 1" descr="F:\Przestrzeń Publiczna\Plac pod siłow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zestrzeń Publiczna\Plac pod siłowni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3475" cy="500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A40B2" w14:textId="55A7D35C" w:rsidR="008D7EAC" w:rsidRDefault="008D7EAC" w:rsidP="00BE766F">
      <w:pPr>
        <w:rPr>
          <w:rFonts w:ascii="Arial" w:hAnsi="Arial" w:cs="Arial"/>
          <w:sz w:val="23"/>
          <w:szCs w:val="23"/>
        </w:rPr>
      </w:pPr>
    </w:p>
    <w:p w14:paraId="5091EF73" w14:textId="77777777" w:rsidR="00450AA9" w:rsidRDefault="00450AA9" w:rsidP="00BE766F">
      <w:pPr>
        <w:rPr>
          <w:rFonts w:ascii="Arial" w:hAnsi="Arial" w:cs="Arial"/>
          <w:sz w:val="23"/>
          <w:szCs w:val="23"/>
        </w:rPr>
      </w:pPr>
    </w:p>
    <w:p w14:paraId="099BFBBA" w14:textId="77777777" w:rsidR="00450AA9" w:rsidRDefault="00450AA9" w:rsidP="00BE766F">
      <w:pPr>
        <w:rPr>
          <w:rFonts w:ascii="Arial" w:hAnsi="Arial" w:cs="Arial"/>
          <w:sz w:val="23"/>
          <w:szCs w:val="23"/>
        </w:rPr>
      </w:pPr>
    </w:p>
    <w:p w14:paraId="4014C618" w14:textId="4AEFB04F" w:rsidR="00450AA9" w:rsidRDefault="00450AA9" w:rsidP="00BE766F">
      <w:pPr>
        <w:rPr>
          <w:rFonts w:ascii="Arial" w:hAnsi="Arial" w:cs="Arial"/>
          <w:sz w:val="23"/>
          <w:szCs w:val="23"/>
        </w:rPr>
      </w:pPr>
    </w:p>
    <w:p w14:paraId="7800510B" w14:textId="77777777" w:rsidR="00450AA9" w:rsidRDefault="00450AA9" w:rsidP="00BE766F">
      <w:pPr>
        <w:rPr>
          <w:rFonts w:ascii="Arial" w:hAnsi="Arial" w:cs="Arial"/>
          <w:sz w:val="23"/>
          <w:szCs w:val="23"/>
        </w:rPr>
      </w:pPr>
    </w:p>
    <w:p w14:paraId="3F321A64" w14:textId="3B6229DE" w:rsidR="00450AA9" w:rsidRDefault="00450AA9" w:rsidP="00BE766F">
      <w:pPr>
        <w:rPr>
          <w:rFonts w:ascii="Arial" w:hAnsi="Arial" w:cs="Arial"/>
          <w:sz w:val="23"/>
          <w:szCs w:val="23"/>
        </w:rPr>
      </w:pPr>
    </w:p>
    <w:p w14:paraId="002B50DD" w14:textId="77777777" w:rsidR="00450AA9" w:rsidRDefault="00450AA9" w:rsidP="00BE766F">
      <w:pPr>
        <w:rPr>
          <w:rFonts w:ascii="Arial" w:hAnsi="Arial" w:cs="Arial"/>
          <w:sz w:val="23"/>
          <w:szCs w:val="23"/>
        </w:rPr>
      </w:pPr>
    </w:p>
    <w:p w14:paraId="18C9DC4B" w14:textId="77777777" w:rsidR="00450AA9" w:rsidRDefault="00450AA9" w:rsidP="00BE766F">
      <w:pPr>
        <w:rPr>
          <w:rFonts w:ascii="Arial" w:hAnsi="Arial" w:cs="Arial"/>
          <w:sz w:val="23"/>
          <w:szCs w:val="23"/>
        </w:rPr>
      </w:pPr>
    </w:p>
    <w:p w14:paraId="1314F0F5" w14:textId="77777777" w:rsidR="00450AA9" w:rsidRDefault="00450AA9" w:rsidP="00BE766F">
      <w:pPr>
        <w:rPr>
          <w:rFonts w:ascii="Arial" w:hAnsi="Arial" w:cs="Arial"/>
          <w:sz w:val="23"/>
          <w:szCs w:val="23"/>
        </w:rPr>
      </w:pPr>
    </w:p>
    <w:p w14:paraId="256CA255" w14:textId="6F49F424" w:rsidR="00450AA9" w:rsidRDefault="00450AA9" w:rsidP="00BE766F">
      <w:pPr>
        <w:rPr>
          <w:rFonts w:ascii="Arial" w:hAnsi="Arial" w:cs="Arial"/>
          <w:sz w:val="23"/>
          <w:szCs w:val="23"/>
        </w:rPr>
      </w:pPr>
    </w:p>
    <w:p w14:paraId="34F0FCED" w14:textId="77777777" w:rsidR="008D7EAC" w:rsidRDefault="008D7EAC" w:rsidP="00BE766F">
      <w:pPr>
        <w:rPr>
          <w:rFonts w:ascii="Arial" w:hAnsi="Arial" w:cs="Arial"/>
          <w:sz w:val="23"/>
          <w:szCs w:val="23"/>
        </w:rPr>
      </w:pPr>
    </w:p>
    <w:p w14:paraId="5DA0F3E2" w14:textId="77777777" w:rsidR="005E7178" w:rsidRDefault="005E7178" w:rsidP="00BE766F">
      <w:pPr>
        <w:rPr>
          <w:rFonts w:ascii="Arial" w:hAnsi="Arial" w:cs="Arial"/>
          <w:sz w:val="23"/>
          <w:szCs w:val="23"/>
        </w:rPr>
      </w:pPr>
    </w:p>
    <w:p w14:paraId="02B90982" w14:textId="77777777" w:rsidR="005E7178" w:rsidRDefault="005E7178" w:rsidP="00BE766F">
      <w:pPr>
        <w:rPr>
          <w:rFonts w:ascii="Arial" w:hAnsi="Arial" w:cs="Arial"/>
          <w:sz w:val="23"/>
          <w:szCs w:val="23"/>
        </w:rPr>
      </w:pPr>
    </w:p>
    <w:p w14:paraId="0FAE82FE" w14:textId="0327EE16" w:rsidR="005E7178" w:rsidRDefault="0088132B" w:rsidP="00BE766F">
      <w:pPr>
        <w:rPr>
          <w:rFonts w:ascii="Arial" w:hAnsi="Arial" w:cs="Arial"/>
          <w:sz w:val="23"/>
          <w:szCs w:val="23"/>
        </w:rPr>
      </w:pPr>
      <w:r>
        <w:rPr>
          <w:rFonts w:ascii="Arial" w:hAnsi="Arial" w:cs="Arial"/>
          <w:noProof/>
          <w:sz w:val="23"/>
          <w:szCs w:val="23"/>
          <w:lang w:eastAsia="pl-PL"/>
        </w:rPr>
        <w:drawing>
          <wp:anchor distT="0" distB="0" distL="114300" distR="114300" simplePos="0" relativeHeight="251655168" behindDoc="1" locked="0" layoutInCell="1" allowOverlap="1" wp14:anchorId="33E04A4D" wp14:editId="5C9D8A0E">
            <wp:simplePos x="0" y="0"/>
            <wp:positionH relativeFrom="column">
              <wp:posOffset>3343284</wp:posOffset>
            </wp:positionH>
            <wp:positionV relativeFrom="paragraph">
              <wp:posOffset>160454</wp:posOffset>
            </wp:positionV>
            <wp:extent cx="2927396" cy="915684"/>
            <wp:effectExtent l="19050" t="19050" r="25400" b="1778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1462" cy="916956"/>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34E3F7AF" w14:textId="1B6016A8" w:rsidR="005E7178" w:rsidRDefault="005E7178" w:rsidP="00BE766F">
      <w:pPr>
        <w:rPr>
          <w:rFonts w:ascii="Arial" w:hAnsi="Arial" w:cs="Arial"/>
          <w:sz w:val="23"/>
          <w:szCs w:val="23"/>
        </w:rPr>
      </w:pPr>
    </w:p>
    <w:p w14:paraId="28A1C1E7" w14:textId="77777777" w:rsidR="005E7178" w:rsidRDefault="005E7178" w:rsidP="00BE766F">
      <w:pPr>
        <w:rPr>
          <w:rFonts w:ascii="Arial" w:hAnsi="Arial" w:cs="Arial"/>
          <w:sz w:val="23"/>
          <w:szCs w:val="23"/>
        </w:rPr>
      </w:pPr>
    </w:p>
    <w:p w14:paraId="60987FC7" w14:textId="77777777" w:rsidR="005E7178" w:rsidRDefault="005E7178" w:rsidP="00BE766F">
      <w:pPr>
        <w:rPr>
          <w:rFonts w:ascii="Arial" w:hAnsi="Arial" w:cs="Arial"/>
          <w:sz w:val="23"/>
          <w:szCs w:val="23"/>
        </w:rPr>
      </w:pPr>
    </w:p>
    <w:p w14:paraId="556ACC5C" w14:textId="5554AFBF" w:rsidR="005E7178" w:rsidRDefault="005E7178" w:rsidP="00BE766F">
      <w:pPr>
        <w:rPr>
          <w:rFonts w:ascii="Arial" w:hAnsi="Arial" w:cs="Arial"/>
          <w:sz w:val="23"/>
          <w:szCs w:val="23"/>
        </w:rPr>
      </w:pPr>
    </w:p>
    <w:p w14:paraId="7D2EC1CE" w14:textId="21E64C53" w:rsidR="005E7178" w:rsidRDefault="00C03F16" w:rsidP="00BE766F">
      <w:pPr>
        <w:rPr>
          <w:rFonts w:ascii="Arial" w:hAnsi="Arial" w:cs="Arial"/>
          <w:sz w:val="23"/>
          <w:szCs w:val="23"/>
        </w:rPr>
      </w:pPr>
      <w:r>
        <w:rPr>
          <w:rFonts w:ascii="Arial" w:hAnsi="Arial" w:cs="Arial"/>
          <w:noProof/>
          <w:sz w:val="23"/>
          <w:szCs w:val="23"/>
          <w:lang w:eastAsia="pl-PL"/>
        </w:rPr>
        <w:drawing>
          <wp:anchor distT="0" distB="0" distL="114300" distR="114300" simplePos="0" relativeHeight="251656192" behindDoc="1" locked="0" layoutInCell="1" allowOverlap="1" wp14:anchorId="11AF3E07" wp14:editId="08745D7F">
            <wp:simplePos x="0" y="0"/>
            <wp:positionH relativeFrom="column">
              <wp:posOffset>-290195</wp:posOffset>
            </wp:positionH>
            <wp:positionV relativeFrom="paragraph">
              <wp:posOffset>44450</wp:posOffset>
            </wp:positionV>
            <wp:extent cx="4084320" cy="2722880"/>
            <wp:effectExtent l="0" t="0" r="0" b="1270"/>
            <wp:wrapNone/>
            <wp:docPr id="5" name="Obraz 5" descr="F:\Przestrzeń Publiczna\palackomierowo-7-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zestrzeń Publiczna\palackomierowo-7-1024x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4320" cy="272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3"/>
          <w:szCs w:val="23"/>
          <w:lang w:eastAsia="pl-PL"/>
        </w:rPr>
        <w:drawing>
          <wp:anchor distT="0" distB="0" distL="114300" distR="114300" simplePos="0" relativeHeight="251657216" behindDoc="1" locked="0" layoutInCell="1" allowOverlap="1" wp14:anchorId="3F54FD39" wp14:editId="1B0ACD58">
            <wp:simplePos x="0" y="0"/>
            <wp:positionH relativeFrom="column">
              <wp:posOffset>4005453</wp:posOffset>
            </wp:positionH>
            <wp:positionV relativeFrom="paragraph">
              <wp:posOffset>44450</wp:posOffset>
            </wp:positionV>
            <wp:extent cx="2267712" cy="1645920"/>
            <wp:effectExtent l="0" t="0" r="0" b="0"/>
            <wp:wrapNone/>
            <wp:docPr id="6" name="Obraz 6" descr="F:\Przestrzeń Publiczn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zestrzeń Publiczna\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7712"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DFA9E" w14:textId="557DBE40" w:rsidR="005E7178" w:rsidRDefault="005E7178" w:rsidP="00BE766F">
      <w:pPr>
        <w:rPr>
          <w:rFonts w:ascii="Arial" w:hAnsi="Arial" w:cs="Arial"/>
          <w:sz w:val="23"/>
          <w:szCs w:val="23"/>
        </w:rPr>
      </w:pPr>
    </w:p>
    <w:p w14:paraId="4A143FC3" w14:textId="77777777" w:rsidR="005E7178" w:rsidRDefault="005E7178" w:rsidP="00BE766F">
      <w:pPr>
        <w:rPr>
          <w:rFonts w:ascii="Arial" w:hAnsi="Arial" w:cs="Arial"/>
          <w:sz w:val="23"/>
          <w:szCs w:val="23"/>
        </w:rPr>
      </w:pPr>
    </w:p>
    <w:p w14:paraId="05DEF6CF" w14:textId="4230D43D" w:rsidR="005E7178" w:rsidRDefault="005E7178" w:rsidP="00BE766F">
      <w:pPr>
        <w:rPr>
          <w:rFonts w:ascii="Arial" w:hAnsi="Arial" w:cs="Arial"/>
          <w:sz w:val="23"/>
          <w:szCs w:val="23"/>
        </w:rPr>
      </w:pPr>
    </w:p>
    <w:p w14:paraId="55AF03F1" w14:textId="77777777" w:rsidR="005E7178" w:rsidRDefault="005E7178" w:rsidP="00BE766F">
      <w:pPr>
        <w:rPr>
          <w:rFonts w:ascii="Arial" w:hAnsi="Arial" w:cs="Arial"/>
          <w:sz w:val="23"/>
          <w:szCs w:val="23"/>
        </w:rPr>
      </w:pPr>
    </w:p>
    <w:p w14:paraId="36371CDA" w14:textId="77777777" w:rsidR="005E7178" w:rsidRDefault="005E7178" w:rsidP="00BE766F">
      <w:pPr>
        <w:rPr>
          <w:rFonts w:ascii="Arial" w:hAnsi="Arial" w:cs="Arial"/>
          <w:sz w:val="23"/>
          <w:szCs w:val="23"/>
        </w:rPr>
      </w:pPr>
    </w:p>
    <w:p w14:paraId="7B5AAB09" w14:textId="77777777" w:rsidR="005E7178" w:rsidRDefault="005E7178" w:rsidP="00BE766F">
      <w:pPr>
        <w:rPr>
          <w:rFonts w:ascii="Arial" w:hAnsi="Arial" w:cs="Arial"/>
          <w:sz w:val="23"/>
          <w:szCs w:val="23"/>
        </w:rPr>
      </w:pPr>
    </w:p>
    <w:p w14:paraId="60608249" w14:textId="77777777" w:rsidR="005E7178" w:rsidRDefault="005E7178" w:rsidP="00C03F16">
      <w:pPr>
        <w:jc w:val="center"/>
        <w:rPr>
          <w:rFonts w:ascii="Arial" w:hAnsi="Arial" w:cs="Arial"/>
          <w:sz w:val="23"/>
          <w:szCs w:val="23"/>
        </w:rPr>
      </w:pPr>
    </w:p>
    <w:p w14:paraId="71731AD6" w14:textId="77777777" w:rsidR="005E7178" w:rsidRDefault="005E7178" w:rsidP="00BE766F">
      <w:pPr>
        <w:rPr>
          <w:rFonts w:ascii="Arial" w:hAnsi="Arial" w:cs="Arial"/>
          <w:sz w:val="23"/>
          <w:szCs w:val="23"/>
        </w:rPr>
      </w:pPr>
    </w:p>
    <w:p w14:paraId="67D9684B" w14:textId="77777777" w:rsidR="005E7178" w:rsidRDefault="005E7178" w:rsidP="00BE766F">
      <w:pPr>
        <w:rPr>
          <w:rFonts w:ascii="Arial" w:hAnsi="Arial" w:cs="Arial"/>
          <w:sz w:val="23"/>
          <w:szCs w:val="23"/>
        </w:rPr>
      </w:pPr>
    </w:p>
    <w:p w14:paraId="1A82FC76" w14:textId="77777777" w:rsidR="005E7178" w:rsidRDefault="005E7178" w:rsidP="00BE766F">
      <w:pPr>
        <w:rPr>
          <w:rFonts w:ascii="Arial" w:hAnsi="Arial" w:cs="Arial"/>
          <w:sz w:val="23"/>
          <w:szCs w:val="23"/>
        </w:rPr>
      </w:pPr>
    </w:p>
    <w:p w14:paraId="2E1BEDF8" w14:textId="067268DC" w:rsidR="005E7178" w:rsidRDefault="005E7178" w:rsidP="00BE766F">
      <w:pPr>
        <w:rPr>
          <w:rFonts w:ascii="Arial" w:hAnsi="Arial" w:cs="Arial"/>
          <w:sz w:val="23"/>
          <w:szCs w:val="23"/>
        </w:rPr>
      </w:pPr>
    </w:p>
    <w:p w14:paraId="0085184B" w14:textId="77777777" w:rsidR="005E7178" w:rsidRDefault="005E7178" w:rsidP="00BE766F">
      <w:pPr>
        <w:rPr>
          <w:rFonts w:ascii="Arial" w:hAnsi="Arial" w:cs="Arial"/>
          <w:sz w:val="23"/>
          <w:szCs w:val="23"/>
        </w:rPr>
      </w:pPr>
    </w:p>
    <w:bookmarkEnd w:id="4"/>
    <w:p w14:paraId="0D019685" w14:textId="160CD102" w:rsidR="005E7178" w:rsidRDefault="006D502A" w:rsidP="00BE766F">
      <w:pPr>
        <w:rPr>
          <w:rFonts w:ascii="Arial" w:hAnsi="Arial" w:cs="Arial"/>
          <w:sz w:val="23"/>
          <w:szCs w:val="23"/>
        </w:rPr>
      </w:pPr>
      <w:r>
        <w:rPr>
          <w:rFonts w:ascii="Arial" w:hAnsi="Arial" w:cs="Arial"/>
          <w:noProof/>
          <w:sz w:val="23"/>
          <w:szCs w:val="23"/>
          <w:lang w:eastAsia="pl-PL"/>
        </w:rPr>
        <w:lastRenderedPageBreak/>
        <w:drawing>
          <wp:anchor distT="0" distB="0" distL="114300" distR="114300" simplePos="0" relativeHeight="251651072" behindDoc="1" locked="0" layoutInCell="1" allowOverlap="1" wp14:anchorId="5DAD015E" wp14:editId="6ABF3790">
            <wp:simplePos x="0" y="0"/>
            <wp:positionH relativeFrom="column">
              <wp:posOffset>-330045</wp:posOffset>
            </wp:positionH>
            <wp:positionV relativeFrom="paragraph">
              <wp:posOffset>-279217</wp:posOffset>
            </wp:positionV>
            <wp:extent cx="6421120" cy="3841115"/>
            <wp:effectExtent l="0" t="0" r="0" b="6985"/>
            <wp:wrapNone/>
            <wp:docPr id="4" name="Obraz 4" descr="F:\Przestrzeń Publiczna\Miasteczko rowero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zestrzeń Publiczna\Miasteczko rowerow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1120" cy="384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8124F" w14:textId="60D8C3A2" w:rsidR="005E7178" w:rsidRDefault="005E7178" w:rsidP="00BE766F">
      <w:pPr>
        <w:rPr>
          <w:rFonts w:ascii="Arial" w:hAnsi="Arial" w:cs="Arial"/>
          <w:sz w:val="23"/>
          <w:szCs w:val="23"/>
        </w:rPr>
      </w:pPr>
    </w:p>
    <w:p w14:paraId="17E32333" w14:textId="27306CE8" w:rsidR="005E7178" w:rsidRDefault="005E7178" w:rsidP="00BE766F">
      <w:pPr>
        <w:rPr>
          <w:rFonts w:ascii="Arial" w:hAnsi="Arial" w:cs="Arial"/>
          <w:sz w:val="23"/>
          <w:szCs w:val="23"/>
        </w:rPr>
      </w:pPr>
    </w:p>
    <w:p w14:paraId="7862224A" w14:textId="596F1887" w:rsidR="0088132B" w:rsidRDefault="0088132B" w:rsidP="00BE766F">
      <w:pPr>
        <w:rPr>
          <w:rFonts w:ascii="Arial" w:hAnsi="Arial" w:cs="Arial"/>
          <w:sz w:val="23"/>
          <w:szCs w:val="23"/>
        </w:rPr>
      </w:pPr>
    </w:p>
    <w:p w14:paraId="67CA7BCC" w14:textId="6C084EE1" w:rsidR="0088132B" w:rsidRDefault="0088132B" w:rsidP="00BE766F">
      <w:pPr>
        <w:rPr>
          <w:rFonts w:ascii="Arial" w:hAnsi="Arial" w:cs="Arial"/>
          <w:sz w:val="23"/>
          <w:szCs w:val="23"/>
        </w:rPr>
      </w:pPr>
    </w:p>
    <w:p w14:paraId="5DFC3852" w14:textId="5F08DE03" w:rsidR="0088132B" w:rsidRDefault="0088132B" w:rsidP="00BE766F">
      <w:pPr>
        <w:rPr>
          <w:rFonts w:ascii="Arial" w:hAnsi="Arial" w:cs="Arial"/>
          <w:sz w:val="23"/>
          <w:szCs w:val="23"/>
        </w:rPr>
      </w:pPr>
    </w:p>
    <w:p w14:paraId="30097B41" w14:textId="505E1A89" w:rsidR="0088132B" w:rsidRDefault="0088132B" w:rsidP="00BE766F">
      <w:pPr>
        <w:rPr>
          <w:rFonts w:ascii="Arial" w:hAnsi="Arial" w:cs="Arial"/>
          <w:sz w:val="23"/>
          <w:szCs w:val="23"/>
        </w:rPr>
      </w:pPr>
    </w:p>
    <w:p w14:paraId="76CA41CE" w14:textId="38617774" w:rsidR="0088132B" w:rsidRDefault="0088132B" w:rsidP="00BE766F">
      <w:pPr>
        <w:rPr>
          <w:rFonts w:ascii="Arial" w:hAnsi="Arial" w:cs="Arial"/>
          <w:sz w:val="23"/>
          <w:szCs w:val="23"/>
        </w:rPr>
      </w:pPr>
    </w:p>
    <w:p w14:paraId="484B69D5" w14:textId="2A191514" w:rsidR="0088132B" w:rsidRDefault="0088132B" w:rsidP="00BE766F">
      <w:pPr>
        <w:rPr>
          <w:rFonts w:ascii="Arial" w:hAnsi="Arial" w:cs="Arial"/>
          <w:sz w:val="23"/>
          <w:szCs w:val="23"/>
        </w:rPr>
      </w:pPr>
    </w:p>
    <w:p w14:paraId="1027DCBC" w14:textId="77777777" w:rsidR="0088132B" w:rsidRDefault="0088132B" w:rsidP="00BE766F">
      <w:pPr>
        <w:rPr>
          <w:rFonts w:ascii="Arial" w:hAnsi="Arial" w:cs="Arial"/>
          <w:sz w:val="23"/>
          <w:szCs w:val="23"/>
        </w:rPr>
      </w:pPr>
    </w:p>
    <w:p w14:paraId="644BCF4B" w14:textId="4A8E41E7" w:rsidR="0088132B" w:rsidRDefault="0088132B" w:rsidP="00BE766F">
      <w:pPr>
        <w:rPr>
          <w:rFonts w:ascii="Arial" w:hAnsi="Arial" w:cs="Arial"/>
          <w:sz w:val="23"/>
          <w:szCs w:val="23"/>
        </w:rPr>
      </w:pPr>
    </w:p>
    <w:p w14:paraId="4B5C5686" w14:textId="5D9C8534" w:rsidR="0088132B" w:rsidRDefault="0088132B" w:rsidP="00BE766F">
      <w:pPr>
        <w:rPr>
          <w:rFonts w:ascii="Arial" w:hAnsi="Arial" w:cs="Arial"/>
          <w:sz w:val="23"/>
          <w:szCs w:val="23"/>
        </w:rPr>
      </w:pPr>
    </w:p>
    <w:p w14:paraId="30702A32" w14:textId="029C9A57" w:rsidR="0088132B" w:rsidRDefault="0088132B" w:rsidP="00BE766F">
      <w:pPr>
        <w:rPr>
          <w:rFonts w:ascii="Arial" w:hAnsi="Arial" w:cs="Arial"/>
          <w:sz w:val="23"/>
          <w:szCs w:val="23"/>
        </w:rPr>
      </w:pPr>
    </w:p>
    <w:p w14:paraId="5A0F9FFF" w14:textId="68D81306" w:rsidR="0088132B" w:rsidRDefault="00C3499B" w:rsidP="00BE766F">
      <w:pPr>
        <w:rPr>
          <w:rFonts w:ascii="Arial" w:hAnsi="Arial" w:cs="Arial"/>
          <w:sz w:val="23"/>
          <w:szCs w:val="23"/>
        </w:rPr>
      </w:pPr>
      <w:r>
        <w:rPr>
          <w:rFonts w:ascii="Arial" w:hAnsi="Arial" w:cs="Arial"/>
          <w:noProof/>
          <w:sz w:val="23"/>
          <w:szCs w:val="23"/>
          <w:lang w:eastAsia="pl-PL"/>
        </w:rPr>
        <w:drawing>
          <wp:anchor distT="0" distB="0" distL="114300" distR="114300" simplePos="0" relativeHeight="251658240" behindDoc="1" locked="0" layoutInCell="1" allowOverlap="1" wp14:anchorId="7102E6D6" wp14:editId="3D67CBFF">
            <wp:simplePos x="0" y="0"/>
            <wp:positionH relativeFrom="column">
              <wp:posOffset>8552</wp:posOffset>
            </wp:positionH>
            <wp:positionV relativeFrom="paragraph">
              <wp:posOffset>19238</wp:posOffset>
            </wp:positionV>
            <wp:extent cx="5637703" cy="2728486"/>
            <wp:effectExtent l="0" t="0" r="1270" b="0"/>
            <wp:wrapNone/>
            <wp:docPr id="11" name="Obraz 11" descr="F:\Przestrzeń Publiczn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rzestrzeń Publiczna\maxresdefaul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7703" cy="2728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9DFB1" w14:textId="305C87F2" w:rsidR="0088132B" w:rsidRDefault="0088132B" w:rsidP="00BE766F">
      <w:pPr>
        <w:rPr>
          <w:rFonts w:ascii="Arial" w:hAnsi="Arial" w:cs="Arial"/>
          <w:sz w:val="23"/>
          <w:szCs w:val="23"/>
        </w:rPr>
      </w:pPr>
    </w:p>
    <w:p w14:paraId="72874BE9" w14:textId="1753B629" w:rsidR="0088132B" w:rsidRDefault="0088132B" w:rsidP="00BE766F">
      <w:pPr>
        <w:rPr>
          <w:rFonts w:ascii="Arial" w:hAnsi="Arial" w:cs="Arial"/>
          <w:sz w:val="23"/>
          <w:szCs w:val="23"/>
        </w:rPr>
      </w:pPr>
    </w:p>
    <w:p w14:paraId="4B7815D7" w14:textId="0283F96B" w:rsidR="0088132B" w:rsidRDefault="0088132B" w:rsidP="00BE766F">
      <w:pPr>
        <w:rPr>
          <w:rFonts w:ascii="Arial" w:hAnsi="Arial" w:cs="Arial"/>
          <w:sz w:val="23"/>
          <w:szCs w:val="23"/>
        </w:rPr>
      </w:pPr>
    </w:p>
    <w:p w14:paraId="58EABE08" w14:textId="1E9EB04B" w:rsidR="0088132B" w:rsidRDefault="0088132B" w:rsidP="00BE766F">
      <w:pPr>
        <w:rPr>
          <w:rFonts w:ascii="Arial" w:hAnsi="Arial" w:cs="Arial"/>
          <w:sz w:val="23"/>
          <w:szCs w:val="23"/>
        </w:rPr>
      </w:pPr>
    </w:p>
    <w:p w14:paraId="40892C72" w14:textId="0B9B6C60" w:rsidR="0088132B" w:rsidRDefault="0088132B" w:rsidP="00BE766F">
      <w:pPr>
        <w:rPr>
          <w:rFonts w:ascii="Arial" w:hAnsi="Arial" w:cs="Arial"/>
          <w:sz w:val="23"/>
          <w:szCs w:val="23"/>
        </w:rPr>
      </w:pPr>
    </w:p>
    <w:p w14:paraId="697AEEB3" w14:textId="1325BC18" w:rsidR="0088132B" w:rsidRDefault="0088132B" w:rsidP="00BE766F">
      <w:pPr>
        <w:rPr>
          <w:rFonts w:ascii="Arial" w:hAnsi="Arial" w:cs="Arial"/>
          <w:sz w:val="23"/>
          <w:szCs w:val="23"/>
        </w:rPr>
      </w:pPr>
    </w:p>
    <w:p w14:paraId="35320B8F" w14:textId="1B9D799E" w:rsidR="00C03F16" w:rsidRDefault="00C03F16" w:rsidP="00BE766F">
      <w:pPr>
        <w:rPr>
          <w:rFonts w:ascii="Arial" w:hAnsi="Arial" w:cs="Arial"/>
          <w:sz w:val="23"/>
          <w:szCs w:val="23"/>
        </w:rPr>
      </w:pPr>
    </w:p>
    <w:p w14:paraId="5BF24B35" w14:textId="206CABAB" w:rsidR="00C03F16" w:rsidRDefault="00C03F16" w:rsidP="00BE766F">
      <w:pPr>
        <w:rPr>
          <w:rFonts w:ascii="Arial" w:hAnsi="Arial" w:cs="Arial"/>
          <w:sz w:val="23"/>
          <w:szCs w:val="23"/>
        </w:rPr>
      </w:pPr>
    </w:p>
    <w:p w14:paraId="793C1D6C" w14:textId="07BD59B3" w:rsidR="00C03F16" w:rsidRDefault="00C03F16" w:rsidP="00BE766F">
      <w:pPr>
        <w:rPr>
          <w:rFonts w:ascii="Arial" w:hAnsi="Arial" w:cs="Arial"/>
          <w:sz w:val="23"/>
          <w:szCs w:val="23"/>
        </w:rPr>
      </w:pPr>
    </w:p>
    <w:p w14:paraId="46768791" w14:textId="77777777" w:rsidR="00C3499B" w:rsidRDefault="00C3499B" w:rsidP="006D502A">
      <w:pPr>
        <w:pStyle w:val="Default"/>
        <w:jc w:val="both"/>
        <w:rPr>
          <w:b/>
          <w:color w:val="auto"/>
          <w:u w:val="single"/>
        </w:rPr>
      </w:pPr>
    </w:p>
    <w:p w14:paraId="3A5A132D" w14:textId="2C5EA898" w:rsidR="006D502A" w:rsidRPr="00C03F16" w:rsidRDefault="003D0D60" w:rsidP="006D502A">
      <w:pPr>
        <w:pStyle w:val="Default"/>
        <w:jc w:val="both"/>
      </w:pPr>
      <w:r w:rsidRPr="006D502A">
        <w:rPr>
          <w:b/>
          <w:color w:val="auto"/>
          <w:u w:val="single"/>
        </w:rPr>
        <w:t>Koncepcja nr 2</w:t>
      </w:r>
      <w:r w:rsidRPr="006D502A">
        <w:rPr>
          <w:color w:val="auto"/>
        </w:rPr>
        <w:t xml:space="preserve"> –</w:t>
      </w:r>
      <w:r w:rsidR="00FC0BA9" w:rsidRPr="006D502A">
        <w:rPr>
          <w:color w:val="auto"/>
        </w:rPr>
        <w:t xml:space="preserve"> </w:t>
      </w:r>
      <w:r w:rsidR="006D502A" w:rsidRPr="00C03F16">
        <w:t>Przedmiotowy zakres prac inwestycyjnych polega na powiększeniu istniejącego terenu placu zabaw, poprzez jego rozbudowę oraz doposażenie w urządzenia plenerowej siłowni dla seniorów oraz dzieci, a także budowie bulodromu jako miejsca wspólnych gier (w których brać udział mogą zarówno dzieci jak i seniorzy). Podstawową ideą realizacji ww. zakresu jest stworzenie przestrzeni ruchowej, która umożliwi rozszerzenie dotychczasowej funkcji placu zabaw o dodatkowe funkcje związane z możliwością uprawiania sportu na świeżym powietrzu w szerokim zakresie wiekowym. Zagospodarowanie przedmiotowego terenu zakłada wykonanie traktów komunikacyjnych z kostki betonowej (analogicznej jak na pozostałej części terenu). Pod projektowanymi urządzeniami siłowni plenerowej, projektuje się wykonanie utwardzonej nawierzchni z kostki betonowej. Dodatkowo projektuje się montaż ławek parkowych, koszy na śmieci, stojaków rowerowych oraz solarnych lamp oświetleniowych.</w:t>
      </w:r>
    </w:p>
    <w:p w14:paraId="2C9E78BF" w14:textId="77777777" w:rsidR="006D502A" w:rsidRPr="00C03F16" w:rsidRDefault="006D502A" w:rsidP="006D502A">
      <w:pPr>
        <w:pStyle w:val="Default"/>
        <w:jc w:val="both"/>
      </w:pPr>
    </w:p>
    <w:p w14:paraId="568AF13B" w14:textId="77777777" w:rsidR="006D502A" w:rsidRPr="00C03F16" w:rsidRDefault="006D502A" w:rsidP="006D502A">
      <w:pPr>
        <w:pStyle w:val="Default"/>
        <w:jc w:val="both"/>
      </w:pPr>
      <w:r w:rsidRPr="00C03F16">
        <w:t xml:space="preserve">Projektowane urządzenia siłowni plenerowej, zostały dobrane i skonstruowane w taki sposób, aby bezpiecznie i prawidłowo kształtować sylwetkę, siłę fizyczną oraz sprawność ruchową. </w:t>
      </w:r>
      <w:r w:rsidRPr="00C03F16">
        <w:lastRenderedPageBreak/>
        <w:t xml:space="preserve">Urządzenia zostały podzielone na dwie grupy wiekowe. Urządzenia pierwszej grupy (5 podwójnych urządzeń siłowni) zostały dedykowane seniorom. Urządzenia drugiej grupy (4 podwójne urządzenia siłowni) umożliwiają analogiczne wykonywanie ćwiczeń dzieciom. Podział na dwie grupy został wykonany w sposób czytelny poprzez umieszczenie ich po obu przeciwnych stronach chodnika wewnętrznego. Projektuje się wykonanie bulodromu o wymiarach 15x4 m, zlokalizowanego w rozbudowanej części placu zabaw w sąsiedztwie urządzeń siłowni plenerowej. Przedmiotowy bulodrom dedykowany jest szczególnie seniorom, jednak ze względu na jego uniwersalny charakter i proste zasady gry, korzystać mogą z niego osoby w różnym wieku w tym dzieci. Dzięki temu, możliwe będzie organizowanie gier w których zarówno dzieci jak i osoby starsze będą mogły wspólnie spędzać czas. </w:t>
      </w:r>
      <w:r>
        <w:t>Ponadto koncepcja zakłada budowę mega planszy do gry w szachy wraz z oświetleniem solarnym, ławeczkami oraz chodnikami komunikacyjnymi z kostki brukowej.</w:t>
      </w:r>
    </w:p>
    <w:p w14:paraId="0FED7C4A" w14:textId="2B5546F7" w:rsidR="006D502A" w:rsidRDefault="006D502A" w:rsidP="006D502A">
      <w:pPr>
        <w:rPr>
          <w:rFonts w:ascii="Times New Roman" w:hAnsi="Times New Roman" w:cs="Times New Roman"/>
          <w:sz w:val="24"/>
          <w:szCs w:val="24"/>
        </w:rPr>
      </w:pPr>
    </w:p>
    <w:p w14:paraId="0A486D42" w14:textId="3B03D17A" w:rsidR="00C9339C" w:rsidRPr="006D502A" w:rsidRDefault="00C3499B" w:rsidP="00473812">
      <w:pPr>
        <w:jc w:val="both"/>
        <w:rPr>
          <w:rFonts w:ascii="Times New Roman" w:hAnsi="Times New Roman" w:cs="Times New Roman"/>
          <w:sz w:val="24"/>
          <w:szCs w:val="24"/>
        </w:rPr>
      </w:pPr>
      <w:r>
        <w:rPr>
          <w:rFonts w:ascii="Times New Roman" w:hAnsi="Times New Roman" w:cs="Times New Roman"/>
          <w:sz w:val="24"/>
          <w:szCs w:val="24"/>
        </w:rPr>
        <w:t xml:space="preserve">Ponadto koncepcja zakłada </w:t>
      </w:r>
      <w:r w:rsidR="00491B28" w:rsidRPr="006D502A">
        <w:rPr>
          <w:rFonts w:ascii="Times New Roman" w:hAnsi="Times New Roman" w:cs="Times New Roman"/>
          <w:sz w:val="24"/>
          <w:szCs w:val="24"/>
        </w:rPr>
        <w:t>zagospodarowani</w:t>
      </w:r>
      <w:r>
        <w:rPr>
          <w:rFonts w:ascii="Times New Roman" w:hAnsi="Times New Roman" w:cs="Times New Roman"/>
          <w:sz w:val="24"/>
          <w:szCs w:val="24"/>
        </w:rPr>
        <w:t>e</w:t>
      </w:r>
      <w:r w:rsidR="00E9793F" w:rsidRPr="006D502A">
        <w:rPr>
          <w:rFonts w:ascii="Times New Roman" w:hAnsi="Times New Roman" w:cs="Times New Roman"/>
          <w:sz w:val="24"/>
          <w:szCs w:val="24"/>
        </w:rPr>
        <w:t xml:space="preserve"> </w:t>
      </w:r>
      <w:r>
        <w:rPr>
          <w:rFonts w:ascii="Times New Roman" w:hAnsi="Times New Roman" w:cs="Times New Roman"/>
          <w:sz w:val="24"/>
          <w:szCs w:val="24"/>
        </w:rPr>
        <w:t xml:space="preserve">części </w:t>
      </w:r>
      <w:r w:rsidR="00E9793F" w:rsidRPr="006D502A">
        <w:rPr>
          <w:rFonts w:ascii="Times New Roman" w:hAnsi="Times New Roman" w:cs="Times New Roman"/>
          <w:sz w:val="24"/>
          <w:szCs w:val="24"/>
        </w:rPr>
        <w:t xml:space="preserve">terenu istniejącego </w:t>
      </w:r>
      <w:r w:rsidR="00491B28" w:rsidRPr="006D502A">
        <w:rPr>
          <w:rFonts w:ascii="Times New Roman" w:hAnsi="Times New Roman" w:cs="Times New Roman"/>
          <w:sz w:val="24"/>
          <w:szCs w:val="24"/>
        </w:rPr>
        <w:t xml:space="preserve">Parku Rekreacji Sportu i Wypoczynku w Radzyniu Chełmińskim,  poprzez budowę strefy Street Workout </w:t>
      </w:r>
      <w:r w:rsidR="0009325F" w:rsidRPr="006D502A">
        <w:rPr>
          <w:rFonts w:ascii="Times New Roman" w:hAnsi="Times New Roman" w:cs="Times New Roman"/>
          <w:sz w:val="24"/>
          <w:szCs w:val="24"/>
        </w:rPr>
        <w:t>przeznaczonego do ćwiczeń o charakterze siłowym, wykonywanych m.in na drążkach, poręczach</w:t>
      </w:r>
      <w:r w:rsidR="00E9793F" w:rsidRPr="006D502A">
        <w:rPr>
          <w:rFonts w:ascii="Times New Roman" w:hAnsi="Times New Roman" w:cs="Times New Roman"/>
          <w:sz w:val="24"/>
          <w:szCs w:val="24"/>
        </w:rPr>
        <w:t xml:space="preserve"> i drabinkami jako</w:t>
      </w:r>
      <w:r w:rsidR="0009325F" w:rsidRPr="006D502A">
        <w:rPr>
          <w:rFonts w:ascii="Times New Roman" w:hAnsi="Times New Roman" w:cs="Times New Roman"/>
          <w:sz w:val="24"/>
          <w:szCs w:val="24"/>
        </w:rPr>
        <w:t xml:space="preserve"> świetna alternatywa dla siłowni wewnętrznych</w:t>
      </w:r>
      <w:r w:rsidR="00E55129" w:rsidRPr="006D502A">
        <w:rPr>
          <w:rFonts w:ascii="Times New Roman" w:hAnsi="Times New Roman" w:cs="Times New Roman"/>
          <w:sz w:val="24"/>
          <w:szCs w:val="24"/>
        </w:rPr>
        <w:t xml:space="preserve"> dzięki której m</w:t>
      </w:r>
      <w:r w:rsidR="0009325F" w:rsidRPr="006D502A">
        <w:rPr>
          <w:rFonts w:ascii="Times New Roman" w:hAnsi="Times New Roman" w:cs="Times New Roman"/>
          <w:sz w:val="24"/>
          <w:szCs w:val="24"/>
        </w:rPr>
        <w:t>ożna ćwiczyć równie skutecznie na świeżym powietrzu.</w:t>
      </w:r>
      <w:r w:rsidR="00EE65B6" w:rsidRPr="006D502A">
        <w:rPr>
          <w:rFonts w:ascii="Times New Roman" w:hAnsi="Times New Roman" w:cs="Times New Roman"/>
          <w:sz w:val="24"/>
          <w:szCs w:val="24"/>
        </w:rPr>
        <w:t xml:space="preserve"> Zagospodarowanie przedmiotowego terenu zakłada wykonanie bezpiecznej nawierzchni pod urządzeniami do ćwiczeń oraz wykonanie dojść komunikacyjnych z kostki betonowej (analogicznej jak na pozostałej części terenu). Dodatkowo projektuje się montaż ławek parkowych, koszy na śmieci, oraz solarnych lamp oświetleniowych. </w:t>
      </w:r>
    </w:p>
    <w:p w14:paraId="499FD241" w14:textId="240D7787" w:rsidR="00C3499B" w:rsidRPr="00C3499B" w:rsidRDefault="00C3499B" w:rsidP="00C3499B">
      <w:pPr>
        <w:pStyle w:val="Default"/>
        <w:jc w:val="both"/>
        <w:rPr>
          <w:color w:val="auto"/>
        </w:rPr>
      </w:pPr>
      <w:r w:rsidRPr="006B69B7">
        <w:rPr>
          <w:rFonts w:ascii="Arial" w:hAnsi="Arial" w:cs="Arial"/>
          <w:b/>
          <w:sz w:val="23"/>
          <w:szCs w:val="23"/>
        </w:rPr>
        <w:t>Zdjęcia</w:t>
      </w:r>
      <w:r>
        <w:rPr>
          <w:rFonts w:ascii="Arial" w:hAnsi="Arial" w:cs="Arial"/>
          <w:b/>
          <w:sz w:val="23"/>
          <w:szCs w:val="23"/>
        </w:rPr>
        <w:t xml:space="preserve"> / Szkice</w:t>
      </w:r>
      <w:r w:rsidRPr="006B69B7">
        <w:rPr>
          <w:rFonts w:ascii="Arial" w:hAnsi="Arial" w:cs="Arial"/>
          <w:b/>
          <w:sz w:val="23"/>
          <w:szCs w:val="23"/>
        </w:rPr>
        <w:t xml:space="preserve"> poglądowe</w:t>
      </w:r>
      <w:r>
        <w:rPr>
          <w:rFonts w:ascii="Arial" w:hAnsi="Arial" w:cs="Arial"/>
          <w:b/>
          <w:sz w:val="23"/>
          <w:szCs w:val="23"/>
        </w:rPr>
        <w:t>:</w:t>
      </w:r>
    </w:p>
    <w:p w14:paraId="1351DBD6" w14:textId="77777777" w:rsidR="00C3499B" w:rsidRDefault="00C3499B" w:rsidP="00C3499B">
      <w:pPr>
        <w:pStyle w:val="Default"/>
        <w:tabs>
          <w:tab w:val="left" w:pos="6237"/>
        </w:tabs>
        <w:jc w:val="both"/>
        <w:rPr>
          <w:rFonts w:ascii="Arial" w:hAnsi="Arial" w:cs="Arial"/>
          <w:sz w:val="23"/>
          <w:szCs w:val="23"/>
        </w:rPr>
      </w:pPr>
      <w:r>
        <w:rPr>
          <w:rFonts w:ascii="Arial" w:hAnsi="Arial" w:cs="Arial"/>
          <w:noProof/>
          <w:sz w:val="23"/>
          <w:szCs w:val="23"/>
          <w:lang w:eastAsia="pl-PL"/>
        </w:rPr>
        <w:drawing>
          <wp:anchor distT="0" distB="0" distL="114300" distR="114300" simplePos="0" relativeHeight="251661312" behindDoc="1" locked="0" layoutInCell="1" allowOverlap="1" wp14:anchorId="32B8B1AB" wp14:editId="7284A8C3">
            <wp:simplePos x="0" y="0"/>
            <wp:positionH relativeFrom="column">
              <wp:posOffset>3229281</wp:posOffset>
            </wp:positionH>
            <wp:positionV relativeFrom="paragraph">
              <wp:posOffset>115989</wp:posOffset>
            </wp:positionV>
            <wp:extent cx="3167380" cy="3940175"/>
            <wp:effectExtent l="0" t="0" r="0" b="3175"/>
            <wp:wrapNone/>
            <wp:docPr id="13" name="Obraz 13" descr="F:\Przestrzeń Publiczna\Silownia Senior Jun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zestrzeń Publiczna\Silownia Senior Juni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7380"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3"/>
          <w:szCs w:val="23"/>
          <w:lang w:eastAsia="pl-PL"/>
        </w:rPr>
        <w:drawing>
          <wp:anchor distT="0" distB="0" distL="114300" distR="114300" simplePos="0" relativeHeight="251660288" behindDoc="1" locked="0" layoutInCell="1" allowOverlap="1" wp14:anchorId="664B3128" wp14:editId="6DA9B028">
            <wp:simplePos x="0" y="0"/>
            <wp:positionH relativeFrom="column">
              <wp:posOffset>-399538</wp:posOffset>
            </wp:positionH>
            <wp:positionV relativeFrom="paragraph">
              <wp:posOffset>162560</wp:posOffset>
            </wp:positionV>
            <wp:extent cx="3673475" cy="5005705"/>
            <wp:effectExtent l="0" t="0" r="3175" b="4445"/>
            <wp:wrapNone/>
            <wp:docPr id="14" name="Obraz 14" descr="F:\Przestrzeń Publiczna\Plac pod siłow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zestrzeń Publiczna\Plac pod siłowni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3475" cy="500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B5A83" w14:textId="77777777" w:rsidR="00C3499B" w:rsidRDefault="00C3499B" w:rsidP="00C3499B">
      <w:pPr>
        <w:rPr>
          <w:rFonts w:ascii="Arial" w:hAnsi="Arial" w:cs="Arial"/>
          <w:sz w:val="23"/>
          <w:szCs w:val="23"/>
        </w:rPr>
      </w:pPr>
    </w:p>
    <w:p w14:paraId="1F7C2F28" w14:textId="77777777" w:rsidR="00C3499B" w:rsidRDefault="00C3499B" w:rsidP="00C3499B">
      <w:pPr>
        <w:rPr>
          <w:rFonts w:ascii="Arial" w:hAnsi="Arial" w:cs="Arial"/>
          <w:sz w:val="23"/>
          <w:szCs w:val="23"/>
        </w:rPr>
      </w:pPr>
    </w:p>
    <w:p w14:paraId="7A29C3A8" w14:textId="77777777" w:rsidR="00C3499B" w:rsidRDefault="00C3499B" w:rsidP="00C3499B">
      <w:pPr>
        <w:rPr>
          <w:rFonts w:ascii="Arial" w:hAnsi="Arial" w:cs="Arial"/>
          <w:sz w:val="23"/>
          <w:szCs w:val="23"/>
        </w:rPr>
      </w:pPr>
    </w:p>
    <w:p w14:paraId="2F43F1BA" w14:textId="77777777" w:rsidR="00C3499B" w:rsidRDefault="00C3499B" w:rsidP="00C3499B">
      <w:pPr>
        <w:rPr>
          <w:rFonts w:ascii="Arial" w:hAnsi="Arial" w:cs="Arial"/>
          <w:sz w:val="23"/>
          <w:szCs w:val="23"/>
        </w:rPr>
      </w:pPr>
    </w:p>
    <w:p w14:paraId="5C9D4369" w14:textId="77777777" w:rsidR="00C3499B" w:rsidRDefault="00C3499B" w:rsidP="00C3499B">
      <w:pPr>
        <w:rPr>
          <w:rFonts w:ascii="Arial" w:hAnsi="Arial" w:cs="Arial"/>
          <w:sz w:val="23"/>
          <w:szCs w:val="23"/>
        </w:rPr>
      </w:pPr>
    </w:p>
    <w:p w14:paraId="183000FE" w14:textId="77777777" w:rsidR="00C3499B" w:rsidRDefault="00C3499B" w:rsidP="00C3499B">
      <w:pPr>
        <w:rPr>
          <w:rFonts w:ascii="Arial" w:hAnsi="Arial" w:cs="Arial"/>
          <w:sz w:val="23"/>
          <w:szCs w:val="23"/>
        </w:rPr>
      </w:pPr>
    </w:p>
    <w:p w14:paraId="04A2CEB1" w14:textId="77777777" w:rsidR="00C3499B" w:rsidRDefault="00C3499B" w:rsidP="00C3499B">
      <w:pPr>
        <w:rPr>
          <w:rFonts w:ascii="Arial" w:hAnsi="Arial" w:cs="Arial"/>
          <w:sz w:val="23"/>
          <w:szCs w:val="23"/>
        </w:rPr>
      </w:pPr>
    </w:p>
    <w:p w14:paraId="74E01B8A" w14:textId="77777777" w:rsidR="00C3499B" w:rsidRDefault="00C3499B" w:rsidP="00C3499B">
      <w:pPr>
        <w:rPr>
          <w:rFonts w:ascii="Arial" w:hAnsi="Arial" w:cs="Arial"/>
          <w:sz w:val="23"/>
          <w:szCs w:val="23"/>
        </w:rPr>
      </w:pPr>
    </w:p>
    <w:p w14:paraId="548D62A9" w14:textId="77777777" w:rsidR="00C3499B" w:rsidRDefault="00C3499B" w:rsidP="00C3499B">
      <w:pPr>
        <w:rPr>
          <w:rFonts w:ascii="Arial" w:hAnsi="Arial" w:cs="Arial"/>
          <w:sz w:val="23"/>
          <w:szCs w:val="23"/>
        </w:rPr>
      </w:pPr>
    </w:p>
    <w:p w14:paraId="4F0ECC07" w14:textId="77777777" w:rsidR="00C3499B" w:rsidRDefault="00C3499B" w:rsidP="00C3499B">
      <w:pPr>
        <w:rPr>
          <w:rFonts w:ascii="Arial" w:hAnsi="Arial" w:cs="Arial"/>
          <w:sz w:val="23"/>
          <w:szCs w:val="23"/>
        </w:rPr>
      </w:pPr>
    </w:p>
    <w:p w14:paraId="05B61232" w14:textId="77777777" w:rsidR="00C3499B" w:rsidRDefault="00C3499B" w:rsidP="00C3499B">
      <w:pPr>
        <w:rPr>
          <w:rFonts w:ascii="Arial" w:hAnsi="Arial" w:cs="Arial"/>
          <w:sz w:val="23"/>
          <w:szCs w:val="23"/>
        </w:rPr>
      </w:pPr>
    </w:p>
    <w:p w14:paraId="34E4BFFD" w14:textId="77777777" w:rsidR="00C3499B" w:rsidRDefault="00C3499B" w:rsidP="00C3499B">
      <w:pPr>
        <w:rPr>
          <w:rFonts w:ascii="Arial" w:hAnsi="Arial" w:cs="Arial"/>
          <w:sz w:val="23"/>
          <w:szCs w:val="23"/>
        </w:rPr>
      </w:pPr>
    </w:p>
    <w:p w14:paraId="46A60CC0" w14:textId="77777777" w:rsidR="00C3499B" w:rsidRDefault="00C3499B" w:rsidP="00C3499B">
      <w:pPr>
        <w:rPr>
          <w:rFonts w:ascii="Arial" w:hAnsi="Arial" w:cs="Arial"/>
          <w:sz w:val="23"/>
          <w:szCs w:val="23"/>
        </w:rPr>
      </w:pPr>
    </w:p>
    <w:p w14:paraId="6B43F24C" w14:textId="77777777" w:rsidR="00C3499B" w:rsidRDefault="00C3499B" w:rsidP="00C3499B">
      <w:pPr>
        <w:rPr>
          <w:rFonts w:ascii="Arial" w:hAnsi="Arial" w:cs="Arial"/>
          <w:sz w:val="23"/>
          <w:szCs w:val="23"/>
        </w:rPr>
      </w:pPr>
      <w:r>
        <w:rPr>
          <w:rFonts w:ascii="Arial" w:hAnsi="Arial" w:cs="Arial"/>
          <w:noProof/>
          <w:sz w:val="23"/>
          <w:szCs w:val="23"/>
          <w:lang w:eastAsia="pl-PL"/>
        </w:rPr>
        <w:drawing>
          <wp:anchor distT="0" distB="0" distL="114300" distR="114300" simplePos="0" relativeHeight="251662336" behindDoc="1" locked="0" layoutInCell="1" allowOverlap="1" wp14:anchorId="21D7EC90" wp14:editId="739B17DE">
            <wp:simplePos x="0" y="0"/>
            <wp:positionH relativeFrom="column">
              <wp:posOffset>3343284</wp:posOffset>
            </wp:positionH>
            <wp:positionV relativeFrom="paragraph">
              <wp:posOffset>160454</wp:posOffset>
            </wp:positionV>
            <wp:extent cx="2927396" cy="915684"/>
            <wp:effectExtent l="19050" t="19050" r="25400" b="1778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1462" cy="916956"/>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28B33191" w14:textId="77777777" w:rsidR="00C3499B" w:rsidRDefault="00C3499B" w:rsidP="00C3499B">
      <w:pPr>
        <w:rPr>
          <w:rFonts w:ascii="Arial" w:hAnsi="Arial" w:cs="Arial"/>
          <w:sz w:val="23"/>
          <w:szCs w:val="23"/>
        </w:rPr>
      </w:pPr>
    </w:p>
    <w:p w14:paraId="7D814723" w14:textId="77777777" w:rsidR="00C3499B" w:rsidRDefault="00C3499B" w:rsidP="00C3499B">
      <w:pPr>
        <w:rPr>
          <w:rFonts w:ascii="Arial" w:hAnsi="Arial" w:cs="Arial"/>
          <w:sz w:val="23"/>
          <w:szCs w:val="23"/>
        </w:rPr>
      </w:pPr>
    </w:p>
    <w:p w14:paraId="63930425" w14:textId="77777777" w:rsidR="00C3499B" w:rsidRDefault="00C3499B" w:rsidP="00C3499B">
      <w:pPr>
        <w:rPr>
          <w:rFonts w:ascii="Arial" w:hAnsi="Arial" w:cs="Arial"/>
          <w:sz w:val="23"/>
          <w:szCs w:val="23"/>
        </w:rPr>
      </w:pPr>
    </w:p>
    <w:p w14:paraId="1A12F827" w14:textId="77777777" w:rsidR="00C3499B" w:rsidRDefault="00C3499B" w:rsidP="00C3499B">
      <w:pPr>
        <w:rPr>
          <w:rFonts w:ascii="Arial" w:hAnsi="Arial" w:cs="Arial"/>
          <w:sz w:val="23"/>
          <w:szCs w:val="23"/>
        </w:rPr>
      </w:pPr>
    </w:p>
    <w:p w14:paraId="64C6BB8B" w14:textId="77777777" w:rsidR="00C3499B" w:rsidRDefault="00C3499B" w:rsidP="00C3499B">
      <w:pPr>
        <w:rPr>
          <w:rFonts w:ascii="Arial" w:hAnsi="Arial" w:cs="Arial"/>
          <w:sz w:val="23"/>
          <w:szCs w:val="23"/>
        </w:rPr>
      </w:pPr>
      <w:r>
        <w:rPr>
          <w:rFonts w:ascii="Arial" w:hAnsi="Arial" w:cs="Arial"/>
          <w:noProof/>
          <w:sz w:val="23"/>
          <w:szCs w:val="23"/>
          <w:lang w:eastAsia="pl-PL"/>
        </w:rPr>
        <w:drawing>
          <wp:anchor distT="0" distB="0" distL="114300" distR="114300" simplePos="0" relativeHeight="251663360" behindDoc="1" locked="0" layoutInCell="1" allowOverlap="1" wp14:anchorId="1FEF8B66" wp14:editId="43C38353">
            <wp:simplePos x="0" y="0"/>
            <wp:positionH relativeFrom="column">
              <wp:posOffset>-290195</wp:posOffset>
            </wp:positionH>
            <wp:positionV relativeFrom="paragraph">
              <wp:posOffset>44450</wp:posOffset>
            </wp:positionV>
            <wp:extent cx="4084320" cy="2722880"/>
            <wp:effectExtent l="0" t="0" r="0" b="1270"/>
            <wp:wrapNone/>
            <wp:docPr id="16" name="Obraz 16" descr="F:\Przestrzeń Publiczna\palackomierowo-7-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rzestrzeń Publiczna\palackomierowo-7-1024x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4320" cy="272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3"/>
          <w:szCs w:val="23"/>
          <w:lang w:eastAsia="pl-PL"/>
        </w:rPr>
        <w:drawing>
          <wp:anchor distT="0" distB="0" distL="114300" distR="114300" simplePos="0" relativeHeight="251664384" behindDoc="1" locked="0" layoutInCell="1" allowOverlap="1" wp14:anchorId="3E91D4A1" wp14:editId="7B96F748">
            <wp:simplePos x="0" y="0"/>
            <wp:positionH relativeFrom="column">
              <wp:posOffset>4005453</wp:posOffset>
            </wp:positionH>
            <wp:positionV relativeFrom="paragraph">
              <wp:posOffset>44450</wp:posOffset>
            </wp:positionV>
            <wp:extent cx="2267712" cy="1645920"/>
            <wp:effectExtent l="0" t="0" r="0" b="0"/>
            <wp:wrapNone/>
            <wp:docPr id="17" name="Obraz 17" descr="F:\Przestrzeń Publiczn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zestrzeń Publiczna\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7712"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5B95C" w14:textId="77777777" w:rsidR="00C3499B" w:rsidRDefault="00C3499B" w:rsidP="00C3499B">
      <w:pPr>
        <w:rPr>
          <w:rFonts w:ascii="Arial" w:hAnsi="Arial" w:cs="Arial"/>
          <w:sz w:val="23"/>
          <w:szCs w:val="23"/>
        </w:rPr>
      </w:pPr>
    </w:p>
    <w:p w14:paraId="5774CD8C" w14:textId="77777777" w:rsidR="00C3499B" w:rsidRDefault="00C3499B" w:rsidP="00C3499B">
      <w:pPr>
        <w:rPr>
          <w:rFonts w:ascii="Arial" w:hAnsi="Arial" w:cs="Arial"/>
          <w:sz w:val="23"/>
          <w:szCs w:val="23"/>
        </w:rPr>
      </w:pPr>
    </w:p>
    <w:p w14:paraId="36FE4682" w14:textId="77777777" w:rsidR="00C3499B" w:rsidRDefault="00C3499B" w:rsidP="00C3499B">
      <w:pPr>
        <w:rPr>
          <w:rFonts w:ascii="Arial" w:hAnsi="Arial" w:cs="Arial"/>
          <w:sz w:val="23"/>
          <w:szCs w:val="23"/>
        </w:rPr>
      </w:pPr>
    </w:p>
    <w:p w14:paraId="53E3AA1D" w14:textId="77777777" w:rsidR="00C3499B" w:rsidRDefault="00C3499B" w:rsidP="00C3499B">
      <w:pPr>
        <w:rPr>
          <w:rFonts w:ascii="Arial" w:hAnsi="Arial" w:cs="Arial"/>
          <w:sz w:val="23"/>
          <w:szCs w:val="23"/>
        </w:rPr>
      </w:pPr>
    </w:p>
    <w:p w14:paraId="6001FFE9" w14:textId="77777777" w:rsidR="00C3499B" w:rsidRDefault="00C3499B" w:rsidP="00C3499B">
      <w:pPr>
        <w:rPr>
          <w:rFonts w:ascii="Arial" w:hAnsi="Arial" w:cs="Arial"/>
          <w:sz w:val="23"/>
          <w:szCs w:val="23"/>
        </w:rPr>
      </w:pPr>
    </w:p>
    <w:p w14:paraId="47C384A1" w14:textId="77777777" w:rsidR="00C3499B" w:rsidRDefault="00C3499B" w:rsidP="00C3499B">
      <w:pPr>
        <w:rPr>
          <w:rFonts w:ascii="Arial" w:hAnsi="Arial" w:cs="Arial"/>
          <w:sz w:val="23"/>
          <w:szCs w:val="23"/>
        </w:rPr>
      </w:pPr>
    </w:p>
    <w:p w14:paraId="32C3FF69" w14:textId="77777777" w:rsidR="00C3499B" w:rsidRDefault="00C3499B" w:rsidP="00C3499B">
      <w:pPr>
        <w:jc w:val="center"/>
        <w:rPr>
          <w:rFonts w:ascii="Arial" w:hAnsi="Arial" w:cs="Arial"/>
          <w:sz w:val="23"/>
          <w:szCs w:val="23"/>
        </w:rPr>
      </w:pPr>
    </w:p>
    <w:p w14:paraId="242A40B4" w14:textId="77777777" w:rsidR="00C3499B" w:rsidRDefault="00C3499B" w:rsidP="00C3499B">
      <w:pPr>
        <w:rPr>
          <w:rFonts w:ascii="Arial" w:hAnsi="Arial" w:cs="Arial"/>
          <w:sz w:val="23"/>
          <w:szCs w:val="23"/>
        </w:rPr>
      </w:pPr>
    </w:p>
    <w:p w14:paraId="0400FFE7" w14:textId="77777777" w:rsidR="00C3499B" w:rsidRDefault="00C3499B" w:rsidP="00C3499B">
      <w:pPr>
        <w:rPr>
          <w:rFonts w:ascii="Arial" w:hAnsi="Arial" w:cs="Arial"/>
          <w:sz w:val="23"/>
          <w:szCs w:val="23"/>
        </w:rPr>
      </w:pPr>
    </w:p>
    <w:p w14:paraId="3565F179" w14:textId="0804A7A6" w:rsidR="00C3499B" w:rsidRDefault="00C3499B" w:rsidP="00C3499B">
      <w:pPr>
        <w:rPr>
          <w:rFonts w:ascii="Arial" w:hAnsi="Arial" w:cs="Arial"/>
          <w:sz w:val="23"/>
          <w:szCs w:val="23"/>
        </w:rPr>
      </w:pPr>
      <w:r>
        <w:rPr>
          <w:rFonts w:ascii="Arial" w:hAnsi="Arial" w:cs="Arial"/>
          <w:noProof/>
          <w:sz w:val="23"/>
          <w:szCs w:val="23"/>
          <w:lang w:eastAsia="pl-PL"/>
        </w:rPr>
        <w:drawing>
          <wp:anchor distT="0" distB="0" distL="114300" distR="114300" simplePos="0" relativeHeight="251654144" behindDoc="1" locked="0" layoutInCell="1" allowOverlap="1" wp14:anchorId="552D3E87" wp14:editId="691EFA6A">
            <wp:simplePos x="0" y="0"/>
            <wp:positionH relativeFrom="column">
              <wp:posOffset>133391</wp:posOffset>
            </wp:positionH>
            <wp:positionV relativeFrom="paragraph">
              <wp:posOffset>44756</wp:posOffset>
            </wp:positionV>
            <wp:extent cx="5578498" cy="3197911"/>
            <wp:effectExtent l="0" t="0" r="3175" b="2540"/>
            <wp:wrapNone/>
            <wp:docPr id="8" name="Obraz 8" descr="F:\Przestrzeń Publiczna\Street Work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zestrzeń Publiczna\Street Workou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8498" cy="31979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D7D69" w14:textId="213EF9DF" w:rsidR="00C3499B" w:rsidRDefault="00C3499B" w:rsidP="00C3499B">
      <w:pPr>
        <w:rPr>
          <w:rFonts w:ascii="Arial" w:hAnsi="Arial" w:cs="Arial"/>
          <w:sz w:val="23"/>
          <w:szCs w:val="23"/>
        </w:rPr>
      </w:pPr>
    </w:p>
    <w:p w14:paraId="0BF0DF71" w14:textId="6025C971" w:rsidR="00C3499B" w:rsidRDefault="00C3499B" w:rsidP="00C3499B">
      <w:pPr>
        <w:rPr>
          <w:rFonts w:ascii="Arial" w:hAnsi="Arial" w:cs="Arial"/>
          <w:sz w:val="23"/>
          <w:szCs w:val="23"/>
        </w:rPr>
      </w:pPr>
    </w:p>
    <w:p w14:paraId="7C7FFDE9" w14:textId="765A1F33" w:rsidR="00C3499B" w:rsidRDefault="00C3499B" w:rsidP="00EA5834">
      <w:pPr>
        <w:pStyle w:val="Default"/>
        <w:jc w:val="both"/>
        <w:rPr>
          <w:rFonts w:ascii="Arial" w:hAnsi="Arial" w:cs="Arial"/>
          <w:b/>
          <w:sz w:val="23"/>
          <w:szCs w:val="23"/>
        </w:rPr>
      </w:pPr>
    </w:p>
    <w:p w14:paraId="1916A37A" w14:textId="563D5E10" w:rsidR="00C3499B" w:rsidRDefault="00C3499B" w:rsidP="00EA5834">
      <w:pPr>
        <w:pStyle w:val="Default"/>
        <w:jc w:val="both"/>
        <w:rPr>
          <w:rFonts w:ascii="Arial" w:hAnsi="Arial" w:cs="Arial"/>
          <w:b/>
          <w:sz w:val="23"/>
          <w:szCs w:val="23"/>
        </w:rPr>
      </w:pPr>
    </w:p>
    <w:p w14:paraId="15DCA180" w14:textId="596AB51D" w:rsidR="00C3499B" w:rsidRPr="00C3499B" w:rsidRDefault="00C3499B" w:rsidP="00EA5834">
      <w:pPr>
        <w:pStyle w:val="Default"/>
        <w:jc w:val="both"/>
        <w:rPr>
          <w:color w:val="auto"/>
        </w:rPr>
      </w:pPr>
    </w:p>
    <w:p w14:paraId="7D3C35B3" w14:textId="5F5E8F47" w:rsidR="00EA5834" w:rsidRDefault="00EA5834" w:rsidP="00EA5834">
      <w:pPr>
        <w:pStyle w:val="Default"/>
        <w:jc w:val="both"/>
        <w:rPr>
          <w:color w:val="auto"/>
        </w:rPr>
      </w:pPr>
    </w:p>
    <w:p w14:paraId="09E50639" w14:textId="6B2FC76F" w:rsidR="00EA5834" w:rsidRPr="00EA5834" w:rsidRDefault="00EA5834" w:rsidP="00EA5834">
      <w:pPr>
        <w:pStyle w:val="Default"/>
        <w:jc w:val="both"/>
        <w:rPr>
          <w:color w:val="auto"/>
        </w:rPr>
      </w:pPr>
    </w:p>
    <w:p w14:paraId="11994BE5" w14:textId="1B204B56" w:rsidR="00FC0BA9" w:rsidRDefault="00FC0BA9" w:rsidP="003D0D60">
      <w:pPr>
        <w:pStyle w:val="Default"/>
        <w:jc w:val="both"/>
      </w:pPr>
    </w:p>
    <w:p w14:paraId="4101586C" w14:textId="225DF5BA" w:rsidR="00FC0BA9" w:rsidRDefault="00FC0BA9" w:rsidP="003D0D60">
      <w:pPr>
        <w:pStyle w:val="Default"/>
        <w:jc w:val="both"/>
      </w:pPr>
    </w:p>
    <w:p w14:paraId="6BAA04F8" w14:textId="2BE6914E" w:rsidR="00FC0BA9" w:rsidRDefault="00FC0BA9" w:rsidP="003D0D60">
      <w:pPr>
        <w:pStyle w:val="Default"/>
        <w:jc w:val="both"/>
      </w:pPr>
    </w:p>
    <w:p w14:paraId="748D80D9" w14:textId="56F62455" w:rsidR="00FC0BA9" w:rsidRDefault="00FC0BA9" w:rsidP="003D0D60">
      <w:pPr>
        <w:pStyle w:val="Default"/>
        <w:jc w:val="both"/>
      </w:pPr>
    </w:p>
    <w:p w14:paraId="7394EE41" w14:textId="75EE9986" w:rsidR="00FC0BA9" w:rsidRDefault="00FC0BA9" w:rsidP="003D0D60">
      <w:pPr>
        <w:pStyle w:val="Default"/>
        <w:jc w:val="both"/>
      </w:pPr>
    </w:p>
    <w:p w14:paraId="33852355" w14:textId="1C235BE4" w:rsidR="00FC0BA9" w:rsidRDefault="00FC0BA9" w:rsidP="003D0D60">
      <w:pPr>
        <w:pStyle w:val="Default"/>
        <w:jc w:val="both"/>
      </w:pPr>
    </w:p>
    <w:p w14:paraId="15A94721" w14:textId="77777777" w:rsidR="00FC0BA9" w:rsidRDefault="00FC0BA9" w:rsidP="003D0D60">
      <w:pPr>
        <w:pStyle w:val="Default"/>
        <w:jc w:val="both"/>
      </w:pPr>
    </w:p>
    <w:p w14:paraId="1A1A68E6" w14:textId="77777777" w:rsidR="00FC0BA9" w:rsidRDefault="00FC0BA9" w:rsidP="003D0D60">
      <w:pPr>
        <w:pStyle w:val="Default"/>
        <w:jc w:val="both"/>
      </w:pPr>
    </w:p>
    <w:p w14:paraId="023703F8" w14:textId="3D3731A1" w:rsidR="00FC0BA9" w:rsidRDefault="00DD5243" w:rsidP="003D0D60">
      <w:pPr>
        <w:pStyle w:val="Default"/>
        <w:jc w:val="both"/>
      </w:pPr>
      <w:r>
        <w:rPr>
          <w:noProof/>
          <w:lang w:eastAsia="pl-PL"/>
        </w:rPr>
        <w:drawing>
          <wp:anchor distT="0" distB="0" distL="114300" distR="114300" simplePos="0" relativeHeight="251659264" behindDoc="1" locked="0" layoutInCell="1" allowOverlap="1" wp14:anchorId="529D724F" wp14:editId="55152CE0">
            <wp:simplePos x="0" y="0"/>
            <wp:positionH relativeFrom="column">
              <wp:posOffset>40740</wp:posOffset>
            </wp:positionH>
            <wp:positionV relativeFrom="paragraph">
              <wp:posOffset>130217</wp:posOffset>
            </wp:positionV>
            <wp:extent cx="5760720" cy="2263140"/>
            <wp:effectExtent l="0" t="0" r="0" b="381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FEE5A" w14:textId="313E4704" w:rsidR="00FC0BA9" w:rsidRDefault="00FC0BA9" w:rsidP="003D0D60">
      <w:pPr>
        <w:pStyle w:val="Default"/>
        <w:jc w:val="both"/>
      </w:pPr>
    </w:p>
    <w:p w14:paraId="7987C172" w14:textId="2EFC639B" w:rsidR="00FC0BA9" w:rsidRDefault="00FC0BA9" w:rsidP="003D0D60">
      <w:pPr>
        <w:pStyle w:val="Default"/>
        <w:jc w:val="both"/>
      </w:pPr>
    </w:p>
    <w:p w14:paraId="6A36C89C" w14:textId="7EE3D1C4" w:rsidR="00C3499B" w:rsidRDefault="00C3499B" w:rsidP="003D0D60">
      <w:pPr>
        <w:pStyle w:val="Default"/>
        <w:jc w:val="both"/>
      </w:pPr>
    </w:p>
    <w:p w14:paraId="6C19AD80" w14:textId="375BC8FF" w:rsidR="00C3499B" w:rsidRDefault="00C3499B" w:rsidP="003D0D60">
      <w:pPr>
        <w:pStyle w:val="Default"/>
        <w:jc w:val="both"/>
      </w:pPr>
    </w:p>
    <w:p w14:paraId="24B97446" w14:textId="79AE714D" w:rsidR="00C3499B" w:rsidRDefault="00C3499B" w:rsidP="003D0D60">
      <w:pPr>
        <w:pStyle w:val="Default"/>
        <w:jc w:val="both"/>
      </w:pPr>
    </w:p>
    <w:p w14:paraId="343D88F1" w14:textId="37BB43AB" w:rsidR="00C3499B" w:rsidRDefault="00C3499B" w:rsidP="003D0D60">
      <w:pPr>
        <w:pStyle w:val="Default"/>
        <w:jc w:val="both"/>
      </w:pPr>
    </w:p>
    <w:p w14:paraId="261FC0DA" w14:textId="2B363AD8" w:rsidR="00C3499B" w:rsidRDefault="00C3499B" w:rsidP="003D0D60">
      <w:pPr>
        <w:pStyle w:val="Default"/>
        <w:jc w:val="both"/>
      </w:pPr>
    </w:p>
    <w:p w14:paraId="5A7C4D87" w14:textId="6DB724CF" w:rsidR="00C3499B" w:rsidRDefault="00C3499B" w:rsidP="003D0D60">
      <w:pPr>
        <w:pStyle w:val="Default"/>
        <w:jc w:val="both"/>
      </w:pPr>
    </w:p>
    <w:p w14:paraId="260C0134" w14:textId="3596DFDD" w:rsidR="00C3499B" w:rsidRDefault="00C3499B" w:rsidP="003D0D60">
      <w:pPr>
        <w:pStyle w:val="Default"/>
        <w:jc w:val="both"/>
      </w:pPr>
    </w:p>
    <w:p w14:paraId="7816EF0F" w14:textId="77777777" w:rsidR="00C3499B" w:rsidRDefault="00C3499B" w:rsidP="003D0D60">
      <w:pPr>
        <w:pStyle w:val="Default"/>
        <w:jc w:val="both"/>
      </w:pPr>
    </w:p>
    <w:p w14:paraId="68151F95" w14:textId="6479B648" w:rsidR="00FC0BA9" w:rsidRDefault="00FC0BA9" w:rsidP="003D0D60">
      <w:pPr>
        <w:pStyle w:val="Default"/>
        <w:jc w:val="both"/>
      </w:pPr>
    </w:p>
    <w:p w14:paraId="0D6989FF" w14:textId="77777777" w:rsidR="00FC0BA9" w:rsidRDefault="00FC0BA9" w:rsidP="003D0D60">
      <w:pPr>
        <w:pStyle w:val="Default"/>
        <w:jc w:val="both"/>
      </w:pPr>
    </w:p>
    <w:p w14:paraId="24DFC093" w14:textId="77777777" w:rsidR="00FC0BA9" w:rsidRDefault="00FC0BA9" w:rsidP="003D0D60">
      <w:pPr>
        <w:pStyle w:val="Default"/>
        <w:jc w:val="both"/>
      </w:pPr>
    </w:p>
    <w:p w14:paraId="36EB7F13" w14:textId="77777777" w:rsidR="00FC0BA9" w:rsidRDefault="00FC0BA9" w:rsidP="003D0D60">
      <w:pPr>
        <w:pStyle w:val="Default"/>
        <w:jc w:val="both"/>
      </w:pPr>
    </w:p>
    <w:p w14:paraId="0376D42C" w14:textId="5C618494" w:rsidR="00FC0BA9" w:rsidRDefault="00FC0BA9" w:rsidP="003D0D60">
      <w:pPr>
        <w:pStyle w:val="Default"/>
        <w:jc w:val="both"/>
      </w:pPr>
    </w:p>
    <w:p w14:paraId="00B64E6A" w14:textId="77777777" w:rsidR="00FC0BA9" w:rsidRDefault="00FC0BA9" w:rsidP="003D0D60">
      <w:pPr>
        <w:pStyle w:val="Default"/>
        <w:jc w:val="both"/>
      </w:pPr>
    </w:p>
    <w:p w14:paraId="6CEAF559" w14:textId="77777777" w:rsidR="00FC0BA9" w:rsidRDefault="00FC0BA9" w:rsidP="003D0D60">
      <w:pPr>
        <w:pStyle w:val="Default"/>
        <w:jc w:val="both"/>
      </w:pPr>
      <w:bookmarkStart w:id="5" w:name="_Hlk60054616"/>
    </w:p>
    <w:p w14:paraId="30B306C0" w14:textId="766744C1" w:rsidR="00C7439F" w:rsidRDefault="00473812" w:rsidP="009865EB">
      <w:pPr>
        <w:shd w:val="clear" w:color="auto" w:fill="FFFFFF"/>
        <w:spacing w:before="100" w:beforeAutospacing="1" w:after="198" w:line="210" w:lineRule="atLeast"/>
        <w:rPr>
          <w:rFonts w:ascii="PTSerif" w:eastAsia="Times New Roman" w:hAnsi="PTSerif" w:cs="Times New Roman"/>
          <w:color w:val="000000"/>
          <w:sz w:val="21"/>
          <w:szCs w:val="21"/>
          <w:lang w:eastAsia="pl-PL"/>
        </w:rPr>
      </w:pPr>
      <w:r w:rsidRPr="00473812">
        <w:rPr>
          <w:noProof/>
          <w:lang w:eastAsia="pl-PL"/>
        </w:rPr>
        <w:drawing>
          <wp:inline distT="0" distB="0" distL="0" distR="0" wp14:anchorId="1D6E75C1" wp14:editId="60FC9728">
            <wp:extent cx="5760720" cy="889254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892540"/>
                    </a:xfrm>
                    <a:prstGeom prst="rect">
                      <a:avLst/>
                    </a:prstGeom>
                    <a:noFill/>
                    <a:ln>
                      <a:noFill/>
                    </a:ln>
                  </pic:spPr>
                </pic:pic>
              </a:graphicData>
            </a:graphic>
          </wp:inline>
        </w:drawing>
      </w:r>
    </w:p>
    <w:p w14:paraId="56ABA87B" w14:textId="77777777" w:rsidR="009865EB" w:rsidRPr="009865EB" w:rsidRDefault="009865EB" w:rsidP="009865EB">
      <w:pPr>
        <w:shd w:val="clear" w:color="auto" w:fill="FFFFFF"/>
        <w:spacing w:before="100" w:beforeAutospacing="1" w:after="198" w:line="210"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lastRenderedPageBreak/>
        <w:t>Na podstawie art. 13 ust. 1 i 2 Rozporządzenia Parlamentu Europejskiego i Rady (UE) 2016/679 z 27 kwietnia 2016 r. w sprawie ochrony osób fizycznych w związku z przetwarzaniem danych osobowych i w sprawie swobodnego przepływu takich danych oraz uchylenia dyrektywy 95/46/WE (Dz.U.UE.L. z 2016r. Nr 119, s.1 ze zm.) - dalej: „RODO” informuję, że:</w:t>
      </w:r>
    </w:p>
    <w:p w14:paraId="126B4E94" w14:textId="77777777" w:rsidR="009865EB" w:rsidRPr="009865EB" w:rsidRDefault="009865EB" w:rsidP="00DC4889">
      <w:pPr>
        <w:numPr>
          <w:ilvl w:val="0"/>
          <w:numId w:val="9"/>
        </w:numPr>
        <w:shd w:val="clear" w:color="auto" w:fill="FFFFFF"/>
        <w:tabs>
          <w:tab w:val="clear" w:pos="720"/>
          <w:tab w:val="num" w:pos="142"/>
        </w:tabs>
        <w:spacing w:after="0" w:line="242"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Administratorem Państwa danych</w:t>
      </w:r>
      <w:r w:rsidRPr="009865EB">
        <w:rPr>
          <w:rFonts w:ascii="Calibri" w:eastAsia="Times New Roman" w:hAnsi="Calibri" w:cs="Calibri"/>
          <w:color w:val="000000"/>
          <w:sz w:val="24"/>
          <w:szCs w:val="24"/>
          <w:lang w:eastAsia="pl-PL"/>
        </w:rPr>
        <w:t> jest </w:t>
      </w:r>
      <w:r w:rsidRPr="009865EB">
        <w:rPr>
          <w:rFonts w:ascii="PTSerif" w:eastAsia="Times New Roman" w:hAnsi="PTSerif" w:cs="Times New Roman"/>
          <w:color w:val="000000"/>
          <w:sz w:val="21"/>
          <w:szCs w:val="21"/>
          <w:lang w:eastAsia="pl-PL"/>
        </w:rPr>
        <w:t>Burmistrz Radzynia Chełmińskiego, z siedzibą w Radzyniu Chełmińskim przy Pl. Towarzystwa Jaszczurczego 9, tel.: (56) 6886001, 6886087, 6886010</w:t>
      </w:r>
    </w:p>
    <w:p w14:paraId="39B239B7" w14:textId="77777777" w:rsidR="009865EB" w:rsidRPr="009865EB" w:rsidRDefault="009865EB" w:rsidP="00DC4889">
      <w:pPr>
        <w:numPr>
          <w:ilvl w:val="0"/>
          <w:numId w:val="9"/>
        </w:numPr>
        <w:shd w:val="clear" w:color="auto" w:fill="FFFFFF"/>
        <w:spacing w:after="0" w:line="242"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Administrator wyznaczył Inspektora Ochrony Danych, z którym mogą się Państwo kontaktować we wszystkich sprawach dotyczących przetwarzania danych osobowych za pośrednictwem adresu email: </w:t>
      </w:r>
      <w:hyperlink r:id="rId18" w:history="1">
        <w:r w:rsidRPr="009865EB">
          <w:rPr>
            <w:rFonts w:ascii="PTSerif" w:eastAsia="Times New Roman" w:hAnsi="PTSerif" w:cs="Times New Roman"/>
            <w:color w:val="0000FF"/>
            <w:sz w:val="21"/>
            <w:szCs w:val="21"/>
            <w:u w:val="single"/>
            <w:lang w:eastAsia="pl-PL"/>
          </w:rPr>
          <w:t>iodo@radzynchelminski.eu</w:t>
        </w:r>
      </w:hyperlink>
      <w:r w:rsidRPr="009865EB">
        <w:rPr>
          <w:rFonts w:ascii="PTSerif" w:eastAsia="Times New Roman" w:hAnsi="PTSerif" w:cs="Times New Roman"/>
          <w:color w:val="000000"/>
          <w:sz w:val="21"/>
          <w:szCs w:val="21"/>
          <w:lang w:eastAsia="pl-PL"/>
        </w:rPr>
        <w:t> lub pisemnie na adres Administratora.</w:t>
      </w:r>
    </w:p>
    <w:p w14:paraId="0B541B25" w14:textId="6FB5B4B0" w:rsidR="009865EB" w:rsidRPr="009865EB" w:rsidRDefault="009865EB" w:rsidP="00DC4889">
      <w:pPr>
        <w:numPr>
          <w:ilvl w:val="0"/>
          <w:numId w:val="9"/>
        </w:numPr>
        <w:shd w:val="clear" w:color="auto" w:fill="FFFFFF"/>
        <w:spacing w:after="0" w:line="242"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 xml:space="preserve">Państwa dane osobowe będą przetwarzane w celu przeprowadzenia </w:t>
      </w:r>
      <w:r>
        <w:rPr>
          <w:rFonts w:ascii="PTSerif" w:eastAsia="Times New Roman" w:hAnsi="PTSerif" w:cs="Times New Roman"/>
          <w:color w:val="000000"/>
          <w:sz w:val="21"/>
          <w:szCs w:val="21"/>
          <w:lang w:eastAsia="pl-PL"/>
        </w:rPr>
        <w:t xml:space="preserve">plebiscytu na wybór </w:t>
      </w:r>
      <w:r w:rsidRPr="009865EB">
        <w:rPr>
          <w:rFonts w:ascii="PTSerif" w:eastAsia="Times New Roman" w:hAnsi="PTSerif" w:cs="Times New Roman"/>
          <w:color w:val="000000"/>
          <w:sz w:val="21"/>
          <w:szCs w:val="21"/>
          <w:lang w:eastAsia="pl-PL"/>
        </w:rPr>
        <w:t>koncepcji architektonicznych, dotyczących operacji w zakresie kształtowania przestrzeni publicznej w miejscowości</w:t>
      </w:r>
      <w:r>
        <w:rPr>
          <w:rFonts w:ascii="PTSerif" w:eastAsia="Times New Roman" w:hAnsi="PTSerif" w:cs="Times New Roman"/>
          <w:color w:val="000000"/>
          <w:sz w:val="21"/>
          <w:szCs w:val="21"/>
          <w:lang w:eastAsia="pl-PL"/>
        </w:rPr>
        <w:t xml:space="preserve"> Radzyń Chełmiński.</w:t>
      </w:r>
      <w:r w:rsidRPr="009865EB">
        <w:rPr>
          <w:rFonts w:ascii="PTSerif" w:eastAsia="Times New Roman" w:hAnsi="PTSerif" w:cs="Times New Roman"/>
          <w:color w:val="000000"/>
          <w:sz w:val="21"/>
          <w:szCs w:val="21"/>
          <w:lang w:eastAsia="pl-PL"/>
        </w:rPr>
        <w:t xml:space="preserve"> </w:t>
      </w:r>
    </w:p>
    <w:p w14:paraId="59E058F2" w14:textId="77777777" w:rsidR="009865EB" w:rsidRPr="009865EB" w:rsidRDefault="009865EB" w:rsidP="00DC4889">
      <w:pPr>
        <w:numPr>
          <w:ilvl w:val="0"/>
          <w:numId w:val="9"/>
        </w:numPr>
        <w:shd w:val="clear" w:color="auto" w:fill="FFFFFF"/>
        <w:tabs>
          <w:tab w:val="clear" w:pos="720"/>
          <w:tab w:val="num" w:pos="142"/>
        </w:tabs>
        <w:spacing w:after="0" w:line="242"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W związku z powyższym podstawę prawną przetwarzania Państwa danych osobowych stanowią:</w:t>
      </w:r>
    </w:p>
    <w:p w14:paraId="0EC11681" w14:textId="77777777" w:rsidR="009865EB" w:rsidRPr="009865EB" w:rsidRDefault="009865EB" w:rsidP="00DC4889">
      <w:pPr>
        <w:numPr>
          <w:ilvl w:val="0"/>
          <w:numId w:val="10"/>
        </w:numPr>
        <w:shd w:val="clear" w:color="auto" w:fill="FFFFFF"/>
        <w:spacing w:after="0" w:line="242" w:lineRule="atLeast"/>
        <w:rPr>
          <w:rFonts w:ascii="PTSerif" w:eastAsia="Times New Roman" w:hAnsi="PTSerif" w:cs="Times New Roman"/>
          <w:color w:val="000000"/>
          <w:sz w:val="21"/>
          <w:szCs w:val="21"/>
          <w:lang w:eastAsia="pl-PL"/>
        </w:rPr>
      </w:pPr>
      <w:r w:rsidRPr="009865EB">
        <w:rPr>
          <w:rFonts w:ascii="Calibri" w:eastAsia="Times New Roman" w:hAnsi="Calibri" w:cs="Calibri"/>
          <w:color w:val="000000"/>
          <w:sz w:val="24"/>
          <w:szCs w:val="24"/>
          <w:vertAlign w:val="superscript"/>
          <w:lang w:eastAsia="pl-PL"/>
        </w:rPr>
        <w:t>1</w:t>
      </w:r>
      <w:r w:rsidRPr="009865EB">
        <w:rPr>
          <w:rFonts w:ascii="PTSerif" w:eastAsia="Times New Roman" w:hAnsi="PTSerif" w:cs="Times New Roman"/>
          <w:color w:val="000000"/>
          <w:sz w:val="21"/>
          <w:szCs w:val="21"/>
          <w:lang w:eastAsia="pl-PL"/>
        </w:rPr>
        <w:t>art. 6 ust. 1 lit. c RODO w związku z art. 22</w:t>
      </w:r>
      <w:r w:rsidRPr="009865EB">
        <w:rPr>
          <w:rFonts w:ascii="PTSerif" w:eastAsia="Times New Roman" w:hAnsi="PTSerif" w:cs="Times New Roman"/>
          <w:color w:val="000000"/>
          <w:sz w:val="21"/>
          <w:szCs w:val="21"/>
          <w:vertAlign w:val="superscript"/>
          <w:lang w:eastAsia="pl-PL"/>
        </w:rPr>
        <w:t>1</w:t>
      </w:r>
      <w:r w:rsidRPr="009865EB">
        <w:rPr>
          <w:rFonts w:ascii="PTSerif" w:eastAsia="Times New Roman" w:hAnsi="PTSerif" w:cs="Times New Roman"/>
          <w:color w:val="000000"/>
          <w:sz w:val="21"/>
          <w:szCs w:val="21"/>
          <w:lang w:eastAsia="pl-PL"/>
        </w:rPr>
        <w:t> § 1 oraz § 3-5- ustawy z 26 czerwca</w:t>
      </w:r>
      <w:r w:rsidRPr="009865EB">
        <w:rPr>
          <w:rFonts w:ascii="PTSerif" w:eastAsia="Times New Roman" w:hAnsi="PTSerif" w:cs="Times New Roman"/>
          <w:color w:val="000000"/>
          <w:sz w:val="21"/>
          <w:szCs w:val="21"/>
          <w:lang w:eastAsia="pl-PL"/>
        </w:rPr>
        <w:br/>
        <w:t>1974 r. Kodeks pracy ( t.j. Dz. U. z 2020 r. poz. 1320.) oraz art. 6 i 11 ustawy z 21 listopada 2008 r. o pracownikach samorządowych (t.j. Dz. U. z 2019 r. poz. 1282.);</w:t>
      </w:r>
    </w:p>
    <w:p w14:paraId="20891D7E" w14:textId="77777777" w:rsidR="009865EB" w:rsidRPr="009865EB" w:rsidRDefault="009865EB" w:rsidP="00DC4889">
      <w:pPr>
        <w:numPr>
          <w:ilvl w:val="0"/>
          <w:numId w:val="10"/>
        </w:numPr>
        <w:shd w:val="clear" w:color="auto" w:fill="FFFFFF"/>
        <w:spacing w:after="0" w:line="242" w:lineRule="atLeast"/>
        <w:rPr>
          <w:rFonts w:ascii="PTSerif" w:eastAsia="Times New Roman" w:hAnsi="PTSerif" w:cs="Times New Roman"/>
          <w:color w:val="000000"/>
          <w:sz w:val="21"/>
          <w:szCs w:val="21"/>
          <w:lang w:eastAsia="pl-PL"/>
        </w:rPr>
      </w:pPr>
      <w:r w:rsidRPr="009865EB">
        <w:rPr>
          <w:rFonts w:ascii="Calibri" w:eastAsia="Times New Roman" w:hAnsi="Calibri" w:cs="Calibri"/>
          <w:color w:val="000000"/>
          <w:sz w:val="24"/>
          <w:szCs w:val="24"/>
          <w:vertAlign w:val="superscript"/>
          <w:lang w:eastAsia="pl-PL"/>
        </w:rPr>
        <w:t>2</w:t>
      </w:r>
      <w:r w:rsidRPr="009865EB">
        <w:rPr>
          <w:rFonts w:ascii="PTSerif" w:eastAsia="Times New Roman" w:hAnsi="PTSerif" w:cs="Times New Roman"/>
          <w:color w:val="000000"/>
          <w:sz w:val="21"/>
          <w:szCs w:val="21"/>
          <w:lang w:eastAsia="pl-PL"/>
        </w:rPr>
        <w:t>art. 6 ust. 1 lit. b RODO;</w:t>
      </w:r>
    </w:p>
    <w:p w14:paraId="473D4151" w14:textId="77777777" w:rsidR="009865EB" w:rsidRPr="009865EB" w:rsidRDefault="009865EB" w:rsidP="00DC4889">
      <w:pPr>
        <w:numPr>
          <w:ilvl w:val="0"/>
          <w:numId w:val="10"/>
        </w:numPr>
        <w:shd w:val="clear" w:color="auto" w:fill="FFFFFF"/>
        <w:spacing w:after="0" w:line="242"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art. 6 ust. 1 lit. a RODO. podanie innych danych w zakresie nieokreślonym przepisami prawa, zostanie potraktowane jako zgoda na przetwarzanie tych danych osobowych (art. 6 ust. 1 lit. a) RODO). Wyrażenie zgody w tym przypadku jest dobrowolne, a zgodę tak wyrażoną można odwołać w dowolnym czasie.</w:t>
      </w:r>
    </w:p>
    <w:p w14:paraId="13FF9266" w14:textId="1FE9F4BC" w:rsidR="009865EB" w:rsidRPr="009865EB" w:rsidRDefault="009865EB" w:rsidP="00DC4889">
      <w:pPr>
        <w:numPr>
          <w:ilvl w:val="0"/>
          <w:numId w:val="11"/>
        </w:numPr>
        <w:shd w:val="clear" w:color="auto" w:fill="FFFFFF"/>
        <w:spacing w:after="0" w:line="242"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 xml:space="preserve">Państwa dane zgromadzone </w:t>
      </w:r>
      <w:r>
        <w:rPr>
          <w:rFonts w:ascii="PTSerif" w:eastAsia="Times New Roman" w:hAnsi="PTSerif" w:cs="Times New Roman"/>
          <w:color w:val="000000"/>
          <w:sz w:val="21"/>
          <w:szCs w:val="21"/>
          <w:lang w:eastAsia="pl-PL"/>
        </w:rPr>
        <w:t>w procesie plebiscytu</w:t>
      </w:r>
      <w:r w:rsidRPr="009865EB">
        <w:rPr>
          <w:rFonts w:ascii="PTSerif" w:eastAsia="Times New Roman" w:hAnsi="PTSerif" w:cs="Times New Roman"/>
          <w:color w:val="000000"/>
          <w:sz w:val="21"/>
          <w:szCs w:val="21"/>
          <w:lang w:eastAsia="pl-PL"/>
        </w:rPr>
        <w:t xml:space="preserve"> </w:t>
      </w:r>
      <w:r>
        <w:rPr>
          <w:rFonts w:ascii="PTSerif" w:eastAsia="Times New Roman" w:hAnsi="PTSerif" w:cs="Times New Roman"/>
          <w:color w:val="000000"/>
          <w:sz w:val="21"/>
          <w:szCs w:val="21"/>
          <w:lang w:eastAsia="pl-PL"/>
        </w:rPr>
        <w:t>będą przechowywane przez okres 6</w:t>
      </w:r>
      <w:r w:rsidRPr="009865EB">
        <w:rPr>
          <w:rFonts w:ascii="PTSerif" w:eastAsia="Times New Roman" w:hAnsi="PTSerif" w:cs="Times New Roman"/>
          <w:color w:val="000000"/>
          <w:sz w:val="21"/>
          <w:szCs w:val="21"/>
          <w:lang w:eastAsia="pl-PL"/>
        </w:rPr>
        <w:t xml:space="preserve"> miesięcy o</w:t>
      </w:r>
      <w:r>
        <w:rPr>
          <w:rFonts w:ascii="PTSerif" w:eastAsia="Times New Roman" w:hAnsi="PTSerif" w:cs="Times New Roman"/>
          <w:color w:val="000000"/>
          <w:sz w:val="21"/>
          <w:szCs w:val="21"/>
          <w:lang w:eastAsia="pl-PL"/>
        </w:rPr>
        <w:t>d momentu zakończenia plebiscytu</w:t>
      </w:r>
      <w:r w:rsidRPr="009865EB">
        <w:rPr>
          <w:rFonts w:ascii="PTSerif" w:eastAsia="Times New Roman" w:hAnsi="PTSerif" w:cs="Times New Roman"/>
          <w:color w:val="000000"/>
          <w:sz w:val="21"/>
          <w:szCs w:val="21"/>
          <w:lang w:eastAsia="pl-PL"/>
        </w:rPr>
        <w:t xml:space="preserve">. </w:t>
      </w:r>
    </w:p>
    <w:p w14:paraId="704371BE" w14:textId="77777777" w:rsidR="009865EB" w:rsidRPr="009865EB" w:rsidRDefault="009865EB" w:rsidP="00DC4889">
      <w:pPr>
        <w:numPr>
          <w:ilvl w:val="0"/>
          <w:numId w:val="12"/>
        </w:numPr>
        <w:shd w:val="clear" w:color="auto" w:fill="FFFFFF"/>
        <w:spacing w:after="0" w:line="242"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Państwa dane nie będą przetwarzane w sposób zautomatyzowany, w tym nie będą podlegać profilowaniu.</w:t>
      </w:r>
    </w:p>
    <w:p w14:paraId="666F79A3" w14:textId="77777777" w:rsidR="009865EB" w:rsidRPr="009865EB" w:rsidRDefault="009865EB" w:rsidP="00DC4889">
      <w:pPr>
        <w:numPr>
          <w:ilvl w:val="0"/>
          <w:numId w:val="12"/>
        </w:numPr>
        <w:shd w:val="clear" w:color="auto" w:fill="FFFFFF"/>
        <w:spacing w:after="0" w:line="242"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Państwa dane nie będą przekazywane poza Europejski Obszar Gospodarczy (obejmujący Unię Europejską, Norwegię, Liechtenstein i Islandię).</w:t>
      </w:r>
    </w:p>
    <w:p w14:paraId="5D9A468B" w14:textId="77777777" w:rsidR="009865EB" w:rsidRPr="009865EB" w:rsidRDefault="009865EB" w:rsidP="00DC4889">
      <w:pPr>
        <w:numPr>
          <w:ilvl w:val="0"/>
          <w:numId w:val="12"/>
        </w:numPr>
        <w:shd w:val="clear" w:color="auto" w:fill="FFFFFF"/>
        <w:spacing w:after="0" w:line="242"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W związku z przetwarzaniem Państwa danych osobowych, przysługują Państwu następujące prawa:</w:t>
      </w:r>
    </w:p>
    <w:p w14:paraId="029124A8" w14:textId="77777777" w:rsidR="009865EB" w:rsidRPr="009865EB" w:rsidRDefault="009865EB" w:rsidP="00DC4889">
      <w:pPr>
        <w:numPr>
          <w:ilvl w:val="0"/>
          <w:numId w:val="13"/>
        </w:numPr>
        <w:shd w:val="clear" w:color="auto" w:fill="FFFFFF"/>
        <w:spacing w:after="0" w:line="227"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prawo dostępu do swoich danych oraz otrzymania ich kopii;</w:t>
      </w:r>
    </w:p>
    <w:p w14:paraId="1537F290" w14:textId="77777777" w:rsidR="009865EB" w:rsidRPr="009865EB" w:rsidRDefault="009865EB" w:rsidP="00DC4889">
      <w:pPr>
        <w:numPr>
          <w:ilvl w:val="0"/>
          <w:numId w:val="13"/>
        </w:numPr>
        <w:shd w:val="clear" w:color="auto" w:fill="FFFFFF"/>
        <w:spacing w:after="0" w:line="227"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prawo do sprostowania (poprawiania) swoich danych osobowych;</w:t>
      </w:r>
    </w:p>
    <w:p w14:paraId="1E613444" w14:textId="77777777" w:rsidR="009865EB" w:rsidRPr="009865EB" w:rsidRDefault="009865EB" w:rsidP="00DC4889">
      <w:pPr>
        <w:numPr>
          <w:ilvl w:val="0"/>
          <w:numId w:val="13"/>
        </w:numPr>
        <w:shd w:val="clear" w:color="auto" w:fill="FFFFFF"/>
        <w:spacing w:after="0" w:line="227"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prawo do ograniczenia przetwarzania danych osobowych;</w:t>
      </w:r>
    </w:p>
    <w:p w14:paraId="121ED6CB" w14:textId="77777777" w:rsidR="009865EB" w:rsidRPr="009865EB" w:rsidRDefault="009865EB" w:rsidP="00DC4889">
      <w:pPr>
        <w:numPr>
          <w:ilvl w:val="0"/>
          <w:numId w:val="13"/>
        </w:numPr>
        <w:shd w:val="clear" w:color="auto" w:fill="FFFFFF"/>
        <w:spacing w:after="0" w:line="227"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prawo wniesienia skargi do Prezesa Urzędu Ochrony Danych Osobowych</w:t>
      </w:r>
      <w:r w:rsidRPr="009865EB">
        <w:rPr>
          <w:rFonts w:ascii="PTSerif" w:eastAsia="Times New Roman" w:hAnsi="PTSerif" w:cs="Times New Roman"/>
          <w:color w:val="000000"/>
          <w:sz w:val="21"/>
          <w:szCs w:val="21"/>
          <w:lang w:eastAsia="pl-PL"/>
        </w:rPr>
        <w:br/>
        <w:t>(ul. Stawki 2, 00-193 Warszawa), w sytuacji, gdy uzna Pani/Pan, że przetwarzanie danych osobowych narusza przepisy ogólnego rozporządzenia o ochronie danych osobowych (RODO);</w:t>
      </w:r>
    </w:p>
    <w:p w14:paraId="4422E52A" w14:textId="77777777" w:rsidR="009865EB" w:rsidRPr="009865EB" w:rsidRDefault="009865EB" w:rsidP="00DC4889">
      <w:pPr>
        <w:numPr>
          <w:ilvl w:val="0"/>
          <w:numId w:val="13"/>
        </w:numPr>
        <w:shd w:val="clear" w:color="auto" w:fill="FFFFFF"/>
        <w:spacing w:after="0" w:line="227"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w zakresie, w jakim podstawą przetwarzania Państwa danych osobowych jest zgoda, przysługuje Państwu prawo do jej wycofania. Wycofanie zgody nie ma wpływu na zgodność z prawem przetwarzania, którego dokonano na podstawie zgody przed jej wycofaniem.</w:t>
      </w:r>
    </w:p>
    <w:p w14:paraId="09BE57AD" w14:textId="77777777" w:rsidR="009865EB" w:rsidRPr="009865EB" w:rsidRDefault="009865EB" w:rsidP="00DC4889">
      <w:pPr>
        <w:numPr>
          <w:ilvl w:val="0"/>
          <w:numId w:val="14"/>
        </w:numPr>
        <w:shd w:val="clear" w:color="auto" w:fill="FFFFFF"/>
        <w:spacing w:after="0" w:line="242"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Podanie przez Państwa danych osobowych w zakresie wynikającym z art. 22</w:t>
      </w:r>
      <w:r w:rsidRPr="009865EB">
        <w:rPr>
          <w:rFonts w:ascii="Calibri" w:eastAsia="Times New Roman" w:hAnsi="Calibri" w:cs="Calibri"/>
          <w:color w:val="000000"/>
          <w:sz w:val="24"/>
          <w:szCs w:val="24"/>
          <w:vertAlign w:val="superscript"/>
          <w:lang w:eastAsia="pl-PL"/>
        </w:rPr>
        <w:t>1</w:t>
      </w:r>
      <w:r w:rsidRPr="009865EB">
        <w:rPr>
          <w:rFonts w:ascii="PTSerif" w:eastAsia="Times New Roman" w:hAnsi="PTSerif" w:cs="Times New Roman"/>
          <w:color w:val="000000"/>
          <w:sz w:val="21"/>
          <w:szCs w:val="21"/>
          <w:lang w:eastAsia="pl-PL"/>
        </w:rPr>
        <w:t> § 1 oraz § 3-5 Kodeksu pracy, jak również z ustawy z 21 listopada 2008 r. o pracownikach samorządowych jest niezbędne, aby uczestniczyć w postępowaniu rekrutacyjnym. Nieprzekazanie danych skutkować będzie niemożnością rozpatrzenia Państwa aplikacji złożonej w postępowaniu rekrutacyjnym.</w:t>
      </w:r>
    </w:p>
    <w:p w14:paraId="66362C09" w14:textId="77777777" w:rsidR="009865EB" w:rsidRPr="009865EB" w:rsidRDefault="009865EB" w:rsidP="00DC4889">
      <w:pPr>
        <w:numPr>
          <w:ilvl w:val="0"/>
          <w:numId w:val="14"/>
        </w:numPr>
        <w:shd w:val="clear" w:color="auto" w:fill="FFFFFF"/>
        <w:spacing w:after="0" w:line="242" w:lineRule="atLeast"/>
        <w:rPr>
          <w:rFonts w:ascii="PTSerif" w:eastAsia="Times New Roman" w:hAnsi="PTSerif" w:cs="Times New Roman"/>
          <w:color w:val="000000"/>
          <w:sz w:val="21"/>
          <w:szCs w:val="21"/>
          <w:lang w:eastAsia="pl-PL"/>
        </w:rPr>
      </w:pPr>
      <w:r w:rsidRPr="009865EB">
        <w:rPr>
          <w:rFonts w:ascii="PTSerif" w:eastAsia="Times New Roman" w:hAnsi="PTSerif" w:cs="Times New Roman"/>
          <w:color w:val="000000"/>
          <w:sz w:val="21"/>
          <w:szCs w:val="21"/>
          <w:lang w:eastAsia="pl-PL"/>
        </w:rPr>
        <w:t>Państwa dane mogą zostać przekazane podmiotom zewnętrznym na podstawie zawartej umowy powierzenia między Administratorem a podmiotem zewnętrznym (dostawcy usług poczty elektronicznej, podmiotowi zapewniającemu obsługę informatyczną programów księgowo-kadrowo-ewidencyjnych, podmiotom z zakresu doradztwa prawnego, służby BHP), a ponadto dane ujawniane są upoważnionym przez Administratora osobom, Odbiorcami danych są również Poczta Polska w przypadku korespondencji prowadzonej listownie, a także inni odbiorcy wyłącznie na podstawie przepisów prawa.</w:t>
      </w:r>
    </w:p>
    <w:p w14:paraId="08BC2D6A" w14:textId="1BC6797E" w:rsidR="007235B2" w:rsidRDefault="007235B2" w:rsidP="00DC4889">
      <w:pPr>
        <w:spacing w:after="0"/>
        <w:rPr>
          <w:rFonts w:ascii="Times New Roman" w:hAnsi="Times New Roman" w:cs="Times New Roman"/>
          <w:sz w:val="24"/>
          <w:szCs w:val="24"/>
        </w:rPr>
      </w:pPr>
    </w:p>
    <w:p w14:paraId="0A7C7391" w14:textId="77777777" w:rsidR="00DC4889" w:rsidRDefault="00DC4889" w:rsidP="00DC4889">
      <w:pPr>
        <w:spacing w:after="0"/>
        <w:rPr>
          <w:rFonts w:ascii="Times New Roman" w:hAnsi="Times New Roman" w:cs="Times New Roman"/>
          <w:sz w:val="24"/>
          <w:szCs w:val="24"/>
        </w:rPr>
      </w:pPr>
    </w:p>
    <w:p w14:paraId="636A47BB" w14:textId="3FB180E4" w:rsidR="00DC4889" w:rsidRDefault="00DC4889" w:rsidP="00DC4889">
      <w:pPr>
        <w:spacing w:after="0"/>
        <w:rPr>
          <w:rFonts w:ascii="Times New Roman" w:hAnsi="Times New Roman" w:cs="Times New Roman"/>
          <w:sz w:val="24"/>
          <w:szCs w:val="24"/>
        </w:rPr>
      </w:pPr>
      <w:r>
        <w:rPr>
          <w:rFonts w:ascii="Times New Roman" w:hAnsi="Times New Roman" w:cs="Times New Roman"/>
          <w:sz w:val="24"/>
          <w:szCs w:val="24"/>
        </w:rPr>
        <w:t>……………………………………                                      …………………………………….</w:t>
      </w:r>
    </w:p>
    <w:p w14:paraId="528407AB" w14:textId="0EC7C550" w:rsidR="00DC4889" w:rsidRPr="00EA5834" w:rsidRDefault="00DC4889" w:rsidP="00DC4889">
      <w:pPr>
        <w:spacing w:after="0"/>
        <w:rPr>
          <w:rFonts w:ascii="Times New Roman" w:hAnsi="Times New Roman" w:cs="Times New Roman"/>
          <w:sz w:val="24"/>
          <w:szCs w:val="24"/>
        </w:rPr>
      </w:pPr>
      <w:r>
        <w:rPr>
          <w:rFonts w:ascii="Times New Roman" w:hAnsi="Times New Roman" w:cs="Times New Roman"/>
          <w:sz w:val="24"/>
          <w:szCs w:val="24"/>
        </w:rPr>
        <w:t xml:space="preserve">                 data                                                                                             podpis</w:t>
      </w:r>
      <w:bookmarkEnd w:id="5"/>
    </w:p>
    <w:sectPr w:rsidR="00DC4889" w:rsidRPr="00EA5834" w:rsidSect="0085363D">
      <w:pgSz w:w="11906" w:h="16838"/>
      <w:pgMar w:top="851"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PTSerif">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B23DF"/>
    <w:multiLevelType w:val="multilevel"/>
    <w:tmpl w:val="964EAF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1DD648E3"/>
    <w:multiLevelType w:val="hybridMultilevel"/>
    <w:tmpl w:val="941EE592"/>
    <w:lvl w:ilvl="0" w:tplc="FB6882D0">
      <w:start w:val="1"/>
      <w:numFmt w:val="lowerLetter"/>
      <w:lvlText w:val="%1)"/>
      <w:lvlJc w:val="left"/>
      <w:pPr>
        <w:ind w:left="1080" w:hanging="360"/>
      </w:pPr>
      <w:rPr>
        <w:rFonts w:hint="default"/>
      </w:rPr>
    </w:lvl>
    <w:lvl w:ilvl="1" w:tplc="973E991C">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24C1271B"/>
    <w:multiLevelType w:val="hybridMultilevel"/>
    <w:tmpl w:val="941EE592"/>
    <w:lvl w:ilvl="0" w:tplc="FB6882D0">
      <w:start w:val="1"/>
      <w:numFmt w:val="lowerLetter"/>
      <w:lvlText w:val="%1)"/>
      <w:lvlJc w:val="left"/>
      <w:pPr>
        <w:ind w:left="1080" w:hanging="360"/>
      </w:pPr>
      <w:rPr>
        <w:rFonts w:hint="default"/>
      </w:rPr>
    </w:lvl>
    <w:lvl w:ilvl="1" w:tplc="973E991C">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37A865F5"/>
    <w:multiLevelType w:val="multilevel"/>
    <w:tmpl w:val="6AB40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4D258B"/>
    <w:multiLevelType w:val="multilevel"/>
    <w:tmpl w:val="05EC83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2105AA"/>
    <w:multiLevelType w:val="hybridMultilevel"/>
    <w:tmpl w:val="00088B6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87AE9A1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0357E3D"/>
    <w:multiLevelType w:val="multilevel"/>
    <w:tmpl w:val="844605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A36907"/>
    <w:multiLevelType w:val="hybridMultilevel"/>
    <w:tmpl w:val="264CAC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B6C2B54"/>
    <w:multiLevelType w:val="multilevel"/>
    <w:tmpl w:val="D520C7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4C8254EB"/>
    <w:multiLevelType w:val="hybridMultilevel"/>
    <w:tmpl w:val="AFE440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62DAF1F"/>
    <w:multiLevelType w:val="hybridMultilevel"/>
    <w:tmpl w:val="02874A56"/>
    <w:lvl w:ilvl="0" w:tplc="FFFFFFFF">
      <w:start w:val="1"/>
      <w:numFmt w:val="ideographDigital"/>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65013E4"/>
    <w:multiLevelType w:val="hybridMultilevel"/>
    <w:tmpl w:val="941EE592"/>
    <w:lvl w:ilvl="0" w:tplc="FB6882D0">
      <w:start w:val="1"/>
      <w:numFmt w:val="lowerLetter"/>
      <w:lvlText w:val="%1)"/>
      <w:lvlJc w:val="left"/>
      <w:pPr>
        <w:ind w:left="1080" w:hanging="360"/>
      </w:pPr>
      <w:rPr>
        <w:rFonts w:hint="default"/>
      </w:rPr>
    </w:lvl>
    <w:lvl w:ilvl="1" w:tplc="973E991C">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5D0C57B5"/>
    <w:multiLevelType w:val="hybridMultilevel"/>
    <w:tmpl w:val="13589064"/>
    <w:lvl w:ilvl="0" w:tplc="D4043D1A">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87AE9A1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FB55BB4"/>
    <w:multiLevelType w:val="hybridMultilevel"/>
    <w:tmpl w:val="B9380A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703D1E3C"/>
    <w:multiLevelType w:val="multilevel"/>
    <w:tmpl w:val="108C336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10"/>
  </w:num>
  <w:num w:numId="4">
    <w:abstractNumId w:val="12"/>
  </w:num>
  <w:num w:numId="5">
    <w:abstractNumId w:val="13"/>
  </w:num>
  <w:num w:numId="6">
    <w:abstractNumId w:val="5"/>
  </w:num>
  <w:num w:numId="7">
    <w:abstractNumId w:val="2"/>
  </w:num>
  <w:num w:numId="8">
    <w:abstractNumId w:val="1"/>
  </w:num>
  <w:num w:numId="9">
    <w:abstractNumId w:val="3"/>
  </w:num>
  <w:num w:numId="10">
    <w:abstractNumId w:val="8"/>
  </w:num>
  <w:num w:numId="11">
    <w:abstractNumId w:val="6"/>
  </w:num>
  <w:num w:numId="12">
    <w:abstractNumId w:val="4"/>
  </w:num>
  <w:num w:numId="13">
    <w:abstractNumId w:val="0"/>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EBC"/>
    <w:rsid w:val="00021BA0"/>
    <w:rsid w:val="0009325F"/>
    <w:rsid w:val="0009580D"/>
    <w:rsid w:val="000A757F"/>
    <w:rsid w:val="001066FC"/>
    <w:rsid w:val="00151706"/>
    <w:rsid w:val="00192C14"/>
    <w:rsid w:val="001F349C"/>
    <w:rsid w:val="00224272"/>
    <w:rsid w:val="00237AD0"/>
    <w:rsid w:val="00246018"/>
    <w:rsid w:val="002B784F"/>
    <w:rsid w:val="002F31B7"/>
    <w:rsid w:val="00307084"/>
    <w:rsid w:val="0032613F"/>
    <w:rsid w:val="003317E0"/>
    <w:rsid w:val="00333C72"/>
    <w:rsid w:val="003426D5"/>
    <w:rsid w:val="003D0D60"/>
    <w:rsid w:val="003D2BFE"/>
    <w:rsid w:val="00426CF7"/>
    <w:rsid w:val="00450AA9"/>
    <w:rsid w:val="00473812"/>
    <w:rsid w:val="00476D89"/>
    <w:rsid w:val="00491B28"/>
    <w:rsid w:val="0050065A"/>
    <w:rsid w:val="00501434"/>
    <w:rsid w:val="00552C9B"/>
    <w:rsid w:val="0057173E"/>
    <w:rsid w:val="005E7178"/>
    <w:rsid w:val="005E7D3E"/>
    <w:rsid w:val="0062661A"/>
    <w:rsid w:val="00632E2D"/>
    <w:rsid w:val="00651BA1"/>
    <w:rsid w:val="006A58E5"/>
    <w:rsid w:val="006B69B7"/>
    <w:rsid w:val="006D502A"/>
    <w:rsid w:val="007235B2"/>
    <w:rsid w:val="007926D1"/>
    <w:rsid w:val="00801595"/>
    <w:rsid w:val="00827DB2"/>
    <w:rsid w:val="00833A06"/>
    <w:rsid w:val="00844021"/>
    <w:rsid w:val="0085363D"/>
    <w:rsid w:val="00874892"/>
    <w:rsid w:val="0088132B"/>
    <w:rsid w:val="008D7EAC"/>
    <w:rsid w:val="009865EB"/>
    <w:rsid w:val="009A2C4B"/>
    <w:rsid w:val="009D2EA2"/>
    <w:rsid w:val="009F435E"/>
    <w:rsid w:val="00AA1EB2"/>
    <w:rsid w:val="00AC66F4"/>
    <w:rsid w:val="00B067DF"/>
    <w:rsid w:val="00B31283"/>
    <w:rsid w:val="00B37BEC"/>
    <w:rsid w:val="00B95BA9"/>
    <w:rsid w:val="00BE766F"/>
    <w:rsid w:val="00C03F16"/>
    <w:rsid w:val="00C3499B"/>
    <w:rsid w:val="00C45DD8"/>
    <w:rsid w:val="00C7439F"/>
    <w:rsid w:val="00C75EBC"/>
    <w:rsid w:val="00C9339C"/>
    <w:rsid w:val="00D053B9"/>
    <w:rsid w:val="00D706E7"/>
    <w:rsid w:val="00D74817"/>
    <w:rsid w:val="00D9550E"/>
    <w:rsid w:val="00DC4889"/>
    <w:rsid w:val="00DD5243"/>
    <w:rsid w:val="00E453EF"/>
    <w:rsid w:val="00E55129"/>
    <w:rsid w:val="00E72D59"/>
    <w:rsid w:val="00E7591E"/>
    <w:rsid w:val="00E9793F"/>
    <w:rsid w:val="00EA5834"/>
    <w:rsid w:val="00EB5F23"/>
    <w:rsid w:val="00ED1463"/>
    <w:rsid w:val="00EE65B6"/>
    <w:rsid w:val="00F25B65"/>
    <w:rsid w:val="00F652DB"/>
    <w:rsid w:val="00FB6E54"/>
    <w:rsid w:val="00FC0BA9"/>
    <w:rsid w:val="00FD37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06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C75EBC"/>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5E7D3E"/>
    <w:pPr>
      <w:ind w:left="720"/>
      <w:contextualSpacing/>
    </w:pPr>
  </w:style>
  <w:style w:type="paragraph" w:styleId="Tekstdymka">
    <w:name w:val="Balloon Text"/>
    <w:basedOn w:val="Normalny"/>
    <w:link w:val="TekstdymkaZnak"/>
    <w:uiPriority w:val="99"/>
    <w:semiHidden/>
    <w:unhideWhenUsed/>
    <w:rsid w:val="0080159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01595"/>
    <w:rPr>
      <w:rFonts w:ascii="Segoe UI" w:hAnsi="Segoe UI" w:cs="Segoe UI"/>
      <w:sz w:val="18"/>
      <w:szCs w:val="18"/>
    </w:rPr>
  </w:style>
  <w:style w:type="character" w:styleId="Hipercze">
    <w:name w:val="Hyperlink"/>
    <w:basedOn w:val="Domylnaczcionkaakapitu"/>
    <w:uiPriority w:val="99"/>
    <w:unhideWhenUsed/>
    <w:rsid w:val="00BE766F"/>
    <w:rPr>
      <w:color w:val="0563C1" w:themeColor="hyperlink"/>
      <w:u w:val="single"/>
    </w:rPr>
  </w:style>
  <w:style w:type="character" w:customStyle="1" w:styleId="Nierozpoznanawzmianka1">
    <w:name w:val="Nierozpoznana wzmianka1"/>
    <w:basedOn w:val="Domylnaczcionkaakapitu"/>
    <w:uiPriority w:val="99"/>
    <w:semiHidden/>
    <w:unhideWhenUsed/>
    <w:rsid w:val="00BE766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C75EBC"/>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5E7D3E"/>
    <w:pPr>
      <w:ind w:left="720"/>
      <w:contextualSpacing/>
    </w:pPr>
  </w:style>
  <w:style w:type="paragraph" w:styleId="Tekstdymka">
    <w:name w:val="Balloon Text"/>
    <w:basedOn w:val="Normalny"/>
    <w:link w:val="TekstdymkaZnak"/>
    <w:uiPriority w:val="99"/>
    <w:semiHidden/>
    <w:unhideWhenUsed/>
    <w:rsid w:val="0080159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01595"/>
    <w:rPr>
      <w:rFonts w:ascii="Segoe UI" w:hAnsi="Segoe UI" w:cs="Segoe UI"/>
      <w:sz w:val="18"/>
      <w:szCs w:val="18"/>
    </w:rPr>
  </w:style>
  <w:style w:type="character" w:styleId="Hipercze">
    <w:name w:val="Hyperlink"/>
    <w:basedOn w:val="Domylnaczcionkaakapitu"/>
    <w:uiPriority w:val="99"/>
    <w:unhideWhenUsed/>
    <w:rsid w:val="00BE766F"/>
    <w:rPr>
      <w:color w:val="0563C1" w:themeColor="hyperlink"/>
      <w:u w:val="single"/>
    </w:rPr>
  </w:style>
  <w:style w:type="character" w:customStyle="1" w:styleId="Nierozpoznanawzmianka1">
    <w:name w:val="Nierozpoznana wzmianka1"/>
    <w:basedOn w:val="Domylnaczcionkaakapitu"/>
    <w:uiPriority w:val="99"/>
    <w:semiHidden/>
    <w:unhideWhenUsed/>
    <w:rsid w:val="00BE7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7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odo@radzynchelminski.eu" TargetMode="External"/><Relationship Id="rId3" Type="http://schemas.openxmlformats.org/officeDocument/2006/relationships/styles" Target="styles.xml"/><Relationship Id="rId7" Type="http://schemas.openxmlformats.org/officeDocument/2006/relationships/hyperlink" Target="http://www.radzynchelminski.eu" TargetMode="Externa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AA5BA-CE96-444D-8CBD-03735B6B8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1987</Words>
  <Characters>11928</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Grant Thornton</Company>
  <LinksUpToDate>false</LinksUpToDate>
  <CharactersWithSpaces>13888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Murawska</dc:creator>
  <cp:lastModifiedBy>sekretariat</cp:lastModifiedBy>
  <cp:revision>2</cp:revision>
  <cp:lastPrinted>2020-12-29T07:42:00Z</cp:lastPrinted>
  <dcterms:created xsi:type="dcterms:W3CDTF">2020-12-29T09:21:00Z</dcterms:created>
  <dcterms:modified xsi:type="dcterms:W3CDTF">2020-12-29T09:21:00Z</dcterms:modified>
</cp:coreProperties>
</file>