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43CA653D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A4525F">
        <w:rPr>
          <w:bCs/>
          <w:sz w:val="18"/>
          <w:szCs w:val="18"/>
        </w:rPr>
        <w:t xml:space="preserve">9 </w:t>
      </w:r>
      <w:r w:rsidRPr="00D24067">
        <w:rPr>
          <w:bCs/>
          <w:sz w:val="18"/>
          <w:szCs w:val="18"/>
        </w:rPr>
        <w:t xml:space="preserve">do Uchwały </w:t>
      </w:r>
      <w:r w:rsidR="00A4525F">
        <w:rPr>
          <w:bCs/>
          <w:sz w:val="18"/>
          <w:szCs w:val="18"/>
        </w:rPr>
        <w:t xml:space="preserve">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</w:t>
      </w:r>
      <w:r w:rsidR="00A4525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7339F60D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Ogółem przychody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7A5B78BB" w:rsidR="00F31FA2" w:rsidRPr="00E8291F" w:rsidRDefault="001A3045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402 370,00</w:t>
            </w:r>
          </w:p>
        </w:tc>
      </w:tr>
      <w:tr w:rsidR="00F31FA2" w:rsidRPr="00F7058E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133EC1D" w:rsidR="00F31FA2" w:rsidRPr="00F7058E" w:rsidRDefault="001A3045" w:rsidP="00BB6184">
            <w:pPr>
              <w:spacing w:before="120"/>
              <w:jc w:val="right"/>
              <w:rPr>
                <w:b/>
                <w:lang w:eastAsia="en-US"/>
              </w:rPr>
            </w:pPr>
            <w:r w:rsidRPr="00F7058E">
              <w:rPr>
                <w:b/>
              </w:rPr>
              <w:t>402 370,00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1B6414CA" w:rsidR="00F31FA2" w:rsidRPr="00E8291F" w:rsidRDefault="00A4525F" w:rsidP="00BB6184">
            <w:pPr>
              <w:spacing w:before="120"/>
              <w:jc w:val="right"/>
              <w:rPr>
                <w:lang w:eastAsia="en-US"/>
              </w:rPr>
            </w:pPr>
            <w:r>
              <w:t>402 370,00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262EA4C5" w:rsidR="00F31FA2" w:rsidRDefault="001A3045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402 370,00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386DE7C8" w:rsidR="0049502C" w:rsidRPr="00E8291F" w:rsidRDefault="001A3045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42 370,00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482B3723" w:rsidR="0049502C" w:rsidRPr="00F7058E" w:rsidRDefault="001A3045" w:rsidP="00502173">
            <w:pPr>
              <w:spacing w:before="120"/>
              <w:jc w:val="right"/>
              <w:rPr>
                <w:bCs/>
              </w:rPr>
            </w:pPr>
            <w:r w:rsidRPr="00F7058E">
              <w:rPr>
                <w:bCs/>
              </w:rPr>
              <w:t>42 370,00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76C6F8B" w:rsidR="0049502C" w:rsidRPr="00F7058E" w:rsidRDefault="001A3045" w:rsidP="00502173">
            <w:pPr>
              <w:spacing w:before="120"/>
              <w:jc w:val="right"/>
              <w:rPr>
                <w:bCs/>
              </w:rPr>
            </w:pPr>
            <w:r w:rsidRPr="00F7058E">
              <w:rPr>
                <w:bCs/>
              </w:rPr>
              <w:t>42 370,00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69F1C20D" w:rsidR="0049502C" w:rsidRPr="00E8291F" w:rsidRDefault="00A4525F" w:rsidP="00502173">
            <w:pPr>
              <w:spacing w:before="120"/>
            </w:pPr>
            <w:r w:rsidRPr="00A4525F">
              <w:t xml:space="preserve">Przebudowa ul. </w:t>
            </w:r>
            <w:proofErr w:type="spellStart"/>
            <w:r w:rsidRPr="00A4525F">
              <w:t>Trynka</w:t>
            </w:r>
            <w:proofErr w:type="spellEnd"/>
            <w:r w:rsidRPr="00A4525F">
              <w:t xml:space="preserve">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19C098AC" w:rsidR="00502173" w:rsidRPr="00E8291F" w:rsidRDefault="00A4525F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686896CD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>
        <w:rPr>
          <w:bCs/>
        </w:rPr>
        <w:t xml:space="preserve">w wysokości </w:t>
      </w:r>
      <w:r w:rsidR="00897F88">
        <w:rPr>
          <w:b/>
        </w:rPr>
        <w:t>42 2</w:t>
      </w:r>
      <w:r w:rsidR="00896D04" w:rsidRPr="00896D04">
        <w:rPr>
          <w:b/>
        </w:rPr>
        <w:t>69,90zł</w:t>
      </w:r>
      <w:r w:rsidR="00A4525F">
        <w:rPr>
          <w:bCs/>
        </w:rPr>
        <w:t xml:space="preserve">, z roku 2021 w wysokości </w:t>
      </w:r>
      <w:r w:rsidR="00A4525F" w:rsidRPr="00A4525F">
        <w:rPr>
          <w:b/>
        </w:rPr>
        <w:t>360 000,00zł</w:t>
      </w:r>
      <w:r w:rsidR="00A4525F">
        <w:rPr>
          <w:bCs/>
        </w:rPr>
        <w:t xml:space="preserve"> </w:t>
      </w:r>
      <w:r w:rsidR="00854413">
        <w:rPr>
          <w:bCs/>
        </w:rPr>
        <w:t>oraz</w:t>
      </w:r>
      <w:r w:rsidRPr="00E8291F">
        <w:rPr>
          <w:bCs/>
        </w:rPr>
        <w:t xml:space="preserve"> </w:t>
      </w:r>
      <w:r w:rsidRPr="00E8291F">
        <w:t xml:space="preserve">odsetki od otrzymanych środków, zgromadzonych na </w:t>
      </w:r>
      <w:r w:rsidR="00E8291F" w:rsidRPr="00E8291F">
        <w:t>wyodrębnionym rachunku bankowym</w:t>
      </w:r>
      <w:r w:rsidRPr="00E8291F">
        <w:t xml:space="preserve"> w </w:t>
      </w:r>
      <w:r w:rsidR="00E8291F" w:rsidRPr="00E8291F">
        <w:t xml:space="preserve">wysokości </w:t>
      </w:r>
      <w:r w:rsidR="00A4525F">
        <w:rPr>
          <w:b/>
          <w:bCs/>
        </w:rPr>
        <w:t>100,10</w:t>
      </w:r>
      <w:r w:rsidRPr="0076509D">
        <w:rPr>
          <w:b/>
          <w:bCs/>
        </w:rPr>
        <w:t>zł</w:t>
      </w:r>
      <w:r w:rsidRPr="00E8291F">
        <w:t xml:space="preserve"> na wydatki majątkowe </w:t>
      </w:r>
      <w:r w:rsidR="00896D04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2168"/>
    <w:rsid w:val="001A3045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43</cp:revision>
  <cp:lastPrinted>2021-11-12T10:28:00Z</cp:lastPrinted>
  <dcterms:created xsi:type="dcterms:W3CDTF">2021-03-16T10:39:00Z</dcterms:created>
  <dcterms:modified xsi:type="dcterms:W3CDTF">2021-11-12T10:28:00Z</dcterms:modified>
</cp:coreProperties>
</file>