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79" w:rsidRDefault="00D76A79" w:rsidP="00D76A79">
      <w:pPr>
        <w:pStyle w:val="Default"/>
      </w:pPr>
    </w:p>
    <w:p w:rsidR="00D76A79" w:rsidRDefault="00472C32" w:rsidP="00D76A7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XL/315/22</w:t>
      </w:r>
    </w:p>
    <w:p w:rsidR="00D76A79" w:rsidRDefault="00D76A79" w:rsidP="00D76A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 RADZYNIA CHEŁMIŃSKIEGO</w:t>
      </w:r>
    </w:p>
    <w:p w:rsidR="00D76A79" w:rsidRDefault="00472C32" w:rsidP="00D76A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31 marca 2022r.</w:t>
      </w:r>
    </w:p>
    <w:p w:rsidR="00D76A79" w:rsidRDefault="00D76A79" w:rsidP="00D76A79">
      <w:pPr>
        <w:pStyle w:val="Default"/>
        <w:rPr>
          <w:b/>
          <w:bCs/>
          <w:sz w:val="22"/>
          <w:szCs w:val="22"/>
        </w:rPr>
      </w:pPr>
    </w:p>
    <w:p w:rsidR="00B8626B" w:rsidRDefault="00B8626B" w:rsidP="00D76A79">
      <w:pPr>
        <w:pStyle w:val="Default"/>
        <w:rPr>
          <w:b/>
          <w:bCs/>
          <w:sz w:val="22"/>
          <w:szCs w:val="22"/>
        </w:rPr>
      </w:pPr>
    </w:p>
    <w:p w:rsidR="00D76A79" w:rsidRDefault="00D76A79" w:rsidP="00B86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przystąpienia Gminy Miasta i Gminy Radzyń Chełmiński do Banku Żywności                      w Grudziądzu</w:t>
      </w:r>
    </w:p>
    <w:p w:rsidR="00D76A79" w:rsidRDefault="00D76A79" w:rsidP="00D76A79">
      <w:pPr>
        <w:pStyle w:val="Default"/>
        <w:rPr>
          <w:sz w:val="22"/>
          <w:szCs w:val="22"/>
        </w:rPr>
      </w:pPr>
    </w:p>
    <w:p w:rsidR="00B8626B" w:rsidRDefault="00B8626B" w:rsidP="00D76A79">
      <w:pPr>
        <w:pStyle w:val="Default"/>
        <w:rPr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7 ust. 1 pkt 6 i 19 oraz 18 ust. 2 pkt 12 ustawy z dnia 8 marca 1990 r. o samorządzie gminnym (Dz. U. z 2021 r., poz. 1372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sz w:val="13"/>
          <w:szCs w:val="13"/>
        </w:rPr>
        <w:t>1)</w:t>
      </w:r>
      <w:r>
        <w:rPr>
          <w:sz w:val="22"/>
          <w:szCs w:val="22"/>
        </w:rPr>
        <w:t xml:space="preserve">) uchwala się, co następuje: </w:t>
      </w:r>
    </w:p>
    <w:p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Gmina Miasto i Gmina  Radzyń Chełmiński  przystępuje do Banku Żywności w Grudziądzu                   na p</w:t>
      </w:r>
      <w:r w:rsidR="00B8626B">
        <w:rPr>
          <w:sz w:val="22"/>
          <w:szCs w:val="22"/>
        </w:rPr>
        <w:t>oczet</w:t>
      </w:r>
      <w:r>
        <w:rPr>
          <w:sz w:val="22"/>
          <w:szCs w:val="22"/>
        </w:rPr>
        <w:t xml:space="preserve"> </w:t>
      </w:r>
      <w:r w:rsidR="00B8626B">
        <w:rPr>
          <w:sz w:val="22"/>
          <w:szCs w:val="22"/>
        </w:rPr>
        <w:t>członków wspierających</w:t>
      </w:r>
      <w:r>
        <w:rPr>
          <w:sz w:val="22"/>
          <w:szCs w:val="22"/>
        </w:rPr>
        <w:t xml:space="preserve">. </w:t>
      </w:r>
    </w:p>
    <w:p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Do reprezentowania Gminy Miasto i Gminy  Radzyń Chełmiński  w Banku Żywności                            w Grudziądzu wyznacza się Kierownika Miejsko-Gminnego Ośrodka Pomocy Społecznej w Radzyniu Chełmińskim. </w:t>
      </w:r>
    </w:p>
    <w:p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>Gmina Miasto i Gmina  Radzyń Chełmiński  będzie opłacać składkę</w:t>
      </w:r>
      <w:r w:rsidR="00B8626B">
        <w:rPr>
          <w:sz w:val="22"/>
          <w:szCs w:val="22"/>
        </w:rPr>
        <w:t xml:space="preserve"> roczną</w:t>
      </w:r>
      <w:r>
        <w:rPr>
          <w:sz w:val="22"/>
          <w:szCs w:val="22"/>
        </w:rPr>
        <w:t xml:space="preserve"> na rzecz Bank</w:t>
      </w:r>
      <w:r w:rsidR="00B8626B">
        <w:rPr>
          <w:sz w:val="22"/>
          <w:szCs w:val="22"/>
        </w:rPr>
        <w:t>u</w:t>
      </w:r>
      <w:r>
        <w:rPr>
          <w:sz w:val="22"/>
          <w:szCs w:val="22"/>
        </w:rPr>
        <w:t xml:space="preserve"> Żywności w Grudziądzu. </w:t>
      </w:r>
    </w:p>
    <w:p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Wykonanie uchwały powierza się Burmistrzowi Miasta i Gminy Radzyń Chełmiński.</w:t>
      </w:r>
    </w:p>
    <w:p w:rsidR="00D76A79" w:rsidRDefault="00D76A79" w:rsidP="00B8626B">
      <w:pPr>
        <w:pStyle w:val="Default"/>
        <w:rPr>
          <w:sz w:val="22"/>
          <w:szCs w:val="22"/>
        </w:rPr>
      </w:pPr>
    </w:p>
    <w:p w:rsidR="00D76A79" w:rsidRDefault="00D76A79" w:rsidP="00B8626B">
      <w:pPr>
        <w:pStyle w:val="Default"/>
        <w:rPr>
          <w:sz w:val="22"/>
          <w:szCs w:val="22"/>
        </w:rPr>
      </w:pPr>
      <w:r w:rsidRPr="00D76A7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D76A79">
        <w:rPr>
          <w:b/>
          <w:sz w:val="22"/>
          <w:szCs w:val="22"/>
        </w:rPr>
        <w:t>5</w:t>
      </w:r>
      <w:r>
        <w:rPr>
          <w:sz w:val="22"/>
          <w:szCs w:val="22"/>
        </w:rPr>
        <w:t>.  Uchwała  wchodzi  w życie z dniem  podjęcia.</w:t>
      </w:r>
    </w:p>
    <w:p w:rsidR="00472C32" w:rsidRDefault="00472C32" w:rsidP="00B8626B">
      <w:pPr>
        <w:pStyle w:val="Default"/>
        <w:rPr>
          <w:sz w:val="22"/>
          <w:szCs w:val="22"/>
        </w:rPr>
      </w:pPr>
    </w:p>
    <w:p w:rsidR="00472C32" w:rsidRDefault="00472C32" w:rsidP="00B8626B">
      <w:pPr>
        <w:pStyle w:val="Default"/>
        <w:rPr>
          <w:sz w:val="22"/>
          <w:szCs w:val="22"/>
        </w:rPr>
      </w:pPr>
    </w:p>
    <w:p w:rsidR="00472C32" w:rsidRDefault="00472C32" w:rsidP="00B8626B">
      <w:pPr>
        <w:pStyle w:val="Default"/>
        <w:rPr>
          <w:sz w:val="22"/>
          <w:szCs w:val="22"/>
        </w:rPr>
      </w:pPr>
    </w:p>
    <w:p w:rsidR="00472C32" w:rsidRDefault="00472C32" w:rsidP="00B8626B">
      <w:pPr>
        <w:pStyle w:val="Default"/>
        <w:rPr>
          <w:sz w:val="22"/>
          <w:szCs w:val="22"/>
        </w:rPr>
      </w:pPr>
      <w:bookmarkStart w:id="0" w:name="_GoBack"/>
      <w:bookmarkEnd w:id="0"/>
    </w:p>
    <w:p w:rsidR="00D76A79" w:rsidRDefault="00D76A79" w:rsidP="00D76A79">
      <w:pPr>
        <w:pStyle w:val="Default"/>
        <w:rPr>
          <w:sz w:val="22"/>
          <w:szCs w:val="22"/>
        </w:rPr>
      </w:pPr>
    </w:p>
    <w:p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D76A79" w:rsidRDefault="00B8626B" w:rsidP="00D76A79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A79">
        <w:rPr>
          <w:sz w:val="22"/>
          <w:szCs w:val="22"/>
        </w:rPr>
        <w:t>Przewodniczący Rady Miejskiej</w:t>
      </w:r>
    </w:p>
    <w:p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Michaliszyn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D76A79" w:rsidTr="00D76A79">
        <w:trPr>
          <w:trHeight w:val="523"/>
        </w:trPr>
        <w:tc>
          <w:tcPr>
            <w:tcW w:w="2376" w:type="dxa"/>
          </w:tcPr>
          <w:p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76A79" w:rsidRDefault="00D76A79">
            <w:pPr>
              <w:pStyle w:val="Default"/>
              <w:rPr>
                <w:sz w:val="22"/>
                <w:szCs w:val="22"/>
              </w:rPr>
            </w:pPr>
          </w:p>
          <w:p w:rsidR="00D76A79" w:rsidRDefault="00D76A79" w:rsidP="00D76A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6A79" w:rsidTr="00D76A79">
        <w:trPr>
          <w:trHeight w:val="523"/>
        </w:trPr>
        <w:tc>
          <w:tcPr>
            <w:tcW w:w="2376" w:type="dxa"/>
          </w:tcPr>
          <w:p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:rsidTr="00D76A79">
        <w:trPr>
          <w:trHeight w:val="523"/>
        </w:trPr>
        <w:tc>
          <w:tcPr>
            <w:tcW w:w="2376" w:type="dxa"/>
          </w:tcPr>
          <w:p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:rsidTr="00D76A79">
        <w:trPr>
          <w:trHeight w:val="523"/>
        </w:trPr>
        <w:tc>
          <w:tcPr>
            <w:tcW w:w="2376" w:type="dxa"/>
          </w:tcPr>
          <w:p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3E3F27" w:rsidRDefault="00472C32"/>
    <w:sectPr w:rsidR="003E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41"/>
    <w:rsid w:val="00472C32"/>
    <w:rsid w:val="00572FA4"/>
    <w:rsid w:val="00586B41"/>
    <w:rsid w:val="00736C5C"/>
    <w:rsid w:val="00B8626B"/>
    <w:rsid w:val="00D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455A-074B-4A67-AAB4-E8ABBDE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3</cp:revision>
  <cp:lastPrinted>2022-02-16T08:53:00Z</cp:lastPrinted>
  <dcterms:created xsi:type="dcterms:W3CDTF">2022-02-16T08:56:00Z</dcterms:created>
  <dcterms:modified xsi:type="dcterms:W3CDTF">2022-04-04T09:10:00Z</dcterms:modified>
</cp:coreProperties>
</file>