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1394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XLV/354/22</w:t>
      </w:r>
      <w:r>
        <w:rPr>
          <w:b/>
          <w:caps/>
        </w:rPr>
        <w:br/>
        <w:t>Rady Miejskiej Radzynia Chełmińskiego</w:t>
      </w:r>
    </w:p>
    <w:p w:rsidR="00A77B3E" w:rsidRDefault="00C1394D">
      <w:pPr>
        <w:spacing w:before="280" w:after="280"/>
        <w:jc w:val="center"/>
        <w:rPr>
          <w:b/>
          <w:caps/>
        </w:rPr>
      </w:pPr>
      <w:r>
        <w:t>z dnia 27 września 2022 r.</w:t>
      </w:r>
    </w:p>
    <w:p w:rsidR="00A77B3E" w:rsidRDefault="00C1394D">
      <w:pPr>
        <w:keepNext/>
        <w:spacing w:after="480"/>
        <w:jc w:val="center"/>
      </w:pPr>
      <w:r>
        <w:rPr>
          <w:b/>
        </w:rPr>
        <w:t>zmieniająca uchwałę w sprawie utworzenia Klubu Dziecięcego w Radzyniu Chełmińskim i nadania mu statutu</w:t>
      </w:r>
    </w:p>
    <w:p w:rsidR="00A77B3E" w:rsidRDefault="00C1394D">
      <w:pPr>
        <w:keepLines/>
        <w:spacing w:before="120" w:after="120"/>
        <w:ind w:firstLine="227"/>
      </w:pPr>
      <w:r>
        <w:t xml:space="preserve">Na podstawie art. 18 ust. 2 pkt 9 lit. h ustawy z dnia 8 marca </w:t>
      </w:r>
      <w:r>
        <w:t>1990 r. o samorządzie gminnym (t. j. Dz. U. z 2022 r. poz. 559 z </w:t>
      </w:r>
      <w:proofErr w:type="spellStart"/>
      <w:r>
        <w:t>późn</w:t>
      </w:r>
      <w:proofErr w:type="spellEnd"/>
      <w:r>
        <w:t>. zm.), art. 8 ust. 1 pkt 1, art. 11 ust. 1 i ust. 2 ustawy z dnia 4 lutego 2011 r. o opiece nad dziećmi do lat 3 (t. j. Dz. U. z 2022 r. poz.1324), Rada Miejska Radzynia Chełmińskiego uc</w:t>
      </w:r>
      <w:r>
        <w:t>hwala, co następuje:</w:t>
      </w:r>
    </w:p>
    <w:p w:rsidR="00A77B3E" w:rsidRDefault="00C1394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XLIII/335/22 Rady Miejskiej Radzynia Chełmińskiego z dnia 23 czerwca 2022r. w sprawie utworzenia Klubu Dziecięcego w Radzyniu Chełmińskim i nadania mu statutu, wprowadza się następujące zmiany:</w:t>
      </w:r>
    </w:p>
    <w:p w:rsidR="00A77B3E" w:rsidRDefault="00C1394D">
      <w:pPr>
        <w:spacing w:before="120" w:after="120"/>
        <w:ind w:left="340" w:hanging="227"/>
      </w:pPr>
      <w:r>
        <w:t>1) </w:t>
      </w:r>
      <w:r>
        <w:t>§ 10 ustęp 2 otrzymu</w:t>
      </w:r>
      <w:r>
        <w:t>je brzmienie:</w:t>
      </w:r>
    </w:p>
    <w:p w:rsidR="00A77B3E" w:rsidRDefault="00C1394D">
      <w:pPr>
        <w:spacing w:before="120" w:after="120"/>
        <w:ind w:left="453" w:firstLine="114"/>
      </w:pPr>
      <w:r>
        <w:t>„Opłata za wyżywienia podlega zwrotowi w przypadku zgłoszonej nieobecności dziecka w Klubie, trwającej powyżej 3 dni, o ile nieobecność została zgłoszona Kierownikowi Klubu lub opiekunowi najpóźniej dzień wcześniej bądź w przypadku nagłego za</w:t>
      </w:r>
      <w:r>
        <w:t>chorowania w pierwszym dniu choroby do godz. 7.00.</w:t>
      </w:r>
      <w:r>
        <w:t>”</w:t>
      </w:r>
      <w:r>
        <w:t>.</w:t>
      </w:r>
    </w:p>
    <w:p w:rsidR="00A77B3E" w:rsidRDefault="00C1394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Radzyń Chełmiński.</w:t>
      </w:r>
    </w:p>
    <w:p w:rsidR="00A77B3E" w:rsidRDefault="00C1394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Kujawsko-Pomorskiego</w:t>
      </w:r>
      <w:r>
        <w:t>, z mocą obowiązującą od 1 października 2022.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1394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B78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9C" w:rsidRDefault="00FB78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9C" w:rsidRDefault="00C1394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Michaliszyn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4D" w:rsidRDefault="00C1394D">
      <w:r>
        <w:separator/>
      </w:r>
    </w:p>
  </w:endnote>
  <w:endnote w:type="continuationSeparator" w:id="0">
    <w:p w:rsidR="00C1394D" w:rsidRDefault="00C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78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789C" w:rsidRDefault="00C1394D">
          <w:pPr>
            <w:jc w:val="left"/>
            <w:rPr>
              <w:sz w:val="18"/>
            </w:rPr>
          </w:pPr>
          <w:r>
            <w:rPr>
              <w:sz w:val="18"/>
            </w:rPr>
            <w:t>Id: 168E108A-2FBA-45A4-8B24-C51315CF162A.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789C" w:rsidRDefault="00C139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1CDB">
            <w:rPr>
              <w:sz w:val="18"/>
            </w:rPr>
            <w:fldChar w:fldCharType="separate"/>
          </w:r>
          <w:r w:rsidR="00FE1C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B789C" w:rsidRDefault="00FB78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4D" w:rsidRDefault="00C1394D">
      <w:r>
        <w:separator/>
      </w:r>
    </w:p>
  </w:footnote>
  <w:footnote w:type="continuationSeparator" w:id="0">
    <w:p w:rsidR="00C1394D" w:rsidRDefault="00C1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1394D"/>
    <w:rsid w:val="00CA2A55"/>
    <w:rsid w:val="00FB789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84933-8D79-4F94-B116-D1678C0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XLV/354/22 z dnia 27 września 2022 r.</vt:lpstr>
      <vt:lpstr/>
    </vt:vector>
  </TitlesOfParts>
  <Company>Rada Miejska Radzynia Chełmińskiego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XLV/354/22 z dnia 27 września 2022 r.</dc:title>
  <dc:subject>zmieniająca uchwałę w^sprawie utworzenia Klubu Dziecięcego w^Radzyniu Chełmińskim i^nadania mu statutu</dc:subject>
  <dc:creator>Biuro Rady</dc:creator>
  <cp:lastModifiedBy>Grażyna Sz</cp:lastModifiedBy>
  <cp:revision>2</cp:revision>
  <dcterms:created xsi:type="dcterms:W3CDTF">2022-10-03T09:14:00Z</dcterms:created>
  <dcterms:modified xsi:type="dcterms:W3CDTF">2022-10-03T09:14:00Z</dcterms:modified>
  <cp:category>Akt prawny</cp:category>
</cp:coreProperties>
</file>