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94" w:rsidRPr="006D7F94" w:rsidRDefault="006D7F94" w:rsidP="006D7F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b/>
          <w:bCs/>
          <w:sz w:val="27"/>
          <w:szCs w:val="27"/>
          <w:u w:val="single"/>
          <w:lang w:eastAsia="pl-PL"/>
        </w:rPr>
        <w:t>Termin i miejsce składania wniosków:</w:t>
      </w:r>
    </w:p>
    <w:p w:rsidR="006D7F94" w:rsidRPr="006D7F94" w:rsidRDefault="006D7F94" w:rsidP="006D7F9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sz w:val="27"/>
          <w:szCs w:val="27"/>
          <w:lang w:eastAsia="pl-PL"/>
        </w:rPr>
        <w:t xml:space="preserve">Wniosek o przyznanie stypendium szkolnego składa się w Urzędzie Miasta i Gminy w Radzyniu Chełmińskim w terminie do 15 września danego roku szkolnego, </w:t>
      </w:r>
      <w:r w:rsidRPr="006D7F94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w przypadku uczniów i słuchaczy szkół, w których zajęcia </w:t>
      </w:r>
      <w:proofErr w:type="spellStart"/>
      <w:r w:rsidRPr="006D7F94">
        <w:rPr>
          <w:rFonts w:ascii="Liberation Serif" w:eastAsia="Times New Roman" w:hAnsi="Liberation Serif" w:cs="Liberation Serif"/>
          <w:sz w:val="24"/>
          <w:szCs w:val="24"/>
          <w:lang w:eastAsia="pl-PL"/>
        </w:rPr>
        <w:t>dydaktyczno</w:t>
      </w:r>
      <w:proofErr w:type="spellEnd"/>
      <w:r w:rsidRPr="006D7F94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– wychowawcze rozpoczynają się w pierwszym, powszednim dniu lutego – do dnia 15 lutego danego roku szkolnego a w przypadku słuchaczy kolegiów pracowników służb społecznych – do dnia 15 października danego roku szkolnego. </w:t>
      </w:r>
    </w:p>
    <w:p w:rsidR="006D7F94" w:rsidRPr="006D7F94" w:rsidRDefault="006D7F94" w:rsidP="006D7F9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W uzasadnionych przypadkach, wniosek o przyznanie stypendium szkolnego może być złożony </w:t>
      </w:r>
    </w:p>
    <w:p w:rsidR="006D7F94" w:rsidRPr="006D7F94" w:rsidRDefault="006D7F94" w:rsidP="006D7F9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po upływie w/w terminu. Złożenie wniosku po terminie dopuszczalne jest tylko i wyłącznie w sytuacji gdy jego wcześniejsze złożenie nie było możliwe. Wniosek złożony po terminie musi zawierać uzasadnienie dla wystąpienia z nim po terminie. </w:t>
      </w:r>
    </w:p>
    <w:p w:rsidR="006D7F94" w:rsidRPr="006D7F94" w:rsidRDefault="006D7F94" w:rsidP="006D7F9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7F94" w:rsidRPr="006D7F94" w:rsidRDefault="006D7F94" w:rsidP="006D7F9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b/>
          <w:bCs/>
          <w:sz w:val="24"/>
          <w:szCs w:val="24"/>
          <w:u w:val="single"/>
          <w:lang w:eastAsia="pl-PL"/>
        </w:rPr>
        <w:t xml:space="preserve">Podstawa prawna: </w:t>
      </w:r>
    </w:p>
    <w:p w:rsidR="006D7F94" w:rsidRPr="006D7F94" w:rsidRDefault="006D7F94" w:rsidP="006D7F9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- Ustawa o systemie oświaty (Dz. U. z 2021r. poz. 1915 z </w:t>
      </w:r>
      <w:proofErr w:type="spellStart"/>
      <w:r w:rsidRPr="006D7F94">
        <w:rPr>
          <w:rFonts w:ascii="Liberation Serif" w:eastAsia="Times New Roman" w:hAnsi="Liberation Serif" w:cs="Liberation Serif"/>
          <w:sz w:val="24"/>
          <w:szCs w:val="24"/>
          <w:lang w:eastAsia="pl-PL"/>
        </w:rPr>
        <w:t>późn</w:t>
      </w:r>
      <w:proofErr w:type="spellEnd"/>
      <w:r w:rsidRPr="006D7F94">
        <w:rPr>
          <w:rFonts w:ascii="Liberation Serif" w:eastAsia="Times New Roman" w:hAnsi="Liberation Serif" w:cs="Liberation Serif"/>
          <w:sz w:val="24"/>
          <w:szCs w:val="24"/>
          <w:lang w:eastAsia="pl-PL"/>
        </w:rPr>
        <w:t>. zm.)</w:t>
      </w:r>
    </w:p>
    <w:p w:rsidR="006D7F94" w:rsidRPr="006D7F94" w:rsidRDefault="006D7F94" w:rsidP="006D7F9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sz w:val="36"/>
          <w:szCs w:val="36"/>
          <w:lang w:eastAsia="pl-PL"/>
        </w:rPr>
        <w:t xml:space="preserve">- </w:t>
      </w:r>
      <w:r w:rsidRPr="006D7F94">
        <w:rPr>
          <w:rFonts w:ascii="Liberation Serif" w:eastAsia="Times New Roman" w:hAnsi="Liberation Serif" w:cs="Liberation Serif"/>
          <w:sz w:val="27"/>
          <w:szCs w:val="27"/>
          <w:lang w:eastAsia="pl-PL"/>
        </w:rPr>
        <w:t>Uchwała Nr XX/168/20 Rady Miejskiej Radzynia Chełmińskiego z dnia 22 lipca 2020r. w sprawie uchwalenia regulaminu udzielania pomocy materialnej o charakterze socjalnym dla uczniów zamieszkałych na terenie Miasta i Gminy Radzyń Chełmiński</w:t>
      </w:r>
    </w:p>
    <w:p w:rsidR="006D7F94" w:rsidRPr="006D7F94" w:rsidRDefault="006D7F94" w:rsidP="006D7F9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u w:val="single"/>
          <w:lang w:eastAsia="pl-PL"/>
        </w:rPr>
        <w:t>Kto może złożyć wniosek o stypendium szkolne:</w:t>
      </w:r>
    </w:p>
    <w:p w:rsidR="006D7F94" w:rsidRPr="006D7F94" w:rsidRDefault="006D7F94" w:rsidP="006D7F94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sz w:val="24"/>
          <w:szCs w:val="24"/>
          <w:lang w:eastAsia="pl-PL"/>
        </w:rPr>
        <w:t>rodzic, opiekun prawny,</w:t>
      </w:r>
    </w:p>
    <w:p w:rsidR="006D7F94" w:rsidRPr="006D7F94" w:rsidRDefault="006D7F94" w:rsidP="006D7F94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sz w:val="24"/>
          <w:szCs w:val="24"/>
          <w:lang w:eastAsia="pl-PL"/>
        </w:rPr>
        <w:t>pełnoletni uczeń,</w:t>
      </w:r>
    </w:p>
    <w:p w:rsidR="006D7F94" w:rsidRPr="006D7F94" w:rsidRDefault="006D7F94" w:rsidP="006D7F94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>odpowiednio dyrektor szkoły, kolegium pracowników służb społecznych lub ośrodka, o którym mowa w art. 90b ust. 3 pkt 2 ustawy o systemie oświaty.</w:t>
      </w:r>
    </w:p>
    <w:p w:rsidR="006D7F94" w:rsidRPr="006D7F94" w:rsidRDefault="006D7F94" w:rsidP="006D7F9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>Stypendium szkolne może być również przyznane z urzędu.</w:t>
      </w:r>
    </w:p>
    <w:p w:rsidR="006D7F94" w:rsidRPr="006D7F94" w:rsidRDefault="006D7F94" w:rsidP="006D7F9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b/>
          <w:bCs/>
          <w:sz w:val="24"/>
          <w:szCs w:val="24"/>
          <w:u w:val="single"/>
          <w:lang w:eastAsia="pl-PL"/>
        </w:rPr>
        <w:lastRenderedPageBreak/>
        <w:t>Stypendium szkolne przysługuje zamieszkałym na terenie Miasta i Gminy Radzyń Chełmiński:</w:t>
      </w:r>
    </w:p>
    <w:p w:rsidR="006D7F94" w:rsidRPr="006D7F94" w:rsidRDefault="006D7F94" w:rsidP="006D7F94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uczniom szkół publicznych, niepublicznych i niepublicznych szkół artystycznych o uprawnieniach publicznych szkół artystycznych oraz słuchaczom kolegiów pracowników służb społecznych - do czasu ukończenia kształcenia, nie dłużej jednak niż do ukończenia 24. roku życia </w:t>
      </w:r>
    </w:p>
    <w:p w:rsidR="006D7F94" w:rsidRPr="006D7F94" w:rsidRDefault="006D7F94" w:rsidP="006D7F94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wychowankom publicznych i niepublicznych ośrodków rewalidacyjno-wychowawczych - do czasu ukończenia realizacji obowiązku nauki. </w:t>
      </w:r>
    </w:p>
    <w:p w:rsidR="006D7F94" w:rsidRPr="006D7F94" w:rsidRDefault="006D7F94" w:rsidP="006D7F9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7F94" w:rsidRPr="006D7F94" w:rsidRDefault="006D7F94" w:rsidP="006D7F9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sz w:val="24"/>
          <w:szCs w:val="24"/>
          <w:lang w:eastAsia="pl-PL"/>
        </w:rPr>
        <w:t>Stypendium szkolne może otrzymać uczeń znajdujący się w trudnej sytuacji materialnej, wynikającej z niskich dochodów na osobę w rodzinie, w szczególności gdy w rodzinie tej występuje: bezrobocie, niepełnosprawność, ciężka lub długotrwała choroba, wielodzietność, brak umiejętności wypełniania funkcji opiekuńczo-wychowawczych, alkoholizm lub narkomania, a także gdy rodzina jest niepełna lub wystąpiło zdarzenie losowe.</w:t>
      </w:r>
    </w:p>
    <w:p w:rsidR="006D7F94" w:rsidRPr="006D7F94" w:rsidRDefault="006D7F94" w:rsidP="006D7F9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Stypendium szkolne nie przysługuje uczniowi, który otrzymuje inne stypendium o charakterze socjalnym ze środków publicznych, z wyjątkiem sytuacji, kiedy łącznie z innym stypendium o charakterze socjalnym ze środków publicznych nie przekracza dwudziestokrotności kwoty, o której mowa </w:t>
      </w:r>
      <w:r w:rsidRPr="006D7F94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 xml:space="preserve">w art. 6 ust. 2 pkt 2 ustawy z dnia 28 listopada 2003 r. o świadczeniach rodzinnych, a w przypadku słuchaczy kolegiów pracowników służb społecznych - osiemnastokrotności kwoty, o której mowa w art. 6 ust. 2 pkt 2 ustawy z dnia 28 listopada 2003 r. o świadczeniach rodzinnych. </w:t>
      </w:r>
    </w:p>
    <w:p w:rsidR="006D7F94" w:rsidRPr="006D7F94" w:rsidRDefault="006D7F94" w:rsidP="006D7F9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Stypendium szkolne nie przysługuje:</w:t>
      </w:r>
    </w:p>
    <w:p w:rsidR="006D7F94" w:rsidRPr="006D7F94" w:rsidRDefault="006D7F94" w:rsidP="006D7F9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pl-PL"/>
        </w:rPr>
        <w:t>studentom,</w:t>
      </w:r>
    </w:p>
    <w:p w:rsidR="006D7F94" w:rsidRPr="006D7F94" w:rsidRDefault="006D7F94" w:rsidP="006D7F94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pl-PL"/>
        </w:rPr>
        <w:t>dzieciom odbywającym wychowanie przedszkolne,</w:t>
      </w:r>
    </w:p>
    <w:p w:rsidR="006D7F94" w:rsidRPr="006D7F94" w:rsidRDefault="006D7F94" w:rsidP="006D7F9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pl-PL"/>
        </w:rPr>
        <w:t>dzieciom odbywającym roczne przygotowanie przedszkolne w przedszkolu albo w oddziale przedszkolnym zorganizowanym w szkole podstawowej,</w:t>
      </w:r>
    </w:p>
    <w:p w:rsidR="006D7F94" w:rsidRPr="006D7F94" w:rsidRDefault="006D7F94" w:rsidP="006D7F9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pl-PL"/>
        </w:rPr>
        <w:t>gdy wniosek zostanie złożony po terminie, a osoba wnioskująca nie wykaże, że złożenie wniosku w terminie wcześniejszym było niemożliwe,</w:t>
      </w:r>
    </w:p>
    <w:p w:rsidR="006D7F94" w:rsidRPr="006D7F94" w:rsidRDefault="006D7F94" w:rsidP="006D7F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pl-PL"/>
        </w:rPr>
        <w:t xml:space="preserve">gdy przekroczone zostało kryterium dochodowe. </w:t>
      </w:r>
    </w:p>
    <w:p w:rsidR="006D7F94" w:rsidRPr="006D7F94" w:rsidRDefault="006D7F94" w:rsidP="006D7F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pl-PL"/>
        </w:rPr>
        <w:lastRenderedPageBreak/>
        <w:t>Miesięczna wysokość dochodu na osobę w rodzinie ucznia uprawniająca do ubiegania się o stypendium szkolne nie może być większa niż 600,00 zł netto na osobę w rodzinie</w:t>
      </w:r>
      <w:r w:rsidRPr="006D7F94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 xml:space="preserve"> (art. 8 ust. 1 pkt. 2 ustawy z dnia 12 marca 2004r. o pomocy społecznej - Dz. U. z 2021r., poz. 2268 z </w:t>
      </w:r>
      <w:proofErr w:type="spellStart"/>
      <w:r w:rsidRPr="006D7F94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>późn</w:t>
      </w:r>
      <w:proofErr w:type="spellEnd"/>
      <w:r w:rsidRPr="006D7F94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>. zm. )</w:t>
      </w:r>
    </w:p>
    <w:p w:rsidR="006D7F94" w:rsidRPr="006D7F94" w:rsidRDefault="006D7F94" w:rsidP="006D7F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 xml:space="preserve">Miesięczna wysokość dochodu ustalana jest na zasadach określonych w art. 8 ust. 3–13 w/w ustawy. </w:t>
      </w:r>
    </w:p>
    <w:p w:rsidR="006D7F94" w:rsidRPr="006D7F94" w:rsidRDefault="006D7F94" w:rsidP="006D7F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7F94" w:rsidRPr="006D7F94" w:rsidRDefault="006D7F94" w:rsidP="006D7F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pl-PL"/>
        </w:rPr>
        <w:t>Rodziną</w:t>
      </w:r>
      <w:r w:rsidRPr="006D7F94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 xml:space="preserve"> w rozumieniu art. 6 pkt 14 ustawy z dnia 12 marca 2004 r. o pomocy społecznej są osoby spokrewnione lub niespokrewnione pozostające w faktycznym związku, wspólnie zamieszkujące i gospodarujące.</w:t>
      </w:r>
    </w:p>
    <w:p w:rsidR="006D7F94" w:rsidRPr="006D7F94" w:rsidRDefault="006D7F94" w:rsidP="006D7F9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W celu otrzymania stypendium szkolnego należy złożyć wniosek oraz dołączyć do niego następujące dokumenty:</w:t>
      </w:r>
    </w:p>
    <w:p w:rsidR="006D7F94" w:rsidRPr="006D7F94" w:rsidRDefault="006D7F94" w:rsidP="006D7F94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pl-PL"/>
        </w:rPr>
        <w:t xml:space="preserve">dokumenty potwierdzające </w:t>
      </w:r>
      <w:r w:rsidRPr="006D7F94"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pl-PL"/>
        </w:rPr>
        <w:t>dochody netto z miesiąca poprzedzającego miesiąc złożenia wniosku, lub w przypadku utraty dochodu z miesiąca, w którym wniosek został złożony (wówczas należy dostarczyć dodatkowo świadectwo pracy):</w:t>
      </w:r>
    </w:p>
    <w:p w:rsidR="006D7F94" w:rsidRPr="006D7F94" w:rsidRDefault="006D7F94" w:rsidP="006D7F94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F94" w:rsidRPr="006D7F94" w:rsidRDefault="006D7F94" w:rsidP="006D7F94">
      <w:pPr>
        <w:numPr>
          <w:ilvl w:val="1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pl-PL"/>
        </w:rPr>
        <w:t xml:space="preserve">z tytułu stosunku pracy – zaświadczenie lub oświadczenie; </w:t>
      </w:r>
    </w:p>
    <w:p w:rsidR="006D7F94" w:rsidRPr="006D7F94" w:rsidRDefault="006D7F94" w:rsidP="006D7F94">
      <w:pPr>
        <w:numPr>
          <w:ilvl w:val="1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pl-PL"/>
        </w:rPr>
        <w:t xml:space="preserve">z tytułu umowy zlecenia lub umowy o dzieło – umowa, rachunek lub oświadczenie; </w:t>
      </w:r>
    </w:p>
    <w:p w:rsidR="006D7F94" w:rsidRPr="006D7F94" w:rsidRDefault="006D7F94" w:rsidP="006D7F94">
      <w:pPr>
        <w:numPr>
          <w:ilvl w:val="1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pl-PL"/>
        </w:rPr>
        <w:t xml:space="preserve">z tytułu renty, emerytury lub świadczenia przedemerytalnego – decyzja organu emerytalnego; </w:t>
      </w:r>
    </w:p>
    <w:p w:rsidR="006D7F94" w:rsidRPr="006D7F94" w:rsidRDefault="006D7F94" w:rsidP="006D7F94">
      <w:pPr>
        <w:numPr>
          <w:ilvl w:val="1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pl-PL"/>
        </w:rPr>
        <w:t xml:space="preserve">z tytułu zasiłku dla bezrobotnych – zaświadczenie PUP lub oświadczenie; </w:t>
      </w:r>
    </w:p>
    <w:p w:rsidR="006D7F94" w:rsidRPr="006D7F94" w:rsidRDefault="006D7F94" w:rsidP="006D7F94">
      <w:pPr>
        <w:numPr>
          <w:ilvl w:val="1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pl-PL"/>
        </w:rPr>
        <w:t xml:space="preserve">zaświadczenie lub oświadczenie potwierdzające wysokość innych dochodów; </w:t>
      </w:r>
    </w:p>
    <w:p w:rsidR="006D7F94" w:rsidRPr="006D7F94" w:rsidRDefault="006D7F94" w:rsidP="006D7F9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pl-PL"/>
        </w:rPr>
        <w:t xml:space="preserve">dokumenty potwierdzające dochody z działalności gospodarczej: </w:t>
      </w:r>
    </w:p>
    <w:p w:rsidR="006D7F94" w:rsidRPr="006D7F94" w:rsidRDefault="006D7F94" w:rsidP="006D7F94">
      <w:pPr>
        <w:numPr>
          <w:ilvl w:val="1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pl-PL"/>
        </w:rPr>
        <w:t xml:space="preserve">działalność opodatkowana podatkiem dochodowym od osób fizycznych na zasadach określonych w przepisach o podatku dochodowym od osób fizycznych – oświadczenie o ilości miesięcy, w których była prowadzona działalność w poprzednim roku kalendarzowym oraz zaświadczenie z Urzędu Skarbowego o dochodach za poprzedni rok kalendarzowy i zaświadczenie lub oświadczenie o wysokości składki zdrowotnej; </w:t>
      </w:r>
    </w:p>
    <w:p w:rsidR="006D7F94" w:rsidRPr="006D7F94" w:rsidRDefault="006D7F94" w:rsidP="006D7F94">
      <w:pPr>
        <w:numPr>
          <w:ilvl w:val="1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pl-PL"/>
        </w:rPr>
        <w:t xml:space="preserve">działalność w formie zryczałtowanego podatku dochodowego (w tym karta podatkowa) – zaświadczenie z Urzędu Skarbowego o rozliczaniu działalności w formie ryczałtu, oświadczenie o osiągniętym dochodzie oraz zaświadczenie z Zakładu Ubezpieczeń Społecznych o opłaconych składkach na ubezpieczenie społeczne i zdrowotne lub dowody opłat składek; </w:t>
      </w:r>
    </w:p>
    <w:p w:rsidR="006D7F94" w:rsidRPr="006D7F94" w:rsidRDefault="006D7F94" w:rsidP="006D7F9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pl-PL"/>
        </w:rPr>
        <w:t xml:space="preserve">odpis prawomocnego orzeczenia sądu zasądzającego alimenty, odpis protokołu zawierającego treść ugody sądowej lub ugody zawartej przed mediatorem, a w przypadku alimentów dobrowolnych oświadczenie lub dowody wpłaty; </w:t>
      </w:r>
    </w:p>
    <w:p w:rsidR="006D7F94" w:rsidRPr="006D7F94" w:rsidRDefault="006D7F94" w:rsidP="006D7F9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pl-PL"/>
        </w:rPr>
        <w:lastRenderedPageBreak/>
        <w:t xml:space="preserve">w przypadku osób korzystających ze świadczeń (świadczenia rodzinne, świadczenia alimentacyjne) – zaświadczenie lub oświadczenie; </w:t>
      </w:r>
    </w:p>
    <w:p w:rsidR="006D7F94" w:rsidRPr="006D7F94" w:rsidRDefault="006D7F94" w:rsidP="006D7F9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pl-PL"/>
        </w:rPr>
        <w:t xml:space="preserve">zaświadczenie organu prowadzącego postępowanie egzekucyjne (komornik) o egzekucji alimentów należnych za miesiąc poprzedzający złożenie wniosku lub oświadczenie o wysokości wyegzekwowanych alimentów; </w:t>
      </w:r>
    </w:p>
    <w:p w:rsidR="006D7F94" w:rsidRPr="006D7F94" w:rsidRDefault="006D7F94" w:rsidP="006D7F9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pl-PL"/>
        </w:rPr>
        <w:t xml:space="preserve">pobieranie stypendium z wyłączeniem stypendium szkolnego – zaświadczenie lub oświadczenie o jego wysokości; </w:t>
      </w:r>
    </w:p>
    <w:p w:rsidR="006D7F94" w:rsidRPr="006D7F94" w:rsidRDefault="006D7F94" w:rsidP="006D7F9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pl-PL"/>
        </w:rPr>
        <w:t>dochód z gospodarstwa rolnego – zaświadczenie lub oświadczenie o powierzchni hektarów przeliczeniowych (dochód z gospodarstwa rolnego - 308,00zł z 1 ha przeliczeniowego)</w:t>
      </w:r>
    </w:p>
    <w:p w:rsidR="006D7F94" w:rsidRPr="006D7F94" w:rsidRDefault="006D7F94" w:rsidP="006D7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pl-PL"/>
        </w:rPr>
        <w:t>W toku postępowania administracyjnego Urząd Miasta i Gminy Radzyń Chełmiński może wymagać dostarczenia także innych dokumentów, jeżeli jest to niezbędne do rozpatrzenia sprawy.</w:t>
      </w:r>
    </w:p>
    <w:p w:rsidR="006D7F94" w:rsidRPr="006D7F94" w:rsidRDefault="006D7F94" w:rsidP="006D7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i/>
          <w:iCs/>
          <w:sz w:val="24"/>
          <w:szCs w:val="24"/>
          <w:bdr w:val="none" w:sz="0" w:space="0" w:color="auto" w:frame="1"/>
          <w:lang w:eastAsia="pl-PL"/>
        </w:rPr>
        <w:t>Na potrzeby prowadzonego postępowania Urząd Miasta i Gminy Radzyń Chełmiński potwierdza za zgodność z oryginałem kopię otrzymanych dokumentów (należy jednak okazać pracownikowi oryginał dokumentu).</w:t>
      </w:r>
    </w:p>
    <w:p w:rsidR="006D7F94" w:rsidRPr="006D7F94" w:rsidRDefault="006D7F94" w:rsidP="006D7F9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u w:val="single"/>
          <w:lang w:eastAsia="pl-PL"/>
        </w:rPr>
        <w:t>Opłaty</w:t>
      </w:r>
    </w:p>
    <w:p w:rsidR="006D7F94" w:rsidRPr="006D7F94" w:rsidRDefault="006D7F94" w:rsidP="006D7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F94">
        <w:rPr>
          <w:rFonts w:ascii="Liberation Serif" w:eastAsia="Times New Roman" w:hAnsi="Liberation Serif" w:cs="Liberation Serif"/>
          <w:sz w:val="24"/>
          <w:szCs w:val="24"/>
          <w:lang w:eastAsia="pl-PL"/>
        </w:rPr>
        <w:t>Rozpatrzenie wniosku i wydanie decyzji nie podlega opłatom.</w:t>
      </w:r>
    </w:p>
    <w:p w:rsidR="00D12D1D" w:rsidRDefault="00D12D1D">
      <w:bookmarkStart w:id="0" w:name="_GoBack"/>
      <w:bookmarkEnd w:id="0"/>
    </w:p>
    <w:sectPr w:rsidR="00D1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5A6"/>
    <w:multiLevelType w:val="multilevel"/>
    <w:tmpl w:val="F3DA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F42EB"/>
    <w:multiLevelType w:val="multilevel"/>
    <w:tmpl w:val="CC20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C6653"/>
    <w:multiLevelType w:val="multilevel"/>
    <w:tmpl w:val="B812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2100F"/>
    <w:multiLevelType w:val="multilevel"/>
    <w:tmpl w:val="A6A2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B5CA5"/>
    <w:multiLevelType w:val="multilevel"/>
    <w:tmpl w:val="EC9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B315C"/>
    <w:multiLevelType w:val="multilevel"/>
    <w:tmpl w:val="B096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16749"/>
    <w:multiLevelType w:val="multilevel"/>
    <w:tmpl w:val="6DBA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754F7E"/>
    <w:multiLevelType w:val="multilevel"/>
    <w:tmpl w:val="CBAC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886D28"/>
    <w:multiLevelType w:val="multilevel"/>
    <w:tmpl w:val="DB2E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5C1A9E"/>
    <w:multiLevelType w:val="multilevel"/>
    <w:tmpl w:val="940A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4F4F92"/>
    <w:multiLevelType w:val="multilevel"/>
    <w:tmpl w:val="CF14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3B6E77"/>
    <w:multiLevelType w:val="multilevel"/>
    <w:tmpl w:val="495A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94"/>
    <w:rsid w:val="006D7F94"/>
    <w:rsid w:val="00D1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DC60E-1E48-48F7-9904-6DC1D657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2023-09-13T09:31:00Z</dcterms:created>
  <dcterms:modified xsi:type="dcterms:W3CDTF">2023-09-13T09:36:00Z</dcterms:modified>
</cp:coreProperties>
</file>