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C7E8" w14:textId="77777777" w:rsidR="002F7FD1" w:rsidRPr="001C59B7" w:rsidRDefault="002F7FD1" w:rsidP="002F7FD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C59B7"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</w:p>
    <w:p w14:paraId="4648FC14" w14:textId="77777777" w:rsidR="001A6334" w:rsidRPr="002F7FD1" w:rsidRDefault="002F7FD1" w:rsidP="002F7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FD1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…</w:t>
      </w:r>
      <w:r w:rsidRPr="002F7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FB5B36" w14:textId="77777777" w:rsidR="002F7FD1" w:rsidRPr="002F7FD1" w:rsidRDefault="002F7FD1" w:rsidP="002F7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FD1">
        <w:rPr>
          <w:rFonts w:ascii="Times New Roman" w:hAnsi="Times New Roman" w:cs="Times New Roman"/>
          <w:b/>
          <w:bCs/>
          <w:sz w:val="24"/>
          <w:szCs w:val="24"/>
        </w:rPr>
        <w:t xml:space="preserve">RADY MIEJSKIEJ RADZYNIA CHEŁMIŃSKIEGO </w:t>
      </w:r>
    </w:p>
    <w:p w14:paraId="5DE71F8D" w14:textId="77777777" w:rsidR="002F7FD1" w:rsidRDefault="002F7FD1" w:rsidP="002F7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FD1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06B244A9" w14:textId="77777777" w:rsidR="002F7FD1" w:rsidRDefault="002F7FD1" w:rsidP="002F7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zawarci</w:t>
      </w:r>
      <w:r w:rsidR="00C62396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porozumienia</w:t>
      </w:r>
      <w:r w:rsidR="00C60859">
        <w:rPr>
          <w:rFonts w:ascii="Times New Roman" w:hAnsi="Times New Roman" w:cs="Times New Roman"/>
          <w:b/>
          <w:bCs/>
          <w:sz w:val="24"/>
          <w:szCs w:val="24"/>
        </w:rPr>
        <w:t xml:space="preserve"> międzygminnego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dotyczącego przejęcia </w:t>
      </w:r>
      <w:r w:rsidR="00C60859">
        <w:rPr>
          <w:rFonts w:ascii="Times New Roman" w:hAnsi="Times New Roman" w:cs="Times New Roman"/>
          <w:b/>
          <w:bCs/>
          <w:sz w:val="24"/>
          <w:szCs w:val="24"/>
        </w:rPr>
        <w:t xml:space="preserve">przez Gminę Miasto i Gminę Radzyń Chełmiński </w:t>
      </w:r>
      <w:r>
        <w:rPr>
          <w:rFonts w:ascii="Times New Roman" w:hAnsi="Times New Roman" w:cs="Times New Roman"/>
          <w:b/>
          <w:bCs/>
          <w:sz w:val="24"/>
          <w:szCs w:val="24"/>
        </w:rPr>
        <w:t>części zadań z zakresu organizacji publicznego transportu zbiorowego.</w:t>
      </w:r>
    </w:p>
    <w:p w14:paraId="0000B21C" w14:textId="77777777" w:rsidR="002F7FD1" w:rsidRDefault="002F7FD1" w:rsidP="002F7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D7DD1" w14:textId="1932F6D8" w:rsidR="002F7FD1" w:rsidRPr="002F7FD1" w:rsidRDefault="002F7FD1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74 w związku z art. 7 ust. 1 pkt 4 i art. 18 ust. 2 pkt 12 ustawy z dnia 8 marca 1990 r. </w:t>
      </w:r>
      <w:r w:rsidR="00B5542A">
        <w:rPr>
          <w:rFonts w:ascii="Times New Roman" w:hAnsi="Times New Roman" w:cs="Times New Roman"/>
          <w:sz w:val="24"/>
          <w:szCs w:val="24"/>
        </w:rPr>
        <w:t>o samorządzie gminnym (</w:t>
      </w:r>
      <w:proofErr w:type="spellStart"/>
      <w:r w:rsidR="00B5542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5542A">
        <w:rPr>
          <w:rFonts w:ascii="Times New Roman" w:hAnsi="Times New Roman" w:cs="Times New Roman"/>
          <w:sz w:val="24"/>
          <w:szCs w:val="24"/>
        </w:rPr>
        <w:t>. Dz. U. z 202</w:t>
      </w:r>
      <w:r w:rsidR="00F177B8">
        <w:rPr>
          <w:rFonts w:ascii="Times New Roman" w:hAnsi="Times New Roman" w:cs="Times New Roman"/>
          <w:sz w:val="24"/>
          <w:szCs w:val="24"/>
        </w:rPr>
        <w:t>3</w:t>
      </w:r>
      <w:r w:rsidR="00B5542A">
        <w:rPr>
          <w:rFonts w:ascii="Times New Roman" w:hAnsi="Times New Roman" w:cs="Times New Roman"/>
          <w:sz w:val="24"/>
          <w:szCs w:val="24"/>
        </w:rPr>
        <w:t xml:space="preserve"> poz. </w:t>
      </w:r>
      <w:r w:rsidR="00F177B8">
        <w:rPr>
          <w:rFonts w:ascii="Times New Roman" w:hAnsi="Times New Roman" w:cs="Times New Roman"/>
          <w:sz w:val="24"/>
          <w:szCs w:val="24"/>
        </w:rPr>
        <w:t>40</w:t>
      </w:r>
      <w:r w:rsidR="00890869">
        <w:rPr>
          <w:rFonts w:ascii="Times New Roman" w:hAnsi="Times New Roman" w:cs="Times New Roman"/>
          <w:sz w:val="24"/>
          <w:szCs w:val="24"/>
        </w:rPr>
        <w:t xml:space="preserve"> ze zm.</w:t>
      </w:r>
      <w:r w:rsidR="00B5542A">
        <w:rPr>
          <w:rFonts w:ascii="Times New Roman" w:hAnsi="Times New Roman" w:cs="Times New Roman"/>
          <w:sz w:val="24"/>
          <w:szCs w:val="24"/>
        </w:rPr>
        <w:t>) oraz art. 7 ust. 1 pkt 1 lit. b ustawy z dnia 16 grudnia 2010 r.</w:t>
      </w:r>
      <w:r w:rsidR="00C60859">
        <w:rPr>
          <w:rFonts w:ascii="Times New Roman" w:hAnsi="Times New Roman" w:cs="Times New Roman"/>
          <w:sz w:val="24"/>
          <w:szCs w:val="24"/>
        </w:rPr>
        <w:t xml:space="preserve"> o publicznym transporcie zbiorowym</w:t>
      </w:r>
      <w:r w:rsidR="00B554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542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5542A">
        <w:rPr>
          <w:rFonts w:ascii="Times New Roman" w:hAnsi="Times New Roman" w:cs="Times New Roman"/>
          <w:sz w:val="24"/>
          <w:szCs w:val="24"/>
        </w:rPr>
        <w:t>. Dz. U. z 202</w:t>
      </w:r>
      <w:r w:rsidR="00890869">
        <w:rPr>
          <w:rFonts w:ascii="Times New Roman" w:hAnsi="Times New Roman" w:cs="Times New Roman"/>
          <w:sz w:val="24"/>
          <w:szCs w:val="24"/>
        </w:rPr>
        <w:t>2</w:t>
      </w:r>
      <w:r w:rsidR="00B5542A">
        <w:rPr>
          <w:rFonts w:ascii="Times New Roman" w:hAnsi="Times New Roman" w:cs="Times New Roman"/>
          <w:sz w:val="24"/>
          <w:szCs w:val="24"/>
        </w:rPr>
        <w:t xml:space="preserve"> </w:t>
      </w:r>
      <w:r w:rsidR="00890869">
        <w:rPr>
          <w:rFonts w:ascii="Times New Roman" w:hAnsi="Times New Roman" w:cs="Times New Roman"/>
          <w:sz w:val="24"/>
          <w:szCs w:val="24"/>
        </w:rPr>
        <w:br/>
      </w:r>
      <w:r w:rsidR="00B5542A">
        <w:rPr>
          <w:rFonts w:ascii="Times New Roman" w:hAnsi="Times New Roman" w:cs="Times New Roman"/>
          <w:sz w:val="24"/>
          <w:szCs w:val="24"/>
        </w:rPr>
        <w:t>poz. 13</w:t>
      </w:r>
      <w:r w:rsidR="00890869">
        <w:rPr>
          <w:rFonts w:ascii="Times New Roman" w:hAnsi="Times New Roman" w:cs="Times New Roman"/>
          <w:sz w:val="24"/>
          <w:szCs w:val="24"/>
        </w:rPr>
        <w:t>43</w:t>
      </w:r>
      <w:r w:rsidR="00F177B8">
        <w:rPr>
          <w:rFonts w:ascii="Times New Roman" w:hAnsi="Times New Roman" w:cs="Times New Roman"/>
          <w:sz w:val="24"/>
          <w:szCs w:val="24"/>
        </w:rPr>
        <w:t xml:space="preserve"> ze zm.</w:t>
      </w:r>
      <w:r w:rsidR="00B5542A">
        <w:rPr>
          <w:rFonts w:ascii="Times New Roman" w:hAnsi="Times New Roman" w:cs="Times New Roman"/>
          <w:sz w:val="24"/>
          <w:szCs w:val="24"/>
        </w:rPr>
        <w:t xml:space="preserve">) uchwala się, co następuje: </w:t>
      </w:r>
    </w:p>
    <w:p w14:paraId="419083C2" w14:textId="77777777" w:rsidR="002F7FD1" w:rsidRDefault="00B5542A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 w:rsidRPr="00193CED">
        <w:rPr>
          <w:rFonts w:ascii="Times New Roman" w:hAnsi="Times New Roman" w:cs="Times New Roman"/>
          <w:b/>
          <w:bCs/>
          <w:sz w:val="24"/>
          <w:szCs w:val="24"/>
        </w:rPr>
        <w:t>§1.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964605">
        <w:rPr>
          <w:rFonts w:ascii="Times New Roman" w:hAnsi="Times New Roman" w:cs="Times New Roman"/>
          <w:sz w:val="24"/>
          <w:szCs w:val="24"/>
        </w:rPr>
        <w:t xml:space="preserve">Rada Miejska Radzynia Chełmińskiego wyraża </w:t>
      </w:r>
      <w:r w:rsidR="00F33647">
        <w:rPr>
          <w:rFonts w:ascii="Times New Roman" w:hAnsi="Times New Roman" w:cs="Times New Roman"/>
          <w:sz w:val="24"/>
          <w:szCs w:val="24"/>
        </w:rPr>
        <w:t xml:space="preserve">wolę </w:t>
      </w:r>
      <w:r w:rsidR="00964605">
        <w:rPr>
          <w:rFonts w:ascii="Times New Roman" w:hAnsi="Times New Roman" w:cs="Times New Roman"/>
          <w:sz w:val="24"/>
          <w:szCs w:val="24"/>
        </w:rPr>
        <w:t>przejęci</w:t>
      </w:r>
      <w:r w:rsidR="00F33647">
        <w:rPr>
          <w:rFonts w:ascii="Times New Roman" w:hAnsi="Times New Roman" w:cs="Times New Roman"/>
          <w:sz w:val="24"/>
          <w:szCs w:val="24"/>
        </w:rPr>
        <w:t>a do wykonania</w:t>
      </w:r>
      <w:r w:rsidR="00964605">
        <w:rPr>
          <w:rFonts w:ascii="Times New Roman" w:hAnsi="Times New Roman" w:cs="Times New Roman"/>
          <w:sz w:val="24"/>
          <w:szCs w:val="24"/>
        </w:rPr>
        <w:t xml:space="preserve"> od Gminy Gruta części zadania w zakresie organizacji publicznego transportu zbiorowego na liniach komunikacyjnych:</w:t>
      </w:r>
    </w:p>
    <w:p w14:paraId="601B8004" w14:textId="77777777" w:rsidR="00964605" w:rsidRDefault="00964605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Linia T1 Czeczewo/Stara Ruda/Rywałd </w:t>
      </w:r>
    </w:p>
    <w:p w14:paraId="1A0B11CA" w14:textId="77777777" w:rsidR="00964605" w:rsidRDefault="00964605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Trasa: Radzyń Chełmiński – Czeczewo – Czeczewo – </w:t>
      </w:r>
      <w:r w:rsidRPr="00076718">
        <w:rPr>
          <w:rFonts w:ascii="Times New Roman" w:hAnsi="Times New Roman" w:cs="Times New Roman"/>
          <w:b/>
          <w:bCs/>
          <w:sz w:val="24"/>
          <w:szCs w:val="24"/>
        </w:rPr>
        <w:t>Gołębiewko</w:t>
      </w:r>
      <w:r>
        <w:rPr>
          <w:rFonts w:ascii="Times New Roman" w:hAnsi="Times New Roman" w:cs="Times New Roman"/>
          <w:sz w:val="24"/>
          <w:szCs w:val="24"/>
        </w:rPr>
        <w:t xml:space="preserve"> – Stara Ruda – Stara Ruda – Stara Ruda </w:t>
      </w:r>
      <w:r w:rsidR="0007671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718">
        <w:rPr>
          <w:rFonts w:ascii="Times New Roman" w:hAnsi="Times New Roman" w:cs="Times New Roman"/>
          <w:sz w:val="24"/>
          <w:szCs w:val="24"/>
        </w:rPr>
        <w:t xml:space="preserve">Rywałd – Rywałd – Rywałd – Rywałd – Rywałd – Rywałd – Rywałd – Rywałd – Rywałd – Gołębiewo – Gołębiewo – Łopatki – Gołębiewo – Gołębiewo – Czeczewo – Radzyń Chełmiński. </w:t>
      </w:r>
    </w:p>
    <w:p w14:paraId="35B64149" w14:textId="01BCE67C" w:rsidR="00964605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Linia T3 </w:t>
      </w:r>
      <w:r w:rsidR="00093231">
        <w:rPr>
          <w:rFonts w:ascii="Times New Roman" w:hAnsi="Times New Roman" w:cs="Times New Roman"/>
          <w:sz w:val="24"/>
          <w:szCs w:val="24"/>
        </w:rPr>
        <w:t>Szumiłowo/Zakrzewo/Nowy Dwór</w:t>
      </w:r>
    </w:p>
    <w:p w14:paraId="2BF34B43" w14:textId="6134CC9A" w:rsidR="00890869" w:rsidRDefault="00890869" w:rsidP="0089086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8693889"/>
      <w:r>
        <w:rPr>
          <w:rFonts w:ascii="Times New Roman" w:hAnsi="Times New Roman" w:cs="Times New Roman"/>
          <w:sz w:val="24"/>
          <w:szCs w:val="24"/>
        </w:rPr>
        <w:t xml:space="preserve">Trasa: Radzyń Chełmiński – </w:t>
      </w:r>
      <w:r w:rsidR="00093231">
        <w:rPr>
          <w:rFonts w:ascii="Times New Roman" w:hAnsi="Times New Roman" w:cs="Times New Roman"/>
          <w:sz w:val="24"/>
          <w:szCs w:val="24"/>
        </w:rPr>
        <w:t>Szumiłowo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93231">
        <w:rPr>
          <w:rFonts w:ascii="Times New Roman" w:hAnsi="Times New Roman" w:cs="Times New Roman"/>
          <w:sz w:val="24"/>
          <w:szCs w:val="24"/>
        </w:rPr>
        <w:t>Szumiłowo</w:t>
      </w:r>
      <w:r>
        <w:rPr>
          <w:rFonts w:ascii="Times New Roman" w:hAnsi="Times New Roman" w:cs="Times New Roman"/>
          <w:sz w:val="24"/>
          <w:szCs w:val="24"/>
        </w:rPr>
        <w:t xml:space="preserve"> – Szumiłowo – </w:t>
      </w:r>
      <w:r w:rsidRPr="00076718">
        <w:rPr>
          <w:rFonts w:ascii="Times New Roman" w:hAnsi="Times New Roman" w:cs="Times New Roman"/>
          <w:b/>
          <w:bCs/>
          <w:sz w:val="24"/>
          <w:szCs w:val="24"/>
        </w:rPr>
        <w:t xml:space="preserve">Kitnowo </w:t>
      </w:r>
      <w:r>
        <w:rPr>
          <w:rFonts w:ascii="Times New Roman" w:hAnsi="Times New Roman" w:cs="Times New Roman"/>
          <w:sz w:val="24"/>
          <w:szCs w:val="24"/>
        </w:rPr>
        <w:t xml:space="preserve">– Szumiłowo – </w:t>
      </w:r>
      <w:r w:rsidR="00093231">
        <w:rPr>
          <w:rFonts w:ascii="Times New Roman" w:hAnsi="Times New Roman" w:cs="Times New Roman"/>
          <w:sz w:val="24"/>
          <w:szCs w:val="24"/>
        </w:rPr>
        <w:t xml:space="preserve">Zakrzewo – Zakrzewo – Zakrzewo – Nowy Dwór </w:t>
      </w:r>
      <w:r>
        <w:rPr>
          <w:rFonts w:ascii="Times New Roman" w:hAnsi="Times New Roman" w:cs="Times New Roman"/>
          <w:sz w:val="24"/>
          <w:szCs w:val="24"/>
        </w:rPr>
        <w:t>– Radzyń Chełmiński.</w:t>
      </w:r>
    </w:p>
    <w:p w14:paraId="5EC1618A" w14:textId="6902318C" w:rsidR="001E75BB" w:rsidRDefault="001E75BB" w:rsidP="001E7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Linia T5 Okonin/Plemięta/Kneblowo </w:t>
      </w:r>
    </w:p>
    <w:p w14:paraId="6F73D3CC" w14:textId="6800181E" w:rsidR="001E75BB" w:rsidRDefault="001E75BB" w:rsidP="00890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Trasa: Radzyń Chełmiński – Nowy Dwór – </w:t>
      </w:r>
      <w:r w:rsidRPr="001E75BB">
        <w:rPr>
          <w:rFonts w:ascii="Times New Roman" w:hAnsi="Times New Roman" w:cs="Times New Roman"/>
          <w:b/>
          <w:bCs/>
          <w:sz w:val="24"/>
          <w:szCs w:val="24"/>
        </w:rPr>
        <w:t>Okonin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E75BB">
        <w:rPr>
          <w:rFonts w:ascii="Times New Roman" w:hAnsi="Times New Roman" w:cs="Times New Roman"/>
          <w:b/>
          <w:bCs/>
          <w:sz w:val="24"/>
          <w:szCs w:val="24"/>
        </w:rPr>
        <w:t>Plemięta</w:t>
      </w:r>
      <w:r>
        <w:rPr>
          <w:rFonts w:ascii="Times New Roman" w:hAnsi="Times New Roman" w:cs="Times New Roman"/>
          <w:sz w:val="24"/>
          <w:szCs w:val="24"/>
        </w:rPr>
        <w:t xml:space="preserve"> – Nowy Dwór – Kneblowo – Kneblowo – Radzyń Chełmiński.</w:t>
      </w:r>
    </w:p>
    <w:bookmarkEnd w:id="0"/>
    <w:p w14:paraId="2F9B1698" w14:textId="77777777" w:rsidR="00076718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Przejęcie zadania, o którym mowa w ust. 1 nastąpi na podstawie porozumienia zawartego pomiędzy Gminą Gruta a Gminą Miasto i Gminą Radzyń Chełmiński. </w:t>
      </w:r>
    </w:p>
    <w:p w14:paraId="6BBE831B" w14:textId="77777777" w:rsidR="00076718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 w:rsidRPr="00193CED">
        <w:rPr>
          <w:rFonts w:ascii="Times New Roman" w:hAnsi="Times New Roman" w:cs="Times New Roman"/>
          <w:b/>
          <w:bCs/>
          <w:sz w:val="24"/>
          <w:szCs w:val="24"/>
        </w:rPr>
        <w:t>§2.</w:t>
      </w:r>
      <w:r>
        <w:rPr>
          <w:rFonts w:ascii="Times New Roman" w:hAnsi="Times New Roman" w:cs="Times New Roman"/>
          <w:sz w:val="24"/>
          <w:szCs w:val="24"/>
        </w:rPr>
        <w:t xml:space="preserve"> 1. Rada Miejska Radzynia Chełmińskiego </w:t>
      </w:r>
      <w:r w:rsidR="00F33647">
        <w:rPr>
          <w:rFonts w:ascii="Times New Roman" w:hAnsi="Times New Roman" w:cs="Times New Roman"/>
          <w:sz w:val="24"/>
          <w:szCs w:val="24"/>
        </w:rPr>
        <w:t>wyraża wolę przejęcia do wykonania</w:t>
      </w:r>
      <w:r>
        <w:rPr>
          <w:rFonts w:ascii="Times New Roman" w:hAnsi="Times New Roman" w:cs="Times New Roman"/>
          <w:sz w:val="24"/>
          <w:szCs w:val="24"/>
        </w:rPr>
        <w:t xml:space="preserve"> od Gminy Książki części zadania w zakresie organizacji lokalnego publicznego transportu zbiorowego </w:t>
      </w:r>
      <w:r w:rsidR="00F336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liniach komunikacyjnych:</w:t>
      </w:r>
    </w:p>
    <w:p w14:paraId="06B8A45D" w14:textId="77777777" w:rsidR="00076718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Linia T1 Czeczewo/Stara Ruda/Rywałd </w:t>
      </w:r>
    </w:p>
    <w:p w14:paraId="74863982" w14:textId="77777777" w:rsidR="00076718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Trasa: Radzyń Chełmiński – Czeczewo – Czeczewo – </w:t>
      </w:r>
      <w:r w:rsidRPr="00076718">
        <w:rPr>
          <w:rFonts w:ascii="Times New Roman" w:hAnsi="Times New Roman" w:cs="Times New Roman"/>
          <w:sz w:val="24"/>
          <w:szCs w:val="24"/>
        </w:rPr>
        <w:t>Gołębiewko</w:t>
      </w:r>
      <w:r>
        <w:rPr>
          <w:rFonts w:ascii="Times New Roman" w:hAnsi="Times New Roman" w:cs="Times New Roman"/>
          <w:sz w:val="24"/>
          <w:szCs w:val="24"/>
        </w:rPr>
        <w:t xml:space="preserve"> – Stara Ruda – Stara Ruda – Stara Ruda – Rywałd – Rywałd – Rywałd – Rywałd – Rywałd – Rywałd – Rywałd – Rywałd – Rywałd – Gołębiewo – Gołębiewo – </w:t>
      </w:r>
      <w:r w:rsidRPr="00076718">
        <w:rPr>
          <w:rFonts w:ascii="Times New Roman" w:hAnsi="Times New Roman" w:cs="Times New Roman"/>
          <w:b/>
          <w:bCs/>
          <w:sz w:val="24"/>
          <w:szCs w:val="24"/>
        </w:rPr>
        <w:t>Łopatki</w:t>
      </w:r>
      <w:r>
        <w:rPr>
          <w:rFonts w:ascii="Times New Roman" w:hAnsi="Times New Roman" w:cs="Times New Roman"/>
          <w:sz w:val="24"/>
          <w:szCs w:val="24"/>
        </w:rPr>
        <w:t xml:space="preserve"> – Gołębiewo – Gołębiewo – Czeczewo – Radzyń Chełmiński. </w:t>
      </w:r>
    </w:p>
    <w:p w14:paraId="5C591321" w14:textId="77777777" w:rsidR="00F33647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Przejęcie zadania, o którym mowa w ust. 1 nastąpi na podstawie porozumienia zawartego pomiędzy Gminą Książki a Gminą Miasto i Gminą Radzyń Chełmiński. </w:t>
      </w:r>
    </w:p>
    <w:p w14:paraId="5ADC9E77" w14:textId="66AA2BEF" w:rsidR="0028405B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 w:rsidRPr="00193CED">
        <w:rPr>
          <w:rFonts w:ascii="Times New Roman" w:hAnsi="Times New Roman" w:cs="Times New Roman"/>
          <w:b/>
          <w:bCs/>
          <w:sz w:val="24"/>
          <w:szCs w:val="24"/>
        </w:rPr>
        <w:lastRenderedPageBreak/>
        <w:t>§3.</w:t>
      </w:r>
      <w:r>
        <w:rPr>
          <w:rFonts w:ascii="Times New Roman" w:hAnsi="Times New Roman" w:cs="Times New Roman"/>
          <w:sz w:val="24"/>
          <w:szCs w:val="24"/>
        </w:rPr>
        <w:t xml:space="preserve"> 1. Rada Miejska Radzynia Chełmińskiego wyraża </w:t>
      </w:r>
      <w:r w:rsidR="00F33647">
        <w:rPr>
          <w:rFonts w:ascii="Times New Roman" w:hAnsi="Times New Roman" w:cs="Times New Roman"/>
          <w:sz w:val="24"/>
          <w:szCs w:val="24"/>
        </w:rPr>
        <w:t>wolę przejęcia do wykonania</w:t>
      </w:r>
      <w:r>
        <w:rPr>
          <w:rFonts w:ascii="Times New Roman" w:hAnsi="Times New Roman" w:cs="Times New Roman"/>
          <w:sz w:val="24"/>
          <w:szCs w:val="24"/>
        </w:rPr>
        <w:t xml:space="preserve"> od Gminy Ryńsk części zadania w zakresie organizacji lokalnego publicznego transportu zbiorowego </w:t>
      </w:r>
      <w:r w:rsidR="00F336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liniach komunikacyjnych:</w:t>
      </w:r>
    </w:p>
    <w:p w14:paraId="5CB82939" w14:textId="77777777" w:rsidR="00076718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Linia T2 Kneblowo/Zielnowo/Dębieniec</w:t>
      </w:r>
    </w:p>
    <w:p w14:paraId="2012626D" w14:textId="77777777" w:rsidR="00076718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Trasa: </w:t>
      </w:r>
      <w:r w:rsidR="009C59B4">
        <w:rPr>
          <w:rFonts w:ascii="Times New Roman" w:hAnsi="Times New Roman" w:cs="Times New Roman"/>
          <w:sz w:val="24"/>
          <w:szCs w:val="24"/>
        </w:rPr>
        <w:t xml:space="preserve">Radzyń Chełmiński – Kneblowo – Kneblowo – Zielnowo – Dębieniec – Dębieniec – Zielnowo – Zielnowo – Gawłowice – Gziki – </w:t>
      </w:r>
      <w:r w:rsidR="009C59B4" w:rsidRPr="009C59B4">
        <w:rPr>
          <w:rFonts w:ascii="Times New Roman" w:hAnsi="Times New Roman" w:cs="Times New Roman"/>
          <w:b/>
          <w:bCs/>
          <w:sz w:val="24"/>
          <w:szCs w:val="24"/>
        </w:rPr>
        <w:t>Stanisławki</w:t>
      </w:r>
      <w:r w:rsidR="009C59B4">
        <w:rPr>
          <w:rFonts w:ascii="Times New Roman" w:hAnsi="Times New Roman" w:cs="Times New Roman"/>
          <w:sz w:val="24"/>
          <w:szCs w:val="24"/>
        </w:rPr>
        <w:t xml:space="preserve"> – </w:t>
      </w:r>
      <w:r w:rsidR="009C59B4" w:rsidRPr="009C59B4">
        <w:rPr>
          <w:rFonts w:ascii="Times New Roman" w:hAnsi="Times New Roman" w:cs="Times New Roman"/>
          <w:b/>
          <w:bCs/>
          <w:sz w:val="24"/>
          <w:szCs w:val="24"/>
        </w:rPr>
        <w:t>Stanisławki</w:t>
      </w:r>
      <w:r w:rsidR="009C59B4">
        <w:rPr>
          <w:rFonts w:ascii="Times New Roman" w:hAnsi="Times New Roman" w:cs="Times New Roman"/>
          <w:sz w:val="24"/>
          <w:szCs w:val="24"/>
        </w:rPr>
        <w:t xml:space="preserve"> – Radzyń Wieś – Radzyń Wieś – Radzyń Wieś – Radzyń Chełmiński. </w:t>
      </w:r>
    </w:p>
    <w:p w14:paraId="7C56A697" w14:textId="77777777" w:rsidR="009C59B4" w:rsidRDefault="009C59B4" w:rsidP="009C5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Przejęcie zadania, o którym mowa w ust. 1 nastąpi na podstawie porozumienia zawartego pomiędzy Gminą </w:t>
      </w:r>
      <w:r w:rsidR="00401AD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a Gminą Miasto i Gminą Radzyń Chełmiński. </w:t>
      </w:r>
    </w:p>
    <w:p w14:paraId="2341FB7F" w14:textId="77777777" w:rsidR="009C59B4" w:rsidRDefault="009C59B4" w:rsidP="0007671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4422563"/>
      <w:r w:rsidRPr="00193CED">
        <w:rPr>
          <w:rFonts w:ascii="Times New Roman" w:hAnsi="Times New Roman" w:cs="Times New Roman"/>
          <w:b/>
          <w:bCs/>
          <w:sz w:val="24"/>
          <w:szCs w:val="24"/>
        </w:rPr>
        <w:t>§4.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>Projekt porozumienia stanowi załącznik do niniejszej uchwały.</w:t>
      </w:r>
    </w:p>
    <w:p w14:paraId="355A0EBB" w14:textId="385A548D" w:rsidR="00E27510" w:rsidRPr="00E27510" w:rsidRDefault="00E27510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 w:rsidRPr="00193CED">
        <w:rPr>
          <w:rFonts w:ascii="Times New Roman" w:hAnsi="Times New Roman" w:cs="Times New Roman"/>
          <w:b/>
          <w:bCs/>
          <w:sz w:val="24"/>
          <w:szCs w:val="24"/>
        </w:rPr>
        <w:t>§5.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1E75BB">
        <w:rPr>
          <w:rFonts w:ascii="Times New Roman" w:hAnsi="Times New Roman" w:cs="Times New Roman"/>
          <w:sz w:val="24"/>
          <w:szCs w:val="24"/>
        </w:rPr>
        <w:t>XLIV/343/22</w:t>
      </w:r>
      <w:r>
        <w:rPr>
          <w:rFonts w:ascii="Times New Roman" w:hAnsi="Times New Roman" w:cs="Times New Roman"/>
          <w:sz w:val="24"/>
          <w:szCs w:val="24"/>
        </w:rPr>
        <w:t xml:space="preserve"> Rady Miejskiej Radzynia Chełmińskiego z dnia </w:t>
      </w:r>
      <w:r>
        <w:rPr>
          <w:rFonts w:ascii="Times New Roman" w:hAnsi="Times New Roman" w:cs="Times New Roman"/>
          <w:sz w:val="24"/>
          <w:szCs w:val="24"/>
        </w:rPr>
        <w:br/>
      </w:r>
      <w:r w:rsidR="001E75BB">
        <w:rPr>
          <w:rFonts w:ascii="Times New Roman" w:hAnsi="Times New Roman" w:cs="Times New Roman"/>
          <w:sz w:val="24"/>
          <w:szCs w:val="24"/>
        </w:rPr>
        <w:t>10 sierpnia 2022 r.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E27510">
        <w:rPr>
          <w:rFonts w:ascii="Times New Roman" w:hAnsi="Times New Roman" w:cs="Times New Roman"/>
          <w:sz w:val="24"/>
          <w:szCs w:val="24"/>
        </w:rPr>
        <w:t>sprawie zawarcia porozumienia międzygminnego dotyczącego przejęcia przez Gminę Miasto i Gminę Radzyń Chełmiński części zadań z zakresu organizacji publicznego transportu zbiorowego.</w:t>
      </w:r>
    </w:p>
    <w:p w14:paraId="5AF3DC5F" w14:textId="77777777" w:rsidR="009C59B4" w:rsidRDefault="009C59B4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 w:rsidRPr="00193CE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2751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93CE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Burmistrzowi Miasta i Gminy Radzyń Chełmiński. </w:t>
      </w:r>
    </w:p>
    <w:p w14:paraId="585A0A71" w14:textId="77777777" w:rsidR="009C59B4" w:rsidRDefault="009C59B4" w:rsidP="009C59B4">
      <w:pPr>
        <w:jc w:val="both"/>
        <w:rPr>
          <w:rFonts w:ascii="Times New Roman" w:hAnsi="Times New Roman" w:cs="Times New Roman"/>
          <w:sz w:val="24"/>
          <w:szCs w:val="24"/>
        </w:rPr>
      </w:pPr>
      <w:r w:rsidRPr="00193CE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2751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93C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3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Uchwała wchodzi w życie</w:t>
      </w:r>
      <w:r w:rsidR="000D0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E27510">
        <w:rPr>
          <w:rFonts w:ascii="Times New Roman" w:hAnsi="Times New Roman" w:cs="Times New Roman"/>
          <w:sz w:val="24"/>
          <w:szCs w:val="24"/>
        </w:rPr>
        <w:t>dniem podjęcia.</w:t>
      </w:r>
    </w:p>
    <w:p w14:paraId="114F7A67" w14:textId="77777777" w:rsidR="009C59B4" w:rsidRDefault="009C59B4" w:rsidP="000767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783BB" w14:textId="77777777" w:rsidR="009C59B4" w:rsidRDefault="009C59B4" w:rsidP="000767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256D41" w14:textId="77777777" w:rsidR="009C59B4" w:rsidRDefault="009C59B4" w:rsidP="000767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D4C07" w14:textId="77777777" w:rsidR="009C59B4" w:rsidRDefault="009C59B4" w:rsidP="000767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744C" w14:textId="77777777" w:rsidR="009C59B4" w:rsidRDefault="009C59B4" w:rsidP="009C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Przewodniczący Rady </w:t>
      </w:r>
    </w:p>
    <w:p w14:paraId="4C0C5396" w14:textId="77777777" w:rsidR="009C59B4" w:rsidRDefault="009C59B4" w:rsidP="009C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Miejskiej </w:t>
      </w:r>
    </w:p>
    <w:p w14:paraId="0FEF8261" w14:textId="77777777" w:rsidR="009C59B4" w:rsidRDefault="009C59B4" w:rsidP="009C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97164" w14:textId="77777777" w:rsidR="009C59B4" w:rsidRDefault="009C59B4" w:rsidP="009C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00555" w14:textId="77777777" w:rsidR="009C59B4" w:rsidRDefault="009C59B4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59B4">
        <w:rPr>
          <w:rFonts w:ascii="Times New Roman" w:hAnsi="Times New Roman" w:cs="Times New Roman"/>
          <w:b/>
          <w:bCs/>
          <w:sz w:val="24"/>
          <w:szCs w:val="24"/>
        </w:rPr>
        <w:t xml:space="preserve">   Jan Michaliszyn </w:t>
      </w:r>
    </w:p>
    <w:p w14:paraId="17497F66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926A5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C89CA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F0258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9BC63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D1AAC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52A4E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4A270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8940E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4B02F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7BF68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6EBCD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0C3FB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B49FA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1D4D7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EE77D" w14:textId="77777777"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386C5" w14:textId="77777777" w:rsidR="0028405B" w:rsidRDefault="0028405B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614AD" w14:textId="77777777" w:rsidR="0028405B" w:rsidRDefault="0028405B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F3E8" w14:textId="77777777" w:rsidR="0028405B" w:rsidRDefault="0028405B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0FAEC" w14:textId="77777777" w:rsidR="0028405B" w:rsidRDefault="0028405B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6F4EC" w14:textId="77777777" w:rsidR="00FB2935" w:rsidRDefault="00FB2935" w:rsidP="00E275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EEB16" w14:textId="77777777" w:rsidR="00A86C5E" w:rsidRDefault="00A86C5E" w:rsidP="00A86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437D6D74" w14:textId="77777777" w:rsidR="00A86C5E" w:rsidRDefault="00A86C5E" w:rsidP="00A86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CD967" w14:textId="77777777" w:rsidR="00A86C5E" w:rsidRDefault="00A86C5E" w:rsidP="00A86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D0B39" w14:textId="77777777" w:rsidR="00A86C5E" w:rsidRDefault="00A86C5E" w:rsidP="00A86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ustawą o publicznym transporcie zbiorowym, gminne przewozy pasażerskie </w:t>
      </w:r>
      <w:r>
        <w:rPr>
          <w:rFonts w:ascii="Times New Roman" w:hAnsi="Times New Roman" w:cs="Times New Roman"/>
          <w:sz w:val="24"/>
          <w:szCs w:val="24"/>
        </w:rPr>
        <w:br/>
        <w:t xml:space="preserve">to przewóz osób w ramach publicznego transportu zbiorowego, wykonywany w granicach administracyjnych jeden gminy lub gmin sąsiadujących, które zawarły stosowne porozumienie lub które utworzyły związek międzygminny; inne niż przewozy powiatowe, powiatowo – gminne, metropolitalne, wojewódzkie i międzywojewódzkie. </w:t>
      </w:r>
    </w:p>
    <w:p w14:paraId="29F47C80" w14:textId="77777777" w:rsidR="00A86C5E" w:rsidRDefault="00A86C5E" w:rsidP="00A86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przedmiotowej uchwale proponuje się przejęcie przez Gminę Miasto i Gminę Radzyń Chełmiński, części zadań w zakresie lokalnego publicznego transportu zbiorowego i zawarcie </w:t>
      </w:r>
      <w:r>
        <w:rPr>
          <w:rFonts w:ascii="Times New Roman" w:hAnsi="Times New Roman" w:cs="Times New Roman"/>
          <w:sz w:val="24"/>
          <w:szCs w:val="24"/>
        </w:rPr>
        <w:br/>
        <w:t xml:space="preserve">z Gminą Gruta, Gminą Książki i Gminą Ryńsk porozumień międzygminnych w sprawie realizacji komunikacji w transporcie zbiorowym na obszarze Miasta i Gminy Radzyń Chełmiński, Gminy Gruta, Gminy Książki i Gminy Ryńsk. </w:t>
      </w:r>
    </w:p>
    <w:p w14:paraId="2358F878" w14:textId="77777777" w:rsidR="00A86C5E" w:rsidRDefault="00A86C5E" w:rsidP="00A86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przypadku zamiaru podjęcia wykonywania transportu zbiorowego poza własnym terytorium, organy gminy nie mogą robić tego samodzielnie, tj. bez uzgodnienia z władzami sąsiedniej gminy. Formami współdziałania międzygminnego są związki i porozumienia komunalne, których zasady określono w ustawie o samorządzie gminnym. </w:t>
      </w:r>
    </w:p>
    <w:p w14:paraId="2740CF63" w14:textId="77777777" w:rsidR="00A86C5E" w:rsidRDefault="00A86C5E" w:rsidP="00A86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 art. 74 w</w:t>
      </w:r>
      <w:r w:rsidR="0057177F">
        <w:rPr>
          <w:rFonts w:ascii="Times New Roman" w:hAnsi="Times New Roman" w:cs="Times New Roman"/>
          <w:sz w:val="24"/>
          <w:szCs w:val="24"/>
        </w:rPr>
        <w:t>w.</w:t>
      </w:r>
      <w:r>
        <w:rPr>
          <w:rFonts w:ascii="Times New Roman" w:hAnsi="Times New Roman" w:cs="Times New Roman"/>
          <w:sz w:val="24"/>
          <w:szCs w:val="24"/>
        </w:rPr>
        <w:t xml:space="preserve"> ustawy, gminy mogą zawierać </w:t>
      </w:r>
      <w:r w:rsidR="0057177F">
        <w:rPr>
          <w:rFonts w:ascii="Times New Roman" w:hAnsi="Times New Roman" w:cs="Times New Roman"/>
          <w:sz w:val="24"/>
          <w:szCs w:val="24"/>
        </w:rPr>
        <w:t xml:space="preserve">porozumienia międzygminne </w:t>
      </w:r>
      <w:r w:rsidR="0057177F">
        <w:rPr>
          <w:rFonts w:ascii="Times New Roman" w:hAnsi="Times New Roman" w:cs="Times New Roman"/>
          <w:sz w:val="24"/>
          <w:szCs w:val="24"/>
        </w:rPr>
        <w:br/>
        <w:t xml:space="preserve">w sprawie powierzenia jednej z nich określonych przez nie zadań publicznych, w tym przypadku lokalnego transportu zbiorowego, przy czym gmina wykonująca zadanie publiczne objęte porozumieniem przyjmuje prawa i obowiązki pozostałych gmin. </w:t>
      </w:r>
    </w:p>
    <w:p w14:paraId="7C60E0DA" w14:textId="77777777" w:rsidR="0057177F" w:rsidRDefault="0057177F" w:rsidP="00A86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powyższego konieczne staje się uregulowanie ww. przewozów poprzez zawarcie stosownych porozumień międzygminnych oraz podjęcie niniejszej uchwały. </w:t>
      </w:r>
    </w:p>
    <w:p w14:paraId="2B9F0DDF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3F576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C745A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87B4A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E6A26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B0A5A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8CA4E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5E13C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E9EE8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2D12B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F42E0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57D91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EF69F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80E87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1FF93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67C87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3FD83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18CD1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3FC13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A500E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DD2F9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3628A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817EE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AF076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7A108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9724C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27E89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D3F0F" w14:textId="77777777" w:rsidR="00154D97" w:rsidRDefault="00154D97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914DD" w14:textId="77777777" w:rsidR="00154D97" w:rsidRDefault="00154D97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24A36" w14:textId="77777777" w:rsidR="00154D97" w:rsidRDefault="00154D97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5D0FB" w14:textId="77777777"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F2571" w14:textId="77777777" w:rsidR="008D6F39" w:rsidRDefault="008D6F39" w:rsidP="008D6F3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do Uchwały Nr …</w:t>
      </w:r>
    </w:p>
    <w:p w14:paraId="580C4E6B" w14:textId="77777777" w:rsidR="008D6F39" w:rsidRDefault="008D6F39" w:rsidP="008D6F3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Miejskiej Radzynia Chełmińskiego </w:t>
      </w:r>
    </w:p>
    <w:p w14:paraId="6B294E23" w14:textId="77777777" w:rsidR="008D6F39" w:rsidRDefault="008D6F39" w:rsidP="008D6F3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</w:t>
      </w:r>
    </w:p>
    <w:p w14:paraId="2AA78ACE" w14:textId="77777777" w:rsidR="00231B6D" w:rsidRDefault="00231B6D" w:rsidP="008D6F3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7884BE80" w14:textId="77777777" w:rsidR="00231B6D" w:rsidRDefault="00231B6D" w:rsidP="008D6F3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178D2126" w14:textId="77777777" w:rsidR="00231B6D" w:rsidRDefault="00231B6D" w:rsidP="008D6F3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1C3D70F8" w14:textId="77777777" w:rsidR="00231B6D" w:rsidRPr="00231B6D" w:rsidRDefault="00231B6D" w:rsidP="00231B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6D">
        <w:rPr>
          <w:rFonts w:ascii="Times New Roman" w:hAnsi="Times New Roman" w:cs="Times New Roman"/>
          <w:b/>
          <w:bCs/>
          <w:sz w:val="24"/>
          <w:szCs w:val="24"/>
        </w:rPr>
        <w:t>POROZUMIENIE MIĘDZYGMINNE</w:t>
      </w:r>
    </w:p>
    <w:p w14:paraId="7C239C7A" w14:textId="77777777" w:rsidR="00231B6D" w:rsidRDefault="00231B6D" w:rsidP="00231B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zawarte w Radzyniu Chełmińskim w dniu … pomiędzy:</w:t>
      </w:r>
    </w:p>
    <w:p w14:paraId="7D36F1F9" w14:textId="77777777" w:rsidR="00231B6D" w:rsidRDefault="00231B6D" w:rsidP="00231B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EDCED3" w14:textId="77777777" w:rsidR="00231B6D" w:rsidRDefault="00231B6D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Gminą Miasto i Gminą Radzyń Chełmiński z siedzibą w Radzyniu Chełmińskim, ul. Plac Towarzystwa Jaszczurczego 9, 87-220 Radzyń Chełmiński, posiadającą NIP: 876-23-08-769, REGON: 8711186</w:t>
      </w:r>
      <w:r w:rsidR="00D152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5, reprezentowaną przez Krzysztofa </w:t>
      </w:r>
      <w:proofErr w:type="spellStart"/>
      <w:r>
        <w:rPr>
          <w:rFonts w:ascii="Times New Roman" w:hAnsi="Times New Roman" w:cs="Times New Roman"/>
          <w:sz w:val="24"/>
          <w:szCs w:val="24"/>
        </w:rPr>
        <w:t>Chodubskiego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Burmistrza Miasta </w:t>
      </w:r>
      <w:r w:rsidR="00C608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Gminy Radzyń Chełmiński</w:t>
      </w:r>
    </w:p>
    <w:p w14:paraId="212447C0" w14:textId="77777777" w:rsidR="00C60859" w:rsidRDefault="00C60859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Gminą …</w:t>
      </w:r>
    </w:p>
    <w:p w14:paraId="07E15517" w14:textId="77777777" w:rsidR="00231B6D" w:rsidRDefault="00231B6D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9F9A4" w14:textId="77777777" w:rsidR="008D6F39" w:rsidRDefault="00C60859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zawierając niniejsze porozumienie działają na podstawie:</w:t>
      </w:r>
    </w:p>
    <w:p w14:paraId="4A3B01D0" w14:textId="1991B173" w:rsidR="00C60859" w:rsidRDefault="00C60859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art. 7 ust. 1 pkt 4 oraz art. 74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</w:t>
      </w:r>
      <w:r w:rsidR="00F177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F177B8">
        <w:rPr>
          <w:rFonts w:ascii="Times New Roman" w:hAnsi="Times New Roman" w:cs="Times New Roman"/>
          <w:sz w:val="24"/>
          <w:szCs w:val="24"/>
        </w:rPr>
        <w:t>40</w:t>
      </w:r>
      <w:r w:rsidR="00890869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4C15E5B" w14:textId="77777777" w:rsidR="00C60859" w:rsidRDefault="00C60859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Uchwały Nr … Rady Miejskiej Radzynia Chełmińskiego z dnia … </w:t>
      </w:r>
      <w:r w:rsidRPr="00C60859">
        <w:rPr>
          <w:rFonts w:ascii="Times New Roman" w:hAnsi="Times New Roman" w:cs="Times New Roman"/>
          <w:sz w:val="24"/>
          <w:szCs w:val="24"/>
        </w:rPr>
        <w:t>w sprawie zawarci</w:t>
      </w:r>
      <w:r w:rsidR="00185090">
        <w:rPr>
          <w:rFonts w:ascii="Times New Roman" w:hAnsi="Times New Roman" w:cs="Times New Roman"/>
          <w:sz w:val="24"/>
          <w:szCs w:val="24"/>
        </w:rPr>
        <w:t>a</w:t>
      </w:r>
      <w:r w:rsidRPr="00C60859">
        <w:rPr>
          <w:rFonts w:ascii="Times New Roman" w:hAnsi="Times New Roman" w:cs="Times New Roman"/>
          <w:sz w:val="24"/>
          <w:szCs w:val="24"/>
        </w:rPr>
        <w:t xml:space="preserve"> porozumienia </w:t>
      </w:r>
      <w:r>
        <w:rPr>
          <w:rFonts w:ascii="Times New Roman" w:hAnsi="Times New Roman" w:cs="Times New Roman"/>
          <w:sz w:val="24"/>
          <w:szCs w:val="24"/>
        </w:rPr>
        <w:t xml:space="preserve">międzygminnego </w:t>
      </w:r>
      <w:r w:rsidRPr="00C60859">
        <w:rPr>
          <w:rFonts w:ascii="Times New Roman" w:hAnsi="Times New Roman" w:cs="Times New Roman"/>
          <w:sz w:val="24"/>
          <w:szCs w:val="24"/>
        </w:rPr>
        <w:t>dotyczącego przejęcia</w:t>
      </w:r>
      <w:r>
        <w:rPr>
          <w:rFonts w:ascii="Times New Roman" w:hAnsi="Times New Roman" w:cs="Times New Roman"/>
          <w:sz w:val="24"/>
          <w:szCs w:val="24"/>
        </w:rPr>
        <w:t xml:space="preserve"> przez Gminę Miasto </w:t>
      </w:r>
      <w:r>
        <w:rPr>
          <w:rFonts w:ascii="Times New Roman" w:hAnsi="Times New Roman" w:cs="Times New Roman"/>
          <w:sz w:val="24"/>
          <w:szCs w:val="24"/>
        </w:rPr>
        <w:br/>
        <w:t>i Gminę Radzyń Chełmiński</w:t>
      </w:r>
      <w:r w:rsidRPr="00C60859">
        <w:rPr>
          <w:rFonts w:ascii="Times New Roman" w:hAnsi="Times New Roman" w:cs="Times New Roman"/>
          <w:sz w:val="24"/>
          <w:szCs w:val="24"/>
        </w:rPr>
        <w:t xml:space="preserve"> części zadań z zakresu organizacji publicznego transportu zbiorowego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4DA213" w14:textId="77777777" w:rsidR="00C60859" w:rsidRDefault="00C60859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Uchwały Nr … Rady … z dnia … </w:t>
      </w:r>
      <w:r w:rsidRPr="00C60859">
        <w:rPr>
          <w:rFonts w:ascii="Times New Roman" w:hAnsi="Times New Roman" w:cs="Times New Roman"/>
          <w:sz w:val="24"/>
          <w:szCs w:val="24"/>
        </w:rPr>
        <w:t>w sprawie zawarci</w:t>
      </w:r>
      <w:r w:rsidR="00185090">
        <w:rPr>
          <w:rFonts w:ascii="Times New Roman" w:hAnsi="Times New Roman" w:cs="Times New Roman"/>
          <w:sz w:val="24"/>
          <w:szCs w:val="24"/>
        </w:rPr>
        <w:t>a</w:t>
      </w:r>
      <w:r w:rsidRPr="00C60859">
        <w:rPr>
          <w:rFonts w:ascii="Times New Roman" w:hAnsi="Times New Roman" w:cs="Times New Roman"/>
          <w:sz w:val="24"/>
          <w:szCs w:val="24"/>
        </w:rPr>
        <w:t xml:space="preserve"> porozumienia </w:t>
      </w:r>
      <w:r>
        <w:rPr>
          <w:rFonts w:ascii="Times New Roman" w:hAnsi="Times New Roman" w:cs="Times New Roman"/>
          <w:sz w:val="24"/>
          <w:szCs w:val="24"/>
        </w:rPr>
        <w:t xml:space="preserve">międzygminnego </w:t>
      </w:r>
      <w:r w:rsidRPr="00C60859">
        <w:rPr>
          <w:rFonts w:ascii="Times New Roman" w:hAnsi="Times New Roman" w:cs="Times New Roman"/>
          <w:sz w:val="24"/>
          <w:szCs w:val="24"/>
        </w:rPr>
        <w:t>dotyczącego przejęcia</w:t>
      </w:r>
      <w:r>
        <w:rPr>
          <w:rFonts w:ascii="Times New Roman" w:hAnsi="Times New Roman" w:cs="Times New Roman"/>
          <w:sz w:val="24"/>
          <w:szCs w:val="24"/>
        </w:rPr>
        <w:t xml:space="preserve"> przez Gminę Miasto i Gminę Radzyń Chełmiński</w:t>
      </w:r>
      <w:r w:rsidRPr="00C60859">
        <w:rPr>
          <w:rFonts w:ascii="Times New Roman" w:hAnsi="Times New Roman" w:cs="Times New Roman"/>
          <w:sz w:val="24"/>
          <w:szCs w:val="24"/>
        </w:rPr>
        <w:t xml:space="preserve"> części zadań z zakresu organizacji publicznego transportu zbiorowego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4F84A6" w14:textId="77777777" w:rsidR="00C60859" w:rsidRPr="00154D97" w:rsidRDefault="00C60859" w:rsidP="00154D9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FA0B4A9" w14:textId="77777777" w:rsidR="00C60859" w:rsidRDefault="00C60859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6">
        <w:rPr>
          <w:rFonts w:ascii="Times New Roman" w:hAnsi="Times New Roman" w:cs="Times New Roman"/>
          <w:b/>
          <w:bCs/>
          <w:sz w:val="24"/>
          <w:szCs w:val="24"/>
        </w:rPr>
        <w:t>§1.</w:t>
      </w:r>
      <w:r>
        <w:rPr>
          <w:rFonts w:ascii="Times New Roman" w:hAnsi="Times New Roman" w:cs="Times New Roman"/>
          <w:sz w:val="24"/>
          <w:szCs w:val="24"/>
        </w:rPr>
        <w:t xml:space="preserve"> 1. Przedmiotem niniejszego porozumienia jest powierzenie Gminie Miasto i Gminie Radzyń Chełmiński części zadań </w:t>
      </w:r>
      <w:r w:rsidR="0010209F">
        <w:rPr>
          <w:rFonts w:ascii="Times New Roman" w:hAnsi="Times New Roman" w:cs="Times New Roman"/>
          <w:sz w:val="24"/>
          <w:szCs w:val="24"/>
        </w:rPr>
        <w:t xml:space="preserve">Gminy … z zakresu organizacji publicznego </w:t>
      </w:r>
      <w:r w:rsidR="008339E2">
        <w:rPr>
          <w:rFonts w:ascii="Times New Roman" w:hAnsi="Times New Roman" w:cs="Times New Roman"/>
          <w:sz w:val="24"/>
          <w:szCs w:val="24"/>
        </w:rPr>
        <w:t>transportu zbiorowego poprzez świadczenie usług przewozów pasażerskich na terenie Gminy ….</w:t>
      </w:r>
    </w:p>
    <w:p w14:paraId="633FA7DC" w14:textId="77777777" w:rsidR="007641BA" w:rsidRDefault="008339E2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Gmina … powierza a Gmina Miasto i Gmina Radzyń Chełmiński przyjmuje wykonanie zadań z zakresu organizacji publicznego transportu zbiorowego na liniach autobusowych</w:t>
      </w:r>
      <w:r w:rsidR="007641BA">
        <w:rPr>
          <w:rFonts w:ascii="Times New Roman" w:hAnsi="Times New Roman" w:cs="Times New Roman"/>
          <w:sz w:val="24"/>
          <w:szCs w:val="24"/>
        </w:rPr>
        <w:t xml:space="preserve">, w części przebiegających na terenie Gminy … zgodnie z rozkładem jazdy stanowiącym załącznik </w:t>
      </w:r>
      <w:r w:rsidR="007641BA">
        <w:rPr>
          <w:rFonts w:ascii="Times New Roman" w:hAnsi="Times New Roman" w:cs="Times New Roman"/>
          <w:sz w:val="24"/>
          <w:szCs w:val="24"/>
        </w:rPr>
        <w:br/>
        <w:t>do porozumienia:</w:t>
      </w:r>
    </w:p>
    <w:p w14:paraId="1C17956A" w14:textId="77777777" w:rsidR="008339E2" w:rsidRDefault="008339E2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Linia nr …</w:t>
      </w:r>
    </w:p>
    <w:p w14:paraId="4FCBCBF6" w14:textId="77777777" w:rsidR="008339E2" w:rsidRDefault="007641BA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Przewozy na liniach, o których mowa w ust. 2 wykonywane będą przez operatora publicznego transportu zbiorowego wybranego przez Gminę Miasto i Gminę Radzyń Chełmiński.</w:t>
      </w:r>
    </w:p>
    <w:p w14:paraId="585C8F02" w14:textId="77777777" w:rsidR="007641BA" w:rsidRDefault="007641BA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Powierzon</w:t>
      </w:r>
      <w:r w:rsidR="00154D9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Gminie Miasto i Gminie Radzyń Chełmiński przez Gminę … </w:t>
      </w:r>
      <w:r w:rsidR="00154D97">
        <w:rPr>
          <w:rFonts w:ascii="Times New Roman" w:hAnsi="Times New Roman" w:cs="Times New Roman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sz w:val="24"/>
          <w:szCs w:val="24"/>
        </w:rPr>
        <w:t>zada</w:t>
      </w:r>
      <w:r w:rsidR="00154D97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z zakresu organizacji publicznego transportu zbiorowego obejmuj</w:t>
      </w:r>
      <w:r w:rsidR="00154D9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14:paraId="71E7161E" w14:textId="77777777" w:rsidR="007641BA" w:rsidRDefault="007641BA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zapewnienie regularnego i zgodnego </w:t>
      </w:r>
      <w:r w:rsidR="00154D9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ustalonym rozkładem jazdy przewozu pasażerów;</w:t>
      </w:r>
    </w:p>
    <w:p w14:paraId="4948674C" w14:textId="77777777" w:rsidR="007641BA" w:rsidRDefault="007641BA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zorganizowanie obsługi linii komunikacyjnych przez tabor sprawny technicznie </w:t>
      </w:r>
      <w:r>
        <w:rPr>
          <w:rFonts w:ascii="Times New Roman" w:hAnsi="Times New Roman" w:cs="Times New Roman"/>
          <w:sz w:val="24"/>
          <w:szCs w:val="24"/>
        </w:rPr>
        <w:br/>
        <w:t>i właściwie oznakowany;</w:t>
      </w:r>
    </w:p>
    <w:p w14:paraId="79AFA5BF" w14:textId="77777777" w:rsidR="007641BA" w:rsidRDefault="007641BA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informacje o sposobie dystrybucji biletów;</w:t>
      </w:r>
    </w:p>
    <w:p w14:paraId="62769A1A" w14:textId="77777777" w:rsidR="007641BA" w:rsidRDefault="007641BA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ustalenie taryf przewozu osób, bagażu i zwierząt, w tym uprawnień do przejazdów bezpłatnych i ulgowych oraz przepisów porządkowych i opłat dodatkowych;</w:t>
      </w:r>
    </w:p>
    <w:p w14:paraId="7B02D240" w14:textId="77777777" w:rsidR="007641BA" w:rsidRDefault="007641BA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opracowanie rozkładów jazdy i uzgadniania ich z Gminą …;</w:t>
      </w:r>
    </w:p>
    <w:p w14:paraId="3648D64A" w14:textId="77777777" w:rsidR="00154D97" w:rsidRPr="00154D97" w:rsidRDefault="007641BA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ocenę i kontrolę realizacji usług przez operatora publicznego transportu zbiorowego. </w:t>
      </w:r>
    </w:p>
    <w:p w14:paraId="2351A43C" w14:textId="77777777" w:rsidR="007641BA" w:rsidRDefault="007641BA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6">
        <w:rPr>
          <w:rFonts w:ascii="Times New Roman" w:hAnsi="Times New Roman" w:cs="Times New Roman"/>
          <w:b/>
          <w:bCs/>
          <w:sz w:val="24"/>
          <w:szCs w:val="24"/>
        </w:rPr>
        <w:lastRenderedPageBreak/>
        <w:t>§2.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0D6C30">
        <w:rPr>
          <w:rFonts w:ascii="Times New Roman" w:hAnsi="Times New Roman" w:cs="Times New Roman"/>
          <w:sz w:val="24"/>
          <w:szCs w:val="24"/>
        </w:rPr>
        <w:t xml:space="preserve">Na trasie linii autobusowych, o których mowa w §1 ust. 2, obowiązują ceny biletów </w:t>
      </w:r>
      <w:r w:rsidR="000D6C30">
        <w:rPr>
          <w:rFonts w:ascii="Times New Roman" w:hAnsi="Times New Roman" w:cs="Times New Roman"/>
          <w:sz w:val="24"/>
          <w:szCs w:val="24"/>
        </w:rPr>
        <w:br/>
        <w:t xml:space="preserve">za usługi przewozowe i przepisy porządkowe określone przez uprawnione organy Gminy Miasta i Gminy Radzyń Chełmiński. </w:t>
      </w:r>
    </w:p>
    <w:p w14:paraId="0E1652FD" w14:textId="77777777" w:rsidR="000D6C30" w:rsidRDefault="000D6C3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Wpływy ze sprzedaży biletów przez operatora na liniach objętych porozumieniem, </w:t>
      </w:r>
      <w:r>
        <w:rPr>
          <w:rFonts w:ascii="Times New Roman" w:hAnsi="Times New Roman" w:cs="Times New Roman"/>
          <w:sz w:val="24"/>
          <w:szCs w:val="24"/>
        </w:rPr>
        <w:br/>
        <w:t xml:space="preserve">są przychodem tego operatora. </w:t>
      </w:r>
    </w:p>
    <w:p w14:paraId="097A6870" w14:textId="77777777" w:rsidR="000D6C30" w:rsidRDefault="00154D97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wypadkach uzasadnionych szczególnymi okolicznościami (np.: niekorzystne warunki atmosferyczne, awarie, blokady dróg, itp.) Gmina Miasto i Gmina Radzyń Chełmiński może wprowadzić zmiany rozkładów jazdy i lokalizacji przystanków, zawieszać linie komunikacyjne jak również zawiesić lub wstrzymać w całości albo w części realizację usług objętych niniejszym porozumieniem bez konieczności zasięgania opinii Gminy …. </w:t>
      </w:r>
    </w:p>
    <w:p w14:paraId="380550D4" w14:textId="77777777" w:rsidR="00154D97" w:rsidRPr="00154D97" w:rsidRDefault="00154D97" w:rsidP="00154D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EFA9B13" w14:textId="77777777" w:rsidR="00C60859" w:rsidRDefault="000D6C3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6">
        <w:rPr>
          <w:rFonts w:ascii="Times New Roman" w:hAnsi="Times New Roman" w:cs="Times New Roman"/>
          <w:b/>
          <w:bCs/>
          <w:sz w:val="24"/>
          <w:szCs w:val="24"/>
        </w:rPr>
        <w:t>§3.</w:t>
      </w:r>
      <w:r>
        <w:rPr>
          <w:rFonts w:ascii="Times New Roman" w:hAnsi="Times New Roman" w:cs="Times New Roman"/>
          <w:sz w:val="24"/>
          <w:szCs w:val="24"/>
        </w:rPr>
        <w:t xml:space="preserve"> 1. Wyposażenie przystanków administrowanych przez Gminę … stanowi własność Gminy …. Przystanki te będą utrzymywane i naprawiane na koszt Gminy …. </w:t>
      </w:r>
    </w:p>
    <w:p w14:paraId="2F1BFB60" w14:textId="77777777" w:rsidR="000D6C30" w:rsidRDefault="000D6C3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Gmina … ponosi koszty zmiany lokalizacji administrowanych przez siebie przystanków, w tym koszty uzgodnień i wykonania niezbędnych prac z tym związanych. </w:t>
      </w:r>
    </w:p>
    <w:p w14:paraId="5F8752B0" w14:textId="77777777" w:rsidR="000D6C30" w:rsidRDefault="000D6C3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Gmina … jest zobowiązana do informowania Gminy Miasta i Gminy Radzyń Chełmiński </w:t>
      </w:r>
      <w:r>
        <w:rPr>
          <w:rFonts w:ascii="Times New Roman" w:hAnsi="Times New Roman" w:cs="Times New Roman"/>
          <w:sz w:val="24"/>
          <w:szCs w:val="24"/>
        </w:rPr>
        <w:br/>
        <w:t xml:space="preserve">o czasowym zawieszeniu lub zmianie lokalizacji przystanków na obszarze </w:t>
      </w:r>
      <w:r w:rsidR="00D0109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miny … lub </w:t>
      </w:r>
      <w:r>
        <w:rPr>
          <w:rFonts w:ascii="Times New Roman" w:hAnsi="Times New Roman" w:cs="Times New Roman"/>
          <w:sz w:val="24"/>
          <w:szCs w:val="24"/>
        </w:rPr>
        <w:br/>
        <w:t xml:space="preserve">o ograniczeniu ruchu na drogach prowadzących do tych przystanków dla linii objętych porozumieniem, z odpowiednim wyprzedzeniem umożliwiających wprowadzenie zmian </w:t>
      </w:r>
      <w:r>
        <w:rPr>
          <w:rFonts w:ascii="Times New Roman" w:hAnsi="Times New Roman" w:cs="Times New Roman"/>
          <w:sz w:val="24"/>
          <w:szCs w:val="24"/>
        </w:rPr>
        <w:br/>
        <w:t xml:space="preserve">w przebiegach tras i rozkładach jazdy linii, o których mowa w §1 ust. 2. </w:t>
      </w:r>
    </w:p>
    <w:p w14:paraId="657C0858" w14:textId="77777777" w:rsidR="000D6C30" w:rsidRDefault="000D6C3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Gmina … zobowiązuje się do utrzymania czystości, odśnieżania oraz konserwacji nawierzchni (jezdnie, zatoki, chodniki) na zarządzanych przez siebie drogach w obrębie przystanków</w:t>
      </w:r>
      <w:r w:rsidR="006318CD">
        <w:rPr>
          <w:rFonts w:ascii="Times New Roman" w:hAnsi="Times New Roman" w:cs="Times New Roman"/>
          <w:sz w:val="24"/>
          <w:szCs w:val="24"/>
        </w:rPr>
        <w:t xml:space="preserve"> i pętli</w:t>
      </w:r>
      <w:r>
        <w:rPr>
          <w:rFonts w:ascii="Times New Roman" w:hAnsi="Times New Roman" w:cs="Times New Roman"/>
          <w:sz w:val="24"/>
          <w:szCs w:val="24"/>
        </w:rPr>
        <w:t xml:space="preserve"> położonych na terenie </w:t>
      </w:r>
      <w:r w:rsidR="00D0109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 ….</w:t>
      </w:r>
    </w:p>
    <w:p w14:paraId="62591313" w14:textId="77777777" w:rsidR="00944AA5" w:rsidRDefault="000D6C3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44AA5">
        <w:rPr>
          <w:rFonts w:ascii="Times New Roman" w:hAnsi="Times New Roman" w:cs="Times New Roman"/>
          <w:sz w:val="24"/>
          <w:szCs w:val="24"/>
        </w:rPr>
        <w:t xml:space="preserve">Gmina … dla przystanków, których jest zarządcą, we własnym zakresie i na własny koszt zobowiązuje się do oznakowania ich znakami drogowymi pionowymi, zgodnymi </w:t>
      </w:r>
      <w:r w:rsidR="00944AA5">
        <w:rPr>
          <w:rFonts w:ascii="Times New Roman" w:hAnsi="Times New Roman" w:cs="Times New Roman"/>
          <w:sz w:val="24"/>
          <w:szCs w:val="24"/>
        </w:rPr>
        <w:br/>
        <w:t xml:space="preserve">z obowiązującymi przepisami oraz do przygotowania na tych przystankach miejsca </w:t>
      </w:r>
      <w:r w:rsidR="00944AA5">
        <w:rPr>
          <w:rFonts w:ascii="Times New Roman" w:hAnsi="Times New Roman" w:cs="Times New Roman"/>
          <w:sz w:val="24"/>
          <w:szCs w:val="24"/>
        </w:rPr>
        <w:br/>
        <w:t xml:space="preserve">do umieszczenia rozkładów jazdy linii, o których mowa w §1 ust. 2. </w:t>
      </w:r>
    </w:p>
    <w:p w14:paraId="0E3DAA74" w14:textId="77777777" w:rsidR="000D6C30" w:rsidRDefault="00944AA5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AA5">
        <w:rPr>
          <w:rFonts w:ascii="Times New Roman" w:hAnsi="Times New Roman" w:cs="Times New Roman"/>
          <w:sz w:val="24"/>
          <w:szCs w:val="24"/>
        </w:rPr>
        <w:t xml:space="preserve">6. Operator </w:t>
      </w:r>
      <w:r w:rsidR="00E37A1A">
        <w:rPr>
          <w:rFonts w:ascii="Times New Roman" w:hAnsi="Times New Roman" w:cs="Times New Roman"/>
          <w:sz w:val="24"/>
          <w:szCs w:val="24"/>
        </w:rPr>
        <w:t>wskazany przez Gminę Miasto i Gminę Radzyń Chełmiński do wykonywania przewozów na liniach</w:t>
      </w:r>
      <w:r w:rsidR="00D01099">
        <w:rPr>
          <w:rFonts w:ascii="Times New Roman" w:hAnsi="Times New Roman" w:cs="Times New Roman"/>
          <w:sz w:val="24"/>
          <w:szCs w:val="24"/>
        </w:rPr>
        <w:t xml:space="preserve">, o których mowa w §1 ust. 2, uzyska we własnym zakresie pozwolenie </w:t>
      </w:r>
      <w:r w:rsidR="00154D97">
        <w:rPr>
          <w:rFonts w:ascii="Times New Roman" w:hAnsi="Times New Roman" w:cs="Times New Roman"/>
          <w:sz w:val="24"/>
          <w:szCs w:val="24"/>
        </w:rPr>
        <w:br/>
      </w:r>
      <w:r w:rsidR="00D01099">
        <w:rPr>
          <w:rFonts w:ascii="Times New Roman" w:hAnsi="Times New Roman" w:cs="Times New Roman"/>
          <w:sz w:val="24"/>
          <w:szCs w:val="24"/>
        </w:rPr>
        <w:t>na korzystanie z przystanków</w:t>
      </w:r>
      <w:r w:rsidR="006318CD">
        <w:rPr>
          <w:rFonts w:ascii="Times New Roman" w:hAnsi="Times New Roman" w:cs="Times New Roman"/>
          <w:sz w:val="24"/>
          <w:szCs w:val="24"/>
        </w:rPr>
        <w:t xml:space="preserve"> i pętli </w:t>
      </w:r>
      <w:r w:rsidR="00D01099">
        <w:rPr>
          <w:rFonts w:ascii="Times New Roman" w:hAnsi="Times New Roman" w:cs="Times New Roman"/>
          <w:sz w:val="24"/>
          <w:szCs w:val="24"/>
        </w:rPr>
        <w:t>położonych na terenie Gminy …</w:t>
      </w:r>
      <w:r w:rsidR="002D37E7">
        <w:rPr>
          <w:rFonts w:ascii="Times New Roman" w:hAnsi="Times New Roman" w:cs="Times New Roman"/>
          <w:sz w:val="24"/>
          <w:szCs w:val="24"/>
        </w:rPr>
        <w:t>.</w:t>
      </w:r>
    </w:p>
    <w:p w14:paraId="6EC0E2DA" w14:textId="77777777" w:rsidR="00AC0FEF" w:rsidRDefault="00AC0FEF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Operator realizujący zadanie z zakresu transportu publicznego na terenie Gminy … </w:t>
      </w:r>
      <w:r w:rsidR="00154D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podstawie umowy zawartej z Gminą Miasto i Gminą Radzyń Chełmiński, ma prawo </w:t>
      </w:r>
      <w:r w:rsidR="00154D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nieodpłatnego korzystania z przystanków i pętli zlokalizowanych na terenie Gminy ….</w:t>
      </w:r>
    </w:p>
    <w:p w14:paraId="78CBC6AB" w14:textId="77777777" w:rsidR="00154D97" w:rsidRPr="00154D97" w:rsidRDefault="00154D97" w:rsidP="00154D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C918987" w14:textId="77777777" w:rsidR="002D37E7" w:rsidRDefault="002D37E7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6">
        <w:rPr>
          <w:rFonts w:ascii="Times New Roman" w:hAnsi="Times New Roman" w:cs="Times New Roman"/>
          <w:b/>
          <w:bCs/>
          <w:sz w:val="24"/>
          <w:szCs w:val="24"/>
        </w:rPr>
        <w:t>§4.</w:t>
      </w:r>
      <w:r>
        <w:rPr>
          <w:rFonts w:ascii="Times New Roman" w:hAnsi="Times New Roman" w:cs="Times New Roman"/>
          <w:sz w:val="24"/>
          <w:szCs w:val="24"/>
        </w:rPr>
        <w:t xml:space="preserve"> Ze względu na przejęcie </w:t>
      </w:r>
      <w:r w:rsidR="00922A10">
        <w:rPr>
          <w:rFonts w:ascii="Times New Roman" w:hAnsi="Times New Roman" w:cs="Times New Roman"/>
          <w:sz w:val="24"/>
          <w:szCs w:val="24"/>
        </w:rPr>
        <w:t xml:space="preserve">części </w:t>
      </w:r>
      <w:r>
        <w:rPr>
          <w:rFonts w:ascii="Times New Roman" w:hAnsi="Times New Roman" w:cs="Times New Roman"/>
          <w:sz w:val="24"/>
          <w:szCs w:val="24"/>
        </w:rPr>
        <w:t xml:space="preserve">zadania od Gminy … w zakresie opisanym w §1, z uwagi na konieczność zaspokojenia potrzeb przewozowych także mieszkańców </w:t>
      </w:r>
      <w:r w:rsidR="00922A10">
        <w:rPr>
          <w:rFonts w:ascii="Times New Roman" w:hAnsi="Times New Roman" w:cs="Times New Roman"/>
          <w:sz w:val="24"/>
          <w:szCs w:val="24"/>
        </w:rPr>
        <w:t xml:space="preserve">Gminy Miasta i Gminy Radzyń Chełmiński, Gmina … nie jest zobowiązana do udziału w kosztach realizacji powierzonego zadania z zastrzeżeniem wydatków wskazanych w §3, nie będzie ponosić żadnych kosztów z tytułu przedmiotowego porozumienia. </w:t>
      </w:r>
    </w:p>
    <w:p w14:paraId="3655E02D" w14:textId="77777777" w:rsidR="00154D97" w:rsidRPr="00154D97" w:rsidRDefault="00154D97" w:rsidP="00154D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785F9EA" w14:textId="77777777" w:rsidR="00922A10" w:rsidRDefault="00922A1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6">
        <w:rPr>
          <w:rFonts w:ascii="Times New Roman" w:hAnsi="Times New Roman" w:cs="Times New Roman"/>
          <w:b/>
          <w:bCs/>
          <w:sz w:val="24"/>
          <w:szCs w:val="24"/>
        </w:rPr>
        <w:t>§5.</w:t>
      </w:r>
      <w:r>
        <w:rPr>
          <w:rFonts w:ascii="Times New Roman" w:hAnsi="Times New Roman" w:cs="Times New Roman"/>
          <w:sz w:val="24"/>
          <w:szCs w:val="24"/>
        </w:rPr>
        <w:t xml:space="preserve"> 1. W sprawach nieuregulowanych niniejszym porozumieniem mają zastosowanie przepisy Kodeksu Cywilnego</w:t>
      </w:r>
      <w:r w:rsidR="00193CED">
        <w:rPr>
          <w:rFonts w:ascii="Times New Roman" w:hAnsi="Times New Roman" w:cs="Times New Roman"/>
          <w:sz w:val="24"/>
          <w:szCs w:val="24"/>
        </w:rPr>
        <w:t xml:space="preserve"> oraz ustawy o samorządzie gminnym.</w:t>
      </w:r>
    </w:p>
    <w:p w14:paraId="09D13823" w14:textId="77777777" w:rsidR="00922A10" w:rsidRDefault="00922A1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Ewentualne spory, jakie mogą wynikać w związku z realizacją niniejszego porozumienia rozstrzygane będą polubownie, a w przypadku braku takiej możliwości przez właściwy sąd. </w:t>
      </w:r>
    </w:p>
    <w:p w14:paraId="3A635E0C" w14:textId="77777777" w:rsidR="006318CD" w:rsidRDefault="006318CD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Wszelkie zmiany treści porozumienia, z wyjątkiem załączników </w:t>
      </w:r>
      <w:r w:rsidR="00193CED">
        <w:rPr>
          <w:rFonts w:ascii="Times New Roman" w:hAnsi="Times New Roman" w:cs="Times New Roman"/>
          <w:sz w:val="24"/>
          <w:szCs w:val="24"/>
        </w:rPr>
        <w:t xml:space="preserve">do niego, wymagają podjęcia uchwał przez Rady obu umawiających się Gmin. </w:t>
      </w:r>
    </w:p>
    <w:p w14:paraId="111BC934" w14:textId="77777777" w:rsidR="00154D97" w:rsidRPr="00154D97" w:rsidRDefault="00193CED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2A10">
        <w:rPr>
          <w:rFonts w:ascii="Times New Roman" w:hAnsi="Times New Roman" w:cs="Times New Roman"/>
          <w:sz w:val="24"/>
          <w:szCs w:val="24"/>
        </w:rPr>
        <w:t xml:space="preserve">. Zmiany </w:t>
      </w:r>
      <w:r>
        <w:rPr>
          <w:rFonts w:ascii="Times New Roman" w:hAnsi="Times New Roman" w:cs="Times New Roman"/>
          <w:sz w:val="24"/>
          <w:szCs w:val="24"/>
        </w:rPr>
        <w:t xml:space="preserve">dotyczące </w:t>
      </w:r>
      <w:r w:rsidR="00922A10">
        <w:rPr>
          <w:rFonts w:ascii="Times New Roman" w:hAnsi="Times New Roman" w:cs="Times New Roman"/>
          <w:sz w:val="24"/>
          <w:szCs w:val="24"/>
        </w:rPr>
        <w:t xml:space="preserve">porozumienia wymagają formy pisemnej pod rygorem nieważności. </w:t>
      </w:r>
    </w:p>
    <w:p w14:paraId="7202975F" w14:textId="3B71B816" w:rsidR="00922A10" w:rsidRDefault="00922A1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6">
        <w:rPr>
          <w:rFonts w:ascii="Times New Roman" w:hAnsi="Times New Roman" w:cs="Times New Roman"/>
          <w:b/>
          <w:bCs/>
          <w:sz w:val="24"/>
          <w:szCs w:val="24"/>
        </w:rPr>
        <w:lastRenderedPageBreak/>
        <w:t>§6.</w:t>
      </w:r>
      <w:r>
        <w:rPr>
          <w:rFonts w:ascii="Times New Roman" w:hAnsi="Times New Roman" w:cs="Times New Roman"/>
          <w:sz w:val="24"/>
          <w:szCs w:val="24"/>
        </w:rPr>
        <w:t xml:space="preserve"> 1. Porozumienie wchodzi w życie z dniem podpisania, z mocą obowiązującą od dnia </w:t>
      </w:r>
      <w:r>
        <w:rPr>
          <w:rFonts w:ascii="Times New Roman" w:hAnsi="Times New Roman" w:cs="Times New Roman"/>
          <w:sz w:val="24"/>
          <w:szCs w:val="24"/>
        </w:rPr>
        <w:br/>
        <w:t xml:space="preserve">1 </w:t>
      </w:r>
      <w:r w:rsidR="001E75BB">
        <w:rPr>
          <w:rFonts w:ascii="Times New Roman" w:hAnsi="Times New Roman" w:cs="Times New Roman"/>
          <w:sz w:val="24"/>
          <w:szCs w:val="24"/>
        </w:rPr>
        <w:t>stycznia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E75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875FC4A" w14:textId="720A7E07" w:rsidR="00922A10" w:rsidRDefault="00922A1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Porozumienie zostaje zawarte na czas określony </w:t>
      </w:r>
      <w:r w:rsidR="00C22B92">
        <w:rPr>
          <w:rFonts w:ascii="Times New Roman" w:hAnsi="Times New Roman" w:cs="Times New Roman"/>
          <w:sz w:val="24"/>
          <w:szCs w:val="24"/>
        </w:rPr>
        <w:t xml:space="preserve">od dnia 1 </w:t>
      </w:r>
      <w:r w:rsidR="001E75BB">
        <w:rPr>
          <w:rFonts w:ascii="Times New Roman" w:hAnsi="Times New Roman" w:cs="Times New Roman"/>
          <w:sz w:val="24"/>
          <w:szCs w:val="24"/>
        </w:rPr>
        <w:t>stycznia</w:t>
      </w:r>
      <w:r w:rsidR="00C22B92">
        <w:rPr>
          <w:rFonts w:ascii="Times New Roman" w:hAnsi="Times New Roman" w:cs="Times New Roman"/>
          <w:sz w:val="24"/>
          <w:szCs w:val="24"/>
        </w:rPr>
        <w:t xml:space="preserve"> 202</w:t>
      </w:r>
      <w:r w:rsidR="001E75BB">
        <w:rPr>
          <w:rFonts w:ascii="Times New Roman" w:hAnsi="Times New Roman" w:cs="Times New Roman"/>
          <w:sz w:val="24"/>
          <w:szCs w:val="24"/>
        </w:rPr>
        <w:t>4</w:t>
      </w:r>
      <w:r w:rsidR="00C22B92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="00C22B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</w:t>
      </w:r>
      <w:r w:rsidR="001E75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5BB">
        <w:rPr>
          <w:rFonts w:ascii="Times New Roman" w:hAnsi="Times New Roman" w:cs="Times New Roman"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E75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115C8890" w14:textId="77777777" w:rsidR="00922A10" w:rsidRDefault="00922A1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Porozumienie może być rozwiązane przez każdą ze stron z zachowaniem miesięcznego okresu wypowiedzenia, ze skutkiem na koniec miesiąca kalendarzowego</w:t>
      </w:r>
      <w:r w:rsidR="006318CD">
        <w:rPr>
          <w:rFonts w:ascii="Times New Roman" w:hAnsi="Times New Roman" w:cs="Times New Roman"/>
          <w:sz w:val="24"/>
          <w:szCs w:val="24"/>
        </w:rPr>
        <w:t xml:space="preserve">. Dla rozwiązania porozumienia niezbędne jest podjęcie w tej sprawie uprzedniej uchwały Rady Gminy strony dokonującej rozwiązania porozumienia. </w:t>
      </w:r>
    </w:p>
    <w:p w14:paraId="25EFC273" w14:textId="77777777" w:rsidR="00154D97" w:rsidRPr="00154D97" w:rsidRDefault="00154D97" w:rsidP="00154D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A0369D9" w14:textId="77777777" w:rsidR="006318CD" w:rsidRDefault="00193CED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6">
        <w:rPr>
          <w:rFonts w:ascii="Times New Roman" w:hAnsi="Times New Roman" w:cs="Times New Roman"/>
          <w:b/>
          <w:bCs/>
          <w:sz w:val="24"/>
          <w:szCs w:val="24"/>
        </w:rPr>
        <w:t>§7.</w:t>
      </w:r>
      <w:r>
        <w:rPr>
          <w:rFonts w:ascii="Times New Roman" w:hAnsi="Times New Roman" w:cs="Times New Roman"/>
          <w:sz w:val="24"/>
          <w:szCs w:val="24"/>
        </w:rPr>
        <w:t xml:space="preserve"> Porozumienie sporządzono w dwóch jednobrzmiących egzemplarzach, po jednym dla każdej ze stron. </w:t>
      </w:r>
    </w:p>
    <w:p w14:paraId="7000B33F" w14:textId="77777777" w:rsidR="00154D97" w:rsidRPr="00154D97" w:rsidRDefault="00154D97" w:rsidP="00154D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5E97D2F" w14:textId="77777777" w:rsidR="00193CED" w:rsidRDefault="00193CED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6">
        <w:rPr>
          <w:rFonts w:ascii="Times New Roman" w:hAnsi="Times New Roman" w:cs="Times New Roman"/>
          <w:b/>
          <w:bCs/>
          <w:sz w:val="24"/>
          <w:szCs w:val="24"/>
        </w:rPr>
        <w:t>§8.</w:t>
      </w:r>
      <w:r>
        <w:rPr>
          <w:rFonts w:ascii="Times New Roman" w:hAnsi="Times New Roman" w:cs="Times New Roman"/>
          <w:sz w:val="24"/>
          <w:szCs w:val="24"/>
        </w:rPr>
        <w:t xml:space="preserve"> Porozumienie podlega ogłoszeniu w dzienniku Urzędowym Województwa Kujawsko – Pomorskiego. </w:t>
      </w:r>
    </w:p>
    <w:p w14:paraId="4974534F" w14:textId="77777777" w:rsidR="00922A10" w:rsidRDefault="00922A1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CD25F" w14:textId="77777777" w:rsidR="00922A10" w:rsidRPr="00944AA5" w:rsidRDefault="00922A1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F43BB" w14:textId="77777777" w:rsidR="00C60859" w:rsidRPr="00944AA5" w:rsidRDefault="00C60859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A61FC5" w14:textId="77777777" w:rsidR="00154D97" w:rsidRPr="00154D97" w:rsidRDefault="00154D97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D97">
        <w:rPr>
          <w:rFonts w:ascii="Times New Roman" w:hAnsi="Times New Roman" w:cs="Times New Roman"/>
          <w:b/>
          <w:bCs/>
          <w:sz w:val="24"/>
          <w:szCs w:val="24"/>
        </w:rPr>
        <w:t>Wójt Gmin</w:t>
      </w:r>
      <w:r w:rsidR="00DE50D8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50D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 xml:space="preserve">Burmistrz Miasta i Gminy </w:t>
      </w:r>
    </w:p>
    <w:p w14:paraId="631DA34E" w14:textId="77777777" w:rsidR="008D6F39" w:rsidRPr="00154D97" w:rsidRDefault="00154D97" w:rsidP="00154D9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D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 xml:space="preserve">    Radzyń Chełmiński </w:t>
      </w:r>
    </w:p>
    <w:p w14:paraId="030EBFE8" w14:textId="77777777" w:rsidR="008D6F39" w:rsidRPr="00154D97" w:rsidRDefault="00154D97" w:rsidP="00154D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8D6F39" w:rsidRPr="00154D97" w:rsidSect="002F7F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D1"/>
    <w:rsid w:val="00076718"/>
    <w:rsid w:val="00093231"/>
    <w:rsid w:val="000D0F32"/>
    <w:rsid w:val="000D6C30"/>
    <w:rsid w:val="00100E6E"/>
    <w:rsid w:val="0010209F"/>
    <w:rsid w:val="00154D97"/>
    <w:rsid w:val="00172580"/>
    <w:rsid w:val="00185090"/>
    <w:rsid w:val="00193CED"/>
    <w:rsid w:val="001A6334"/>
    <w:rsid w:val="001C59B7"/>
    <w:rsid w:val="001E75BB"/>
    <w:rsid w:val="00231B6D"/>
    <w:rsid w:val="0028405B"/>
    <w:rsid w:val="002D37E7"/>
    <w:rsid w:val="002F7FD1"/>
    <w:rsid w:val="003F0BCD"/>
    <w:rsid w:val="003F7485"/>
    <w:rsid w:val="00401ADF"/>
    <w:rsid w:val="00431B51"/>
    <w:rsid w:val="0057177F"/>
    <w:rsid w:val="006318CD"/>
    <w:rsid w:val="007641BA"/>
    <w:rsid w:val="008339E2"/>
    <w:rsid w:val="008778F1"/>
    <w:rsid w:val="00890869"/>
    <w:rsid w:val="008D6F39"/>
    <w:rsid w:val="00922A10"/>
    <w:rsid w:val="00944AA5"/>
    <w:rsid w:val="00964605"/>
    <w:rsid w:val="00965AFC"/>
    <w:rsid w:val="009C59B4"/>
    <w:rsid w:val="00A86C5E"/>
    <w:rsid w:val="00AB23E1"/>
    <w:rsid w:val="00AC0FEF"/>
    <w:rsid w:val="00B5542A"/>
    <w:rsid w:val="00C22B92"/>
    <w:rsid w:val="00C60859"/>
    <w:rsid w:val="00C62396"/>
    <w:rsid w:val="00CB0D0D"/>
    <w:rsid w:val="00D01099"/>
    <w:rsid w:val="00D15242"/>
    <w:rsid w:val="00DD1FD6"/>
    <w:rsid w:val="00DE50D8"/>
    <w:rsid w:val="00E27510"/>
    <w:rsid w:val="00E37A1A"/>
    <w:rsid w:val="00F177B8"/>
    <w:rsid w:val="00F33647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6A11"/>
  <w15:chartTrackingRefBased/>
  <w15:docId w15:val="{01BED0B3-59BB-4F2B-932A-27970E32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BC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B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B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B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4A13F-9D74-4B4C-8FD0-ACB85845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1687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Banaś</dc:creator>
  <cp:keywords/>
  <dc:description/>
  <cp:lastModifiedBy>Magda Banaś</cp:lastModifiedBy>
  <cp:revision>6</cp:revision>
  <cp:lastPrinted>2021-10-21T09:49:00Z</cp:lastPrinted>
  <dcterms:created xsi:type="dcterms:W3CDTF">2023-11-17T09:56:00Z</dcterms:created>
  <dcterms:modified xsi:type="dcterms:W3CDTF">2023-11-23T07:21:00Z</dcterms:modified>
</cp:coreProperties>
</file>