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16" w:rsidRDefault="00A5169F">
      <w:pPr>
        <w:spacing w:after="0" w:line="360" w:lineRule="auto"/>
        <w:ind w:left="2124" w:firstLine="709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Zarządzenie Nr 108/2023</w:t>
      </w:r>
    </w:p>
    <w:p w:rsidR="00571816" w:rsidRDefault="00A5169F">
      <w:pPr>
        <w:spacing w:after="0" w:line="360" w:lineRule="auto"/>
        <w:ind w:left="708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Burmistrza Miasta i Gminy Radzyń Chełmiński</w:t>
      </w:r>
    </w:p>
    <w:p w:rsidR="00571816" w:rsidRDefault="00A5169F">
      <w:pPr>
        <w:spacing w:after="0" w:line="360" w:lineRule="auto"/>
        <w:ind w:left="2124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z dnia 22.12.2023r.</w:t>
      </w:r>
    </w:p>
    <w:p w:rsidR="00571816" w:rsidRDefault="00571816">
      <w:pPr>
        <w:rPr>
          <w:rFonts w:ascii="Times New Roman" w:hAnsi="Times New Roman" w:cs="Times New Roman"/>
          <w:sz w:val="28"/>
          <w:szCs w:val="28"/>
        </w:rPr>
      </w:pPr>
    </w:p>
    <w:p w:rsidR="00571816" w:rsidRDefault="00A516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sprawie powołania komisji do przeprowadzenia egzaminu dla pracownika podejmującego po raz pierwszy pracę na stanowisku urzędniczym.</w:t>
      </w:r>
    </w:p>
    <w:p w:rsidR="00571816" w:rsidRDefault="00A5169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Na podstawie art. 19 ustawy</w:t>
      </w:r>
      <w:r>
        <w:rPr>
          <w:rFonts w:ascii="Times New Roman" w:hAnsi="Times New Roman" w:cs="Times New Roman"/>
          <w:bCs/>
          <w:sz w:val="26"/>
          <w:szCs w:val="26"/>
        </w:rPr>
        <w:t xml:space="preserve"> z dnia 21 listopada 2008 r. o pracownikach samorządowych (t.j. Dz.U. z 2022, poz. 530), Regulaminu szczegółowego przeprowadzania służby przygotowawczej i organizowania egzaminu kończącego tę służbę w Urzędzie Miasta i Gminy w Radzyniu Chełmińskim (Załączn</w:t>
      </w:r>
      <w:r>
        <w:rPr>
          <w:rFonts w:ascii="Times New Roman" w:hAnsi="Times New Roman" w:cs="Times New Roman"/>
          <w:bCs/>
          <w:sz w:val="26"/>
          <w:szCs w:val="26"/>
        </w:rPr>
        <w:t>ik do Zarządzenia Nr 41/2009 Burmistrza Miasta i Gminy Radzyń Chełmiński z dnia           17 czerwca 2009r.)</w:t>
      </w:r>
      <w:r>
        <w:rPr>
          <w:rFonts w:ascii="Times New Roman" w:hAnsi="Times New Roman" w:cs="Times New Roman"/>
          <w:sz w:val="26"/>
          <w:szCs w:val="26"/>
        </w:rPr>
        <w:t>, Zarządzenia Nr 31/2015 Burmistrza Miasta i Gminy Radzyń Chełmiński z dnia 22 kwietnia 2015 r. w sprawie wprowadzenia zmian w Regulaminie szczegóło</w:t>
      </w:r>
      <w:r>
        <w:rPr>
          <w:rFonts w:ascii="Times New Roman" w:hAnsi="Times New Roman" w:cs="Times New Roman"/>
          <w:sz w:val="26"/>
          <w:szCs w:val="26"/>
        </w:rPr>
        <w:t xml:space="preserve">wym przeprowadzania służby przygotowawczej i organizowania egzaminu kończącego tę służbę w Urzędzie Miasta i Gminy w Radzyniu Chełmińskim oraz Zarządzenia Nr 38/2015 Burmistrza Miasta i Gminy Radzyń Chełmiński z dnia </w:t>
      </w:r>
      <w:r>
        <w:rPr>
          <w:rFonts w:ascii="Times New Roman" w:hAnsi="Times New Roman" w:cs="Times New Roman"/>
          <w:sz w:val="26"/>
          <w:szCs w:val="26"/>
        </w:rPr>
        <w:br/>
        <w:t>8 czerwca 2015 r. w sprawie wprowadzen</w:t>
      </w:r>
      <w:r>
        <w:rPr>
          <w:rFonts w:ascii="Times New Roman" w:hAnsi="Times New Roman" w:cs="Times New Roman"/>
          <w:sz w:val="26"/>
          <w:szCs w:val="26"/>
        </w:rPr>
        <w:t>ia zmian w Regulaminie szczegółowym przeprowadzania służby przygotowawczej i organizowania egzaminu kończącego tę służbę w Urzędzie Miasta i Gminy w Radzyniu Chełmińskim</w:t>
      </w:r>
    </w:p>
    <w:p w:rsidR="00571816" w:rsidRDefault="00A5169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zarządzam, co następuje:</w:t>
      </w:r>
    </w:p>
    <w:p w:rsidR="00571816" w:rsidRDefault="00A51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1. Powołuję Komisję do przeprowadzenia egzaminu </w:t>
      </w:r>
      <w:r>
        <w:rPr>
          <w:rFonts w:ascii="Times New Roman" w:hAnsi="Times New Roman" w:cs="Times New Roman"/>
          <w:bCs/>
          <w:sz w:val="28"/>
          <w:szCs w:val="28"/>
        </w:rPr>
        <w:t>dla pra</w:t>
      </w:r>
      <w:r>
        <w:rPr>
          <w:rFonts w:ascii="Times New Roman" w:hAnsi="Times New Roman" w:cs="Times New Roman"/>
          <w:bCs/>
          <w:sz w:val="28"/>
          <w:szCs w:val="28"/>
        </w:rPr>
        <w:t>cownika podejmującego po raz pierwszy pracę na stanowisku urzędniczym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następującym składzie:</w:t>
      </w:r>
    </w:p>
    <w:p w:rsidR="00571816" w:rsidRDefault="00A5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Piotr Kozłowski - Przewodniczący Komisji</w:t>
      </w:r>
      <w:r>
        <w:rPr>
          <w:rFonts w:ascii="Times New Roman" w:hAnsi="Times New Roman" w:cs="Times New Roman"/>
          <w:sz w:val="28"/>
          <w:szCs w:val="28"/>
        </w:rPr>
        <w:br/>
        <w:t>2. Iwona Malinowska - Członek Komisji</w:t>
      </w:r>
      <w:r>
        <w:rPr>
          <w:rFonts w:ascii="Times New Roman" w:hAnsi="Times New Roman" w:cs="Times New Roman"/>
          <w:sz w:val="28"/>
          <w:szCs w:val="28"/>
        </w:rPr>
        <w:br/>
        <w:t>3. Agnieszka Stempska - Członek Komisji.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71816" w:rsidRDefault="00A5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2. Zarządzenie wchodzi w życie z dn</w:t>
      </w:r>
      <w:r>
        <w:rPr>
          <w:rFonts w:ascii="Times New Roman" w:hAnsi="Times New Roman" w:cs="Times New Roman"/>
          <w:sz w:val="28"/>
          <w:szCs w:val="28"/>
        </w:rPr>
        <w:t>iem podjęcia.</w:t>
      </w:r>
    </w:p>
    <w:p w:rsidR="00571816" w:rsidRDefault="00571816"/>
    <w:p w:rsidR="00571816" w:rsidRDefault="00571816"/>
    <w:sectPr w:rsidR="0057181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16"/>
    <w:rsid w:val="00571816"/>
    <w:rsid w:val="00A5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C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C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sekretariat</cp:lastModifiedBy>
  <cp:revision>2</cp:revision>
  <cp:lastPrinted>2023-06-14T07:00:00Z</cp:lastPrinted>
  <dcterms:created xsi:type="dcterms:W3CDTF">2023-12-27T11:17:00Z</dcterms:created>
  <dcterms:modified xsi:type="dcterms:W3CDTF">2023-12-27T11:17:00Z</dcterms:modified>
  <dc:language>pl-PL</dc:language>
</cp:coreProperties>
</file>