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52AC" w14:textId="4340E87F" w:rsidR="00552869" w:rsidRDefault="00956941">
      <w:pPr>
        <w:spacing w:after="0" w:line="360" w:lineRule="auto"/>
        <w:ind w:left="2124" w:firstLine="709"/>
      </w:pPr>
      <w:r>
        <w:rPr>
          <w:rFonts w:ascii="Times New Roman" w:hAnsi="Times New Roman" w:cs="Times New Roman"/>
          <w:b/>
          <w:bCs/>
          <w:sz w:val="32"/>
          <w:szCs w:val="32"/>
        </w:rPr>
        <w:t>Zarządzenie 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 </w:t>
      </w:r>
      <w:r w:rsidR="00B121ED">
        <w:rPr>
          <w:rFonts w:ascii="Times New Roman" w:hAnsi="Times New Roman" w:cs="Times New Roman"/>
          <w:b/>
          <w:bCs/>
          <w:color w:val="000000"/>
          <w:sz w:val="32"/>
          <w:szCs w:val="32"/>
        </w:rPr>
        <w:t>43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/2025</w:t>
      </w:r>
    </w:p>
    <w:p w14:paraId="7A1E52AD" w14:textId="77777777" w:rsidR="00552869" w:rsidRDefault="00956941">
      <w:pPr>
        <w:spacing w:after="0" w:line="360" w:lineRule="auto"/>
        <w:ind w:left="708" w:firstLine="709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Burmistrza Miasta i Gminy Radzyń Chełmiński</w:t>
      </w:r>
    </w:p>
    <w:p w14:paraId="7A1E52AE" w14:textId="3A467F62" w:rsidR="00552869" w:rsidRDefault="00956941">
      <w:pPr>
        <w:spacing w:after="0" w:line="360" w:lineRule="auto"/>
        <w:ind w:left="2124" w:firstLine="709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z dnia 2</w:t>
      </w:r>
      <w:r w:rsidR="00205A6D"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 w:rsidR="00BC435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maja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2025 r.</w:t>
      </w:r>
    </w:p>
    <w:p w14:paraId="7A1E52AF" w14:textId="77777777" w:rsidR="00552869" w:rsidRDefault="00956941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w sprawie powołania komisji do przeprowadzenia egzaminu dla pracownika podejmującego po raz pierwszy pracę na stanowisku urzędniczym.</w:t>
      </w:r>
    </w:p>
    <w:p w14:paraId="7A1E52B0" w14:textId="77777777" w:rsidR="00552869" w:rsidRDefault="00956941">
      <w:pPr>
        <w:spacing w:line="360" w:lineRule="auto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Na podstawie art. 19 ustawy z dnia 21 listopada 2008 r. o pracownikach samorządowych (t.j. Dz. U. z 2024, poz. 1135), Regulaminu szczegółowego przeprowadzania służby przygotowawczej i organizowania egzaminu kończącego tę służbę w Urzędzie Miasta i Gminy w Radzyniu Chełmińskim (Załącznik do Zarządzenia Nr 41/2009 Burmistrza Miasta i Gminy Radzyń Chełmiński z dnia           17 czerwca 2009r.)</w:t>
      </w:r>
      <w:r>
        <w:rPr>
          <w:rFonts w:ascii="Times New Roman" w:hAnsi="Times New Roman" w:cs="Times New Roman"/>
          <w:sz w:val="26"/>
          <w:szCs w:val="26"/>
        </w:rPr>
        <w:t xml:space="preserve">, Zarządzenia Nr 31/2015 Burmistrza Miasta i Gminy Radzyń Chełmiński z dnia 22 kwietnia 2015 r. w sprawie wprowadzenia zmian w Regulaminie szczegółowym przeprowadzania służby przygotowawczej i organizowania egzaminu kończącego tę służbę w Urzędzie Miasta i Gminy w Radzyniu Chełmińskim oraz Zarządzenia Nr 38/2015 Burmistrza Miasta i Gminy Radzyń Chełmiński z dnia </w:t>
      </w:r>
      <w:r>
        <w:rPr>
          <w:rFonts w:ascii="Times New Roman" w:hAnsi="Times New Roman" w:cs="Times New Roman"/>
          <w:sz w:val="26"/>
          <w:szCs w:val="26"/>
        </w:rPr>
        <w:br/>
        <w:t>8 czerwca 2015 r. w sprawie wprowadzenia zmian w Regulaminie szczegółowym przeprowadzania służby przygotowawczej i organizowania egzaminu kończącego tę służbę w Urzędzie Miasta i Gminy w Radzyniu Chełmińskim</w:t>
      </w:r>
    </w:p>
    <w:p w14:paraId="7A1E52B1" w14:textId="77777777" w:rsidR="00552869" w:rsidRDefault="00956941">
      <w:pPr>
        <w:spacing w:line="360" w:lineRule="auto"/>
        <w:ind w:left="2124" w:firstLine="708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zarządzam, co następuje:</w:t>
      </w:r>
    </w:p>
    <w:p w14:paraId="7A1E52B2" w14:textId="77777777" w:rsidR="00552869" w:rsidRDefault="00956941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§ 1. Powołuję Komisję do przeprowadzenia egzaminu </w:t>
      </w:r>
      <w:r>
        <w:rPr>
          <w:rFonts w:ascii="Times New Roman" w:hAnsi="Times New Roman" w:cs="Times New Roman"/>
          <w:bCs/>
          <w:sz w:val="28"/>
          <w:szCs w:val="28"/>
        </w:rPr>
        <w:t>dla pracownika podejmującego po raz pierwszy pracę na stanowisku urzędniczym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następującym składzie:</w:t>
      </w:r>
    </w:p>
    <w:p w14:paraId="7A1E52B3" w14:textId="1BD54B8D" w:rsidR="00552869" w:rsidRDefault="009569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Jacek Wrzos - Przewodniczący Komisji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Przemysław Ślusarski - Członek Komisji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r w:rsidR="00C64F1C">
        <w:rPr>
          <w:rFonts w:ascii="Times New Roman" w:hAnsi="Times New Roman" w:cs="Times New Roman"/>
          <w:color w:val="000000"/>
          <w:sz w:val="28"/>
          <w:szCs w:val="28"/>
        </w:rPr>
        <w:t>Agnieszka Stempska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Członek Komisji</w:t>
      </w:r>
    </w:p>
    <w:p w14:paraId="7A1E52B4" w14:textId="77777777" w:rsidR="00552869" w:rsidRDefault="00956941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§ 2. Zarządzenie wchodzi w życie z dniem podjęcia.</w:t>
      </w:r>
    </w:p>
    <w:p w14:paraId="7A1E52B5" w14:textId="77777777" w:rsidR="00552869" w:rsidRDefault="00552869">
      <w:pPr>
        <w:spacing w:line="360" w:lineRule="auto"/>
      </w:pPr>
    </w:p>
    <w:sectPr w:rsidR="00552869">
      <w:pgSz w:w="11906" w:h="16838"/>
      <w:pgMar w:top="1247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869"/>
    <w:rsid w:val="000760EA"/>
    <w:rsid w:val="00205A6D"/>
    <w:rsid w:val="00440339"/>
    <w:rsid w:val="00552869"/>
    <w:rsid w:val="006140B5"/>
    <w:rsid w:val="00956941"/>
    <w:rsid w:val="00B121ED"/>
    <w:rsid w:val="00BC4356"/>
    <w:rsid w:val="00C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52AC"/>
  <w15:docId w15:val="{25BF004D-06FA-4746-89AD-5C6DC2FB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C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221</Words>
  <Characters>1330</Characters>
  <Application>Microsoft Office Word</Application>
  <DocSecurity>0</DocSecurity>
  <Lines>11</Lines>
  <Paragraphs>3</Paragraphs>
  <ScaleCrop>false</ScaleCrop>
  <Company>ATC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dc:description/>
  <cp:lastModifiedBy>Tomasz Wroniecki</cp:lastModifiedBy>
  <cp:revision>15</cp:revision>
  <cp:lastPrinted>2025-02-06T08:58:00Z</cp:lastPrinted>
  <dcterms:created xsi:type="dcterms:W3CDTF">2023-06-15T09:33:00Z</dcterms:created>
  <dcterms:modified xsi:type="dcterms:W3CDTF">2025-05-26T08:25:00Z</dcterms:modified>
  <dc:language>pl-PL</dc:language>
</cp:coreProperties>
</file>