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C971" w14:textId="1B20C1D4" w:rsidR="006460E3" w:rsidRPr="00A86048" w:rsidRDefault="00284840" w:rsidP="007F63DD">
      <w:pPr>
        <w:spacing w:after="0" w:line="240" w:lineRule="auto"/>
        <w:ind w:left="10" w:right="128" w:hanging="10"/>
        <w:jc w:val="center"/>
        <w:rPr>
          <w:rFonts w:ascii="Times New Roman" w:hAnsi="Times New Roman" w:cs="Times New Roman"/>
        </w:rPr>
      </w:pPr>
      <w:r w:rsidRPr="00A86048">
        <w:rPr>
          <w:rFonts w:ascii="Times New Roman" w:eastAsia="Arial" w:hAnsi="Times New Roman" w:cs="Times New Roman"/>
          <w:b/>
        </w:rPr>
        <w:t xml:space="preserve">ZARZĄDZENIE </w:t>
      </w:r>
      <w:r w:rsidR="003D04FC" w:rsidRPr="00A86048">
        <w:rPr>
          <w:rFonts w:ascii="Times New Roman" w:eastAsia="Arial" w:hAnsi="Times New Roman" w:cs="Times New Roman"/>
          <w:b/>
        </w:rPr>
        <w:t>NR</w:t>
      </w:r>
      <w:r w:rsidR="00DE2FED">
        <w:rPr>
          <w:rFonts w:ascii="Times New Roman" w:eastAsia="Arial" w:hAnsi="Times New Roman" w:cs="Times New Roman"/>
          <w:b/>
        </w:rPr>
        <w:t xml:space="preserve"> 68</w:t>
      </w:r>
      <w:r w:rsidR="003D04FC" w:rsidRPr="00A86048">
        <w:rPr>
          <w:rFonts w:ascii="Times New Roman" w:eastAsia="Arial" w:hAnsi="Times New Roman" w:cs="Times New Roman"/>
          <w:b/>
        </w:rPr>
        <w:t>/202</w:t>
      </w:r>
      <w:r w:rsidR="00557897">
        <w:rPr>
          <w:rFonts w:ascii="Times New Roman" w:eastAsia="Arial" w:hAnsi="Times New Roman" w:cs="Times New Roman"/>
          <w:b/>
        </w:rPr>
        <w:t>5</w:t>
      </w:r>
    </w:p>
    <w:p w14:paraId="0109AEF3" w14:textId="29C06CC5" w:rsidR="006460E3" w:rsidRPr="00A86048" w:rsidRDefault="003D04FC" w:rsidP="007F63DD">
      <w:pPr>
        <w:spacing w:after="0" w:line="240" w:lineRule="auto"/>
        <w:ind w:left="10" w:right="128" w:hanging="10"/>
        <w:jc w:val="center"/>
        <w:rPr>
          <w:rFonts w:ascii="Times New Roman" w:hAnsi="Times New Roman" w:cs="Times New Roman"/>
        </w:rPr>
      </w:pPr>
      <w:r w:rsidRPr="00A86048">
        <w:rPr>
          <w:rFonts w:ascii="Times New Roman" w:eastAsia="Arial" w:hAnsi="Times New Roman" w:cs="Times New Roman"/>
          <w:b/>
        </w:rPr>
        <w:t>BURMISTRZA MI</w:t>
      </w:r>
      <w:r w:rsidR="00241DCB">
        <w:rPr>
          <w:rFonts w:ascii="Times New Roman" w:eastAsia="Arial" w:hAnsi="Times New Roman" w:cs="Times New Roman"/>
          <w:b/>
        </w:rPr>
        <w:t>AS</w:t>
      </w:r>
      <w:r w:rsidRPr="00A86048">
        <w:rPr>
          <w:rFonts w:ascii="Times New Roman" w:eastAsia="Arial" w:hAnsi="Times New Roman" w:cs="Times New Roman"/>
          <w:b/>
        </w:rPr>
        <w:t>TA</w:t>
      </w:r>
      <w:r w:rsidR="00241DCB">
        <w:rPr>
          <w:rFonts w:ascii="Times New Roman" w:eastAsia="Arial" w:hAnsi="Times New Roman" w:cs="Times New Roman"/>
          <w:b/>
        </w:rPr>
        <w:t xml:space="preserve"> </w:t>
      </w:r>
      <w:r w:rsidRPr="00A86048">
        <w:rPr>
          <w:rFonts w:ascii="Times New Roman" w:eastAsia="Arial" w:hAnsi="Times New Roman" w:cs="Times New Roman"/>
          <w:b/>
        </w:rPr>
        <w:t xml:space="preserve">I GMINY RADZYŃ CHEŁMIŃSKI </w:t>
      </w:r>
    </w:p>
    <w:p w14:paraId="6B894AE9" w14:textId="787EAF98" w:rsidR="006460E3" w:rsidRPr="00B722CD" w:rsidRDefault="00284840" w:rsidP="00B722CD">
      <w:pPr>
        <w:spacing w:after="0" w:line="240" w:lineRule="auto"/>
        <w:ind w:left="3515" w:right="3567" w:hanging="10"/>
        <w:jc w:val="center"/>
        <w:rPr>
          <w:rFonts w:ascii="Times New Roman" w:eastAsia="Arial" w:hAnsi="Times New Roman" w:cs="Times New Roman"/>
        </w:rPr>
      </w:pPr>
      <w:r w:rsidRPr="00A86048">
        <w:rPr>
          <w:rFonts w:ascii="Times New Roman" w:eastAsia="Arial" w:hAnsi="Times New Roman" w:cs="Times New Roman"/>
        </w:rPr>
        <w:t xml:space="preserve">z dnia </w:t>
      </w:r>
      <w:r w:rsidR="00DE2FED">
        <w:rPr>
          <w:rFonts w:ascii="Times New Roman" w:eastAsia="Arial" w:hAnsi="Times New Roman" w:cs="Times New Roman"/>
        </w:rPr>
        <w:t>20.08.2025 r.</w:t>
      </w:r>
      <w:r w:rsidRPr="00A86048">
        <w:rPr>
          <w:rFonts w:ascii="Times New Roman" w:eastAsia="Arial" w:hAnsi="Times New Roman" w:cs="Times New Roman"/>
          <w:b/>
        </w:rPr>
        <w:t xml:space="preserve">  </w:t>
      </w:r>
    </w:p>
    <w:p w14:paraId="34D098EA" w14:textId="77777777" w:rsidR="007F63DD" w:rsidRPr="00A86048" w:rsidRDefault="007F63DD" w:rsidP="007F63DD">
      <w:pPr>
        <w:spacing w:after="0" w:line="240" w:lineRule="auto"/>
        <w:ind w:left="10" w:right="128" w:hanging="10"/>
        <w:jc w:val="center"/>
        <w:rPr>
          <w:rFonts w:ascii="Times New Roman" w:eastAsia="Arial" w:hAnsi="Times New Roman" w:cs="Times New Roman"/>
          <w:b/>
        </w:rPr>
      </w:pPr>
    </w:p>
    <w:p w14:paraId="0D0BB40D" w14:textId="6E57AE8F" w:rsidR="006460E3" w:rsidRPr="00A86048" w:rsidRDefault="00284840" w:rsidP="007F63DD">
      <w:pPr>
        <w:spacing w:after="0" w:line="240" w:lineRule="auto"/>
        <w:ind w:left="10" w:right="128" w:hanging="10"/>
        <w:jc w:val="center"/>
        <w:rPr>
          <w:rFonts w:ascii="Times New Roman" w:hAnsi="Times New Roman" w:cs="Times New Roman"/>
        </w:rPr>
      </w:pPr>
      <w:r w:rsidRPr="00A86048">
        <w:rPr>
          <w:rFonts w:ascii="Times New Roman" w:eastAsia="Arial" w:hAnsi="Times New Roman" w:cs="Times New Roman"/>
          <w:b/>
        </w:rPr>
        <w:t xml:space="preserve">w sprawie przeprowadzenia kontroli zbiorników bezodpływowych na nieczystości </w:t>
      </w:r>
    </w:p>
    <w:p w14:paraId="2FA533DE" w14:textId="0DDE8849" w:rsidR="00241DCB" w:rsidRDefault="00284840" w:rsidP="007F63DD">
      <w:pPr>
        <w:spacing w:after="0" w:line="240" w:lineRule="auto"/>
        <w:ind w:left="10" w:right="128" w:hanging="10"/>
        <w:jc w:val="center"/>
        <w:rPr>
          <w:rFonts w:ascii="Times New Roman" w:eastAsia="Arial" w:hAnsi="Times New Roman" w:cs="Times New Roman"/>
          <w:b/>
        </w:rPr>
      </w:pPr>
      <w:r w:rsidRPr="00A86048">
        <w:rPr>
          <w:rFonts w:ascii="Times New Roman" w:eastAsia="Arial" w:hAnsi="Times New Roman" w:cs="Times New Roman"/>
          <w:b/>
        </w:rPr>
        <w:t>ciekłe oraz przydomowych oczyszczalni ścieków</w:t>
      </w:r>
      <w:r w:rsidR="00E87885">
        <w:rPr>
          <w:rFonts w:ascii="Times New Roman" w:eastAsia="Arial" w:hAnsi="Times New Roman" w:cs="Times New Roman"/>
          <w:b/>
        </w:rPr>
        <w:t>,</w:t>
      </w:r>
      <w:r w:rsidRPr="00A86048">
        <w:rPr>
          <w:rFonts w:ascii="Times New Roman" w:eastAsia="Arial" w:hAnsi="Times New Roman" w:cs="Times New Roman"/>
          <w:b/>
        </w:rPr>
        <w:t xml:space="preserve"> nieruchomości położonych </w:t>
      </w:r>
    </w:p>
    <w:p w14:paraId="49EB5A87" w14:textId="6FC39F57" w:rsidR="006460E3" w:rsidRPr="00241DCB" w:rsidRDefault="00284840" w:rsidP="00241DCB">
      <w:pPr>
        <w:spacing w:after="0" w:line="240" w:lineRule="auto"/>
        <w:ind w:left="10" w:right="128" w:hanging="10"/>
        <w:jc w:val="center"/>
        <w:rPr>
          <w:rFonts w:ascii="Times New Roman" w:hAnsi="Times New Roman" w:cs="Times New Roman"/>
        </w:rPr>
      </w:pPr>
      <w:r w:rsidRPr="00A86048">
        <w:rPr>
          <w:rFonts w:ascii="Times New Roman" w:eastAsia="Arial" w:hAnsi="Times New Roman" w:cs="Times New Roman"/>
          <w:b/>
        </w:rPr>
        <w:t xml:space="preserve">na terenie </w:t>
      </w:r>
      <w:r w:rsidR="003D04FC" w:rsidRPr="00A86048">
        <w:rPr>
          <w:rFonts w:ascii="Times New Roman" w:eastAsia="Times New Roman" w:hAnsi="Times New Roman" w:cs="Times New Roman"/>
          <w:b/>
        </w:rPr>
        <w:t>Gminy Miasto i Gmina Radzyń Chełmiński</w:t>
      </w:r>
    </w:p>
    <w:p w14:paraId="23D1489A" w14:textId="77777777" w:rsidR="007F63DD" w:rsidRPr="00A86048" w:rsidRDefault="007F63DD" w:rsidP="007F63DD">
      <w:pPr>
        <w:spacing w:after="0" w:line="240" w:lineRule="auto"/>
        <w:ind w:left="10" w:right="128" w:hanging="10"/>
        <w:jc w:val="center"/>
        <w:rPr>
          <w:rFonts w:ascii="Times New Roman" w:hAnsi="Times New Roman" w:cs="Times New Roman"/>
        </w:rPr>
      </w:pPr>
    </w:p>
    <w:p w14:paraId="2022B3C7" w14:textId="77777777" w:rsidR="007F63DD" w:rsidRPr="00A86048" w:rsidRDefault="007F63DD" w:rsidP="007F63DD">
      <w:pPr>
        <w:spacing w:after="0" w:line="240" w:lineRule="auto"/>
        <w:ind w:left="10" w:right="128" w:hanging="10"/>
        <w:jc w:val="center"/>
        <w:rPr>
          <w:rFonts w:ascii="Times New Roman" w:hAnsi="Times New Roman" w:cs="Times New Roman"/>
        </w:rPr>
      </w:pPr>
    </w:p>
    <w:p w14:paraId="64FCC3E2" w14:textId="400E8AA0" w:rsidR="006460E3" w:rsidRPr="00A86048" w:rsidRDefault="00284840" w:rsidP="00A86048">
      <w:pPr>
        <w:spacing w:after="0" w:line="360" w:lineRule="auto"/>
        <w:ind w:left="-15" w:right="576" w:firstLine="227"/>
        <w:jc w:val="both"/>
        <w:rPr>
          <w:rFonts w:ascii="Times New Roman" w:hAnsi="Times New Roman" w:cs="Times New Roman"/>
        </w:rPr>
      </w:pPr>
      <w:r w:rsidRPr="00A86048">
        <w:rPr>
          <w:rFonts w:ascii="Times New Roman" w:eastAsia="Arial" w:hAnsi="Times New Roman" w:cs="Times New Roman"/>
        </w:rPr>
        <w:t>Na podstawie art. 30 ust. 1 ustawy z dnia 8 marca 1990 r. o samorządzie gminnym (t.j. Dz. U. z 202</w:t>
      </w:r>
      <w:r w:rsidR="008776E6">
        <w:rPr>
          <w:rFonts w:ascii="Times New Roman" w:eastAsia="Arial" w:hAnsi="Times New Roman" w:cs="Times New Roman"/>
        </w:rPr>
        <w:t>4</w:t>
      </w:r>
      <w:r w:rsidR="00DC1504">
        <w:rPr>
          <w:rFonts w:ascii="Times New Roman" w:eastAsia="Arial" w:hAnsi="Times New Roman" w:cs="Times New Roman"/>
        </w:rPr>
        <w:t xml:space="preserve"> </w:t>
      </w:r>
      <w:r w:rsidRPr="00A86048">
        <w:rPr>
          <w:rFonts w:ascii="Times New Roman" w:eastAsia="Arial" w:hAnsi="Times New Roman" w:cs="Times New Roman"/>
        </w:rPr>
        <w:t xml:space="preserve">r. poz. </w:t>
      </w:r>
      <w:r w:rsidR="008776E6">
        <w:rPr>
          <w:rFonts w:ascii="Times New Roman" w:eastAsia="Arial" w:hAnsi="Times New Roman" w:cs="Times New Roman"/>
        </w:rPr>
        <w:t>1465</w:t>
      </w:r>
      <w:r w:rsidRPr="00A86048">
        <w:rPr>
          <w:rFonts w:ascii="Times New Roman" w:eastAsia="Arial" w:hAnsi="Times New Roman" w:cs="Times New Roman"/>
        </w:rPr>
        <w:t xml:space="preserve"> ze zm.) oraz art.</w:t>
      </w:r>
      <w:r w:rsidR="00A86048">
        <w:rPr>
          <w:rFonts w:ascii="Times New Roman" w:eastAsia="Arial" w:hAnsi="Times New Roman" w:cs="Times New Roman"/>
        </w:rPr>
        <w:t xml:space="preserve"> </w:t>
      </w:r>
      <w:r w:rsidRPr="00A86048">
        <w:rPr>
          <w:rFonts w:ascii="Times New Roman" w:eastAsia="Arial" w:hAnsi="Times New Roman" w:cs="Times New Roman"/>
        </w:rPr>
        <w:t>6 ust. 5a i 5aa oraz art. 9u ustawy z dnia 13 września 1996 roku o utrzymaniu czystości i porządku w gminach (t.j. Dz. U. z 202</w:t>
      </w:r>
      <w:r w:rsidR="00AE2102">
        <w:rPr>
          <w:rFonts w:ascii="Times New Roman" w:eastAsia="Arial" w:hAnsi="Times New Roman" w:cs="Times New Roman"/>
        </w:rPr>
        <w:t>5</w:t>
      </w:r>
      <w:r w:rsidRPr="00A86048">
        <w:rPr>
          <w:rFonts w:ascii="Times New Roman" w:eastAsia="Arial" w:hAnsi="Times New Roman" w:cs="Times New Roman"/>
        </w:rPr>
        <w:t xml:space="preserve"> r. poz. </w:t>
      </w:r>
      <w:r w:rsidR="00AE2102">
        <w:rPr>
          <w:rFonts w:ascii="Times New Roman" w:eastAsia="Arial" w:hAnsi="Times New Roman" w:cs="Times New Roman"/>
        </w:rPr>
        <w:t>733</w:t>
      </w:r>
      <w:r w:rsidRPr="00A86048">
        <w:rPr>
          <w:rFonts w:ascii="Times New Roman" w:eastAsia="Arial" w:hAnsi="Times New Roman" w:cs="Times New Roman"/>
        </w:rPr>
        <w:t>) zarządzam</w:t>
      </w:r>
      <w:r w:rsidR="00A86048">
        <w:rPr>
          <w:rFonts w:ascii="Times New Roman" w:eastAsia="Arial" w:hAnsi="Times New Roman" w:cs="Times New Roman"/>
        </w:rPr>
        <w:t xml:space="preserve">, </w:t>
      </w:r>
      <w:r w:rsidRPr="00A86048">
        <w:rPr>
          <w:rFonts w:ascii="Times New Roman" w:eastAsia="Arial" w:hAnsi="Times New Roman" w:cs="Times New Roman"/>
        </w:rPr>
        <w:t xml:space="preserve">co następuje: </w:t>
      </w:r>
    </w:p>
    <w:p w14:paraId="4FF3A2F2" w14:textId="4446CB9C" w:rsidR="006460E3" w:rsidRPr="00A86048" w:rsidRDefault="00284840" w:rsidP="00A86048">
      <w:pPr>
        <w:spacing w:after="0" w:line="360" w:lineRule="auto"/>
        <w:ind w:left="-15" w:right="43" w:firstLine="330"/>
        <w:jc w:val="both"/>
        <w:rPr>
          <w:rFonts w:ascii="Times New Roman" w:hAnsi="Times New Roman" w:cs="Times New Roman"/>
        </w:rPr>
      </w:pPr>
      <w:r w:rsidRPr="00A86048">
        <w:rPr>
          <w:rFonts w:ascii="Times New Roman" w:eastAsia="Arial" w:hAnsi="Times New Roman" w:cs="Times New Roman"/>
          <w:b/>
        </w:rPr>
        <w:t xml:space="preserve">§ 1. </w:t>
      </w:r>
      <w:r w:rsidRPr="00A86048">
        <w:rPr>
          <w:rFonts w:ascii="Times New Roman" w:eastAsia="Arial" w:hAnsi="Times New Roman" w:cs="Times New Roman"/>
        </w:rPr>
        <w:t>Zarządza</w:t>
      </w:r>
      <w:r w:rsidR="009F6990">
        <w:rPr>
          <w:rFonts w:ascii="Times New Roman" w:eastAsia="Arial" w:hAnsi="Times New Roman" w:cs="Times New Roman"/>
        </w:rPr>
        <w:t xml:space="preserve">m </w:t>
      </w:r>
      <w:r w:rsidRPr="00A86048">
        <w:rPr>
          <w:rFonts w:ascii="Times New Roman" w:eastAsia="Arial" w:hAnsi="Times New Roman" w:cs="Times New Roman"/>
        </w:rPr>
        <w:t>przeprowadzenie kontroli zbiorników bezodpływowych na nieczystości ciekłe oraz osadników w instalacjach przydomowych oczyszczalni ścieków,</w:t>
      </w:r>
      <w:r w:rsidR="00A86048">
        <w:rPr>
          <w:rFonts w:ascii="Times New Roman" w:eastAsia="Arial" w:hAnsi="Times New Roman" w:cs="Times New Roman"/>
        </w:rPr>
        <w:t xml:space="preserve"> </w:t>
      </w:r>
      <w:r w:rsidRPr="00A86048">
        <w:rPr>
          <w:rFonts w:ascii="Times New Roman" w:eastAsia="Arial" w:hAnsi="Times New Roman" w:cs="Times New Roman"/>
        </w:rPr>
        <w:t xml:space="preserve">na nieruchomościach położonych na terenie </w:t>
      </w:r>
      <w:r w:rsidR="003D04FC" w:rsidRPr="00A86048">
        <w:rPr>
          <w:rFonts w:ascii="Times New Roman" w:eastAsia="Arial" w:hAnsi="Times New Roman" w:cs="Times New Roman"/>
          <w:bCs/>
        </w:rPr>
        <w:t>Gminy Miasto i Gmina Radzyń Chełmiński.</w:t>
      </w:r>
      <w:r w:rsidR="003D04FC" w:rsidRPr="00A86048">
        <w:rPr>
          <w:rFonts w:ascii="Times New Roman" w:eastAsia="Arial" w:hAnsi="Times New Roman" w:cs="Times New Roman"/>
        </w:rPr>
        <w:t xml:space="preserve"> </w:t>
      </w:r>
    </w:p>
    <w:p w14:paraId="50BF02B1" w14:textId="516F3732" w:rsidR="006460E3" w:rsidRPr="00A86048" w:rsidRDefault="00284840" w:rsidP="00A86048">
      <w:pPr>
        <w:spacing w:after="0" w:line="360" w:lineRule="auto"/>
        <w:ind w:left="-15" w:right="43" w:firstLine="330"/>
        <w:jc w:val="both"/>
        <w:rPr>
          <w:rFonts w:ascii="Times New Roman" w:hAnsi="Times New Roman" w:cs="Times New Roman"/>
        </w:rPr>
      </w:pPr>
      <w:r w:rsidRPr="00A86048">
        <w:rPr>
          <w:rFonts w:ascii="Times New Roman" w:eastAsia="Arial" w:hAnsi="Times New Roman" w:cs="Times New Roman"/>
          <w:b/>
        </w:rPr>
        <w:t xml:space="preserve">§ 2. </w:t>
      </w:r>
      <w:r w:rsidR="00545978" w:rsidRPr="00A86048">
        <w:rPr>
          <w:rFonts w:ascii="Times New Roman" w:eastAsia="Arial" w:hAnsi="Times New Roman" w:cs="Times New Roman"/>
        </w:rPr>
        <w:t xml:space="preserve">Kontrola przeprowadzona zostanie przez </w:t>
      </w:r>
      <w:r w:rsidR="009F7F6D">
        <w:rPr>
          <w:rFonts w:ascii="Times New Roman" w:eastAsia="Arial" w:hAnsi="Times New Roman" w:cs="Times New Roman"/>
        </w:rPr>
        <w:t xml:space="preserve">upoważnionych </w:t>
      </w:r>
      <w:r w:rsidR="00545978" w:rsidRPr="00A86048">
        <w:rPr>
          <w:rFonts w:ascii="Times New Roman" w:eastAsia="Arial" w:hAnsi="Times New Roman" w:cs="Times New Roman"/>
        </w:rPr>
        <w:t>pracowników Urzędu Miasta i Gminy w Radzyniu Chełmińskim</w:t>
      </w:r>
      <w:r w:rsidR="009F7F6D">
        <w:rPr>
          <w:rFonts w:ascii="Times New Roman" w:eastAsia="Arial" w:hAnsi="Times New Roman" w:cs="Times New Roman"/>
        </w:rPr>
        <w:t>.</w:t>
      </w:r>
    </w:p>
    <w:p w14:paraId="3AD5F472" w14:textId="014C8F13" w:rsidR="006460E3" w:rsidRPr="00A86048" w:rsidRDefault="00284840" w:rsidP="009F7F6D">
      <w:pPr>
        <w:spacing w:after="0" w:line="360" w:lineRule="auto"/>
        <w:ind w:left="-15" w:right="43" w:firstLine="330"/>
        <w:jc w:val="both"/>
        <w:rPr>
          <w:rFonts w:ascii="Times New Roman" w:hAnsi="Times New Roman" w:cs="Times New Roman"/>
        </w:rPr>
      </w:pPr>
      <w:r w:rsidRPr="00A86048">
        <w:rPr>
          <w:rFonts w:ascii="Times New Roman" w:eastAsia="Arial" w:hAnsi="Times New Roman" w:cs="Times New Roman"/>
          <w:b/>
        </w:rPr>
        <w:t>§ 3</w:t>
      </w:r>
      <w:r w:rsidR="00545978">
        <w:rPr>
          <w:rFonts w:ascii="Times New Roman" w:eastAsia="Arial" w:hAnsi="Times New Roman" w:cs="Times New Roman"/>
          <w:b/>
        </w:rPr>
        <w:t>.</w:t>
      </w:r>
      <w:r w:rsidRPr="00A86048">
        <w:rPr>
          <w:rFonts w:ascii="Times New Roman" w:eastAsia="Arial" w:hAnsi="Times New Roman" w:cs="Times New Roman"/>
        </w:rPr>
        <w:t xml:space="preserve">Kontrola obejmować będzie w szczególności: </w:t>
      </w:r>
    </w:p>
    <w:p w14:paraId="1A460E24" w14:textId="593E0A3E" w:rsidR="006460E3" w:rsidRPr="00A86048" w:rsidRDefault="00284840" w:rsidP="00A86048">
      <w:pPr>
        <w:numPr>
          <w:ilvl w:val="0"/>
          <w:numId w:val="1"/>
        </w:numPr>
        <w:spacing w:after="0" w:line="360" w:lineRule="auto"/>
        <w:ind w:right="113" w:hanging="237"/>
        <w:jc w:val="both"/>
        <w:rPr>
          <w:rFonts w:ascii="Times New Roman" w:hAnsi="Times New Roman" w:cs="Times New Roman"/>
        </w:rPr>
      </w:pPr>
      <w:r w:rsidRPr="00A86048">
        <w:rPr>
          <w:rFonts w:ascii="Times New Roman" w:eastAsia="Arial" w:hAnsi="Times New Roman" w:cs="Times New Roman"/>
        </w:rPr>
        <w:t xml:space="preserve">stwierdzenie posiadania przez właściciela nieruchomości umowy na odbiór i transport nieczystości ciekłych gromadzonych w zbiornikach bezodpływowych lub osadnikach w instalacjach przydomowych oczyszczalni ścieków, zawartej z przedsiębiorcą posiadającym zezwolenie na prowadzenie działalności w zakresie opróżniania zbiorników </w:t>
      </w:r>
      <w:r w:rsidR="003D04FC" w:rsidRPr="00A86048">
        <w:rPr>
          <w:rFonts w:ascii="Times New Roman" w:eastAsia="Arial" w:hAnsi="Times New Roman" w:cs="Times New Roman"/>
        </w:rPr>
        <w:t xml:space="preserve">bezodpływowych lub osadników w instalacjach przydomowych oczyszczalni ścieków </w:t>
      </w:r>
      <w:r w:rsidRPr="00A86048">
        <w:rPr>
          <w:rFonts w:ascii="Times New Roman" w:eastAsia="Arial" w:hAnsi="Times New Roman" w:cs="Times New Roman"/>
        </w:rPr>
        <w:t xml:space="preserve">i transportu nieczystości ciekłych na terenie </w:t>
      </w:r>
      <w:r w:rsidR="003D04FC" w:rsidRPr="00A86048">
        <w:rPr>
          <w:rFonts w:ascii="Times New Roman" w:eastAsia="Arial" w:hAnsi="Times New Roman" w:cs="Times New Roman"/>
          <w:bCs/>
        </w:rPr>
        <w:t>Gminy Miasto i Gmina Radzyń Chełmiński</w:t>
      </w:r>
      <w:r w:rsidRPr="00A86048">
        <w:rPr>
          <w:rFonts w:ascii="Times New Roman" w:eastAsia="Arial" w:hAnsi="Times New Roman" w:cs="Times New Roman"/>
        </w:rPr>
        <w:t xml:space="preserve">, </w:t>
      </w:r>
    </w:p>
    <w:p w14:paraId="0C993706" w14:textId="77777777" w:rsidR="006460E3" w:rsidRPr="00A86048" w:rsidRDefault="00284840" w:rsidP="00A86048">
      <w:pPr>
        <w:numPr>
          <w:ilvl w:val="0"/>
          <w:numId w:val="1"/>
        </w:numPr>
        <w:spacing w:after="0" w:line="360" w:lineRule="auto"/>
        <w:ind w:right="113" w:hanging="237"/>
        <w:jc w:val="both"/>
        <w:rPr>
          <w:rFonts w:ascii="Times New Roman" w:hAnsi="Times New Roman" w:cs="Times New Roman"/>
        </w:rPr>
      </w:pPr>
      <w:r w:rsidRPr="00A86048">
        <w:rPr>
          <w:rFonts w:ascii="Times New Roman" w:eastAsia="Arial" w:hAnsi="Times New Roman" w:cs="Times New Roman"/>
        </w:rPr>
        <w:t xml:space="preserve">stwierdzenie posiadania przez właściciela nieruchomości dokumentów potwierdzających korzystanie z usług przedsiębiorcy asenizacyjnego (rachunki, faktury, paragony lub dowody zapłaty), </w:t>
      </w:r>
    </w:p>
    <w:p w14:paraId="4B146A64" w14:textId="77777777" w:rsidR="009F7F6D" w:rsidRPr="009F7F6D" w:rsidRDefault="003D04FC" w:rsidP="00A86048">
      <w:pPr>
        <w:numPr>
          <w:ilvl w:val="0"/>
          <w:numId w:val="1"/>
        </w:numPr>
        <w:spacing w:after="0" w:line="360" w:lineRule="auto"/>
        <w:ind w:right="113" w:hanging="237"/>
        <w:jc w:val="both"/>
        <w:rPr>
          <w:rFonts w:ascii="Times New Roman" w:hAnsi="Times New Roman" w:cs="Times New Roman"/>
        </w:rPr>
      </w:pPr>
      <w:r w:rsidRPr="00A86048">
        <w:rPr>
          <w:rFonts w:ascii="Times New Roman" w:eastAsia="Arial" w:hAnsi="Times New Roman" w:cs="Times New Roman"/>
        </w:rPr>
        <w:t>częstotliwość opróżniania zbiorników bezodpływowych lub osadników przydomowych oczyszczalni ścieków.</w:t>
      </w:r>
    </w:p>
    <w:p w14:paraId="3D437B70" w14:textId="40385978" w:rsidR="006460E3" w:rsidRPr="009149BF" w:rsidRDefault="009F7F6D" w:rsidP="009149BF">
      <w:pPr>
        <w:spacing w:after="0" w:line="360" w:lineRule="auto"/>
        <w:ind w:left="335" w:right="113"/>
        <w:jc w:val="both"/>
        <w:rPr>
          <w:rFonts w:ascii="Times New Roman" w:hAnsi="Times New Roman" w:cs="Times New Roman"/>
          <w:bCs/>
        </w:rPr>
      </w:pPr>
      <w:r w:rsidRPr="00A86048">
        <w:rPr>
          <w:rFonts w:ascii="Times New Roman" w:eastAsia="Arial" w:hAnsi="Times New Roman" w:cs="Times New Roman"/>
          <w:b/>
        </w:rPr>
        <w:t>§ 4</w:t>
      </w:r>
      <w:r w:rsidR="0050355D">
        <w:rPr>
          <w:rFonts w:ascii="Times New Roman" w:eastAsia="Arial" w:hAnsi="Times New Roman" w:cs="Times New Roman"/>
          <w:b/>
        </w:rPr>
        <w:t xml:space="preserve">. </w:t>
      </w:r>
      <w:r w:rsidR="0050355D" w:rsidRPr="0050355D">
        <w:rPr>
          <w:rFonts w:ascii="Times New Roman" w:eastAsia="Arial" w:hAnsi="Times New Roman" w:cs="Times New Roman"/>
          <w:bCs/>
        </w:rPr>
        <w:t>Plan kontroli zbiorników bezodpływowych</w:t>
      </w:r>
      <w:r w:rsidR="0050355D">
        <w:rPr>
          <w:rFonts w:ascii="Times New Roman" w:eastAsia="Arial" w:hAnsi="Times New Roman" w:cs="Times New Roman"/>
          <w:b/>
        </w:rPr>
        <w:t xml:space="preserve"> </w:t>
      </w:r>
      <w:r w:rsidR="0050355D" w:rsidRPr="00EB5D15">
        <w:rPr>
          <w:rFonts w:ascii="Times New Roman" w:eastAsia="Arial" w:hAnsi="Times New Roman" w:cs="Times New Roman"/>
          <w:bCs/>
        </w:rPr>
        <w:t>i osadników w instalacjach</w:t>
      </w:r>
      <w:r w:rsidR="0050355D">
        <w:rPr>
          <w:rFonts w:ascii="Times New Roman" w:eastAsia="Arial" w:hAnsi="Times New Roman" w:cs="Times New Roman"/>
          <w:b/>
        </w:rPr>
        <w:t xml:space="preserve"> </w:t>
      </w:r>
      <w:r w:rsidR="007B75FC" w:rsidRPr="00EC3B3B">
        <w:rPr>
          <w:rFonts w:ascii="Times New Roman" w:eastAsia="Arial" w:hAnsi="Times New Roman" w:cs="Times New Roman"/>
          <w:bCs/>
        </w:rPr>
        <w:t xml:space="preserve">przydomowych </w:t>
      </w:r>
      <w:r w:rsidR="00EC3B3B" w:rsidRPr="00EC3B3B">
        <w:rPr>
          <w:rFonts w:ascii="Times New Roman" w:eastAsia="Arial" w:hAnsi="Times New Roman" w:cs="Times New Roman"/>
          <w:bCs/>
        </w:rPr>
        <w:t>oczyszczalni ścieków</w:t>
      </w:r>
      <w:r w:rsidR="00D80A1D">
        <w:rPr>
          <w:rFonts w:ascii="Times New Roman" w:eastAsia="Arial" w:hAnsi="Times New Roman" w:cs="Times New Roman"/>
          <w:bCs/>
        </w:rPr>
        <w:t xml:space="preserve"> stanowi załącznik nr 1</w:t>
      </w:r>
      <w:r w:rsidR="00EC3B3B" w:rsidRPr="00EC3B3B">
        <w:rPr>
          <w:rFonts w:ascii="Times New Roman" w:eastAsia="Arial" w:hAnsi="Times New Roman" w:cs="Times New Roman"/>
          <w:bCs/>
        </w:rPr>
        <w:t xml:space="preserve">. </w:t>
      </w:r>
    </w:p>
    <w:p w14:paraId="60E34311" w14:textId="577803FC" w:rsidR="006460E3" w:rsidRPr="00A86048" w:rsidRDefault="00A86048" w:rsidP="00A86048">
      <w:pPr>
        <w:spacing w:after="0" w:line="360" w:lineRule="auto"/>
        <w:ind w:left="335" w:hanging="10"/>
        <w:jc w:val="both"/>
        <w:rPr>
          <w:rFonts w:ascii="Times New Roman" w:hAnsi="Times New Roman" w:cs="Times New Roman"/>
        </w:rPr>
      </w:pPr>
      <w:r w:rsidRPr="00A86048">
        <w:rPr>
          <w:rFonts w:ascii="Times New Roman" w:eastAsia="Arial" w:hAnsi="Times New Roman" w:cs="Times New Roman"/>
          <w:b/>
        </w:rPr>
        <w:t xml:space="preserve">§ </w:t>
      </w:r>
      <w:r w:rsidR="009149BF">
        <w:rPr>
          <w:rFonts w:ascii="Times New Roman" w:eastAsia="Arial" w:hAnsi="Times New Roman" w:cs="Times New Roman"/>
          <w:b/>
        </w:rPr>
        <w:t>5</w:t>
      </w:r>
      <w:r w:rsidRPr="00A86048">
        <w:rPr>
          <w:rFonts w:ascii="Times New Roman" w:eastAsia="Arial" w:hAnsi="Times New Roman" w:cs="Times New Roman"/>
          <w:b/>
        </w:rPr>
        <w:t xml:space="preserve">. </w:t>
      </w:r>
      <w:r w:rsidRPr="00A86048">
        <w:rPr>
          <w:rFonts w:ascii="Times New Roman" w:eastAsia="Arial" w:hAnsi="Times New Roman" w:cs="Times New Roman"/>
        </w:rPr>
        <w:t>Zarządzenie wchodzi w życie z dniem p</w:t>
      </w:r>
      <w:r w:rsidR="005B226A">
        <w:rPr>
          <w:rFonts w:ascii="Times New Roman" w:eastAsia="Arial" w:hAnsi="Times New Roman" w:cs="Times New Roman"/>
        </w:rPr>
        <w:t xml:space="preserve">odpisania. </w:t>
      </w:r>
      <w:r w:rsidRPr="00A86048">
        <w:rPr>
          <w:rFonts w:ascii="Times New Roman" w:eastAsia="Arial" w:hAnsi="Times New Roman" w:cs="Times New Roman"/>
        </w:rPr>
        <w:t xml:space="preserve"> </w:t>
      </w:r>
    </w:p>
    <w:p w14:paraId="0990BE24" w14:textId="77777777" w:rsidR="006460E3" w:rsidRDefault="00284840" w:rsidP="007F63DD">
      <w:pPr>
        <w:spacing w:after="0" w:line="240" w:lineRule="auto"/>
        <w:ind w:left="3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04F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1C9DD92" w14:textId="77777777" w:rsidR="002E1344" w:rsidRDefault="002E1344" w:rsidP="007F63DD">
      <w:pPr>
        <w:spacing w:after="0" w:line="240" w:lineRule="auto"/>
        <w:ind w:left="3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52C280" w14:textId="77777777" w:rsidR="002E1344" w:rsidRPr="003D04FC" w:rsidRDefault="002E1344" w:rsidP="007F63DD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3DDFCD4E" w14:textId="66C35E3C" w:rsidR="006460E3" w:rsidRPr="003D04FC" w:rsidRDefault="00284840" w:rsidP="00A86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4FC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2E1344">
        <w:rPr>
          <w:rFonts w:ascii="Times New Roman" w:hAnsi="Times New Roman" w:cs="Times New Roman"/>
          <w:sz w:val="24"/>
          <w:szCs w:val="24"/>
        </w:rPr>
        <w:tab/>
      </w:r>
      <w:r w:rsidR="002E1344">
        <w:rPr>
          <w:rFonts w:ascii="Times New Roman" w:hAnsi="Times New Roman" w:cs="Times New Roman"/>
          <w:sz w:val="24"/>
          <w:szCs w:val="24"/>
        </w:rPr>
        <w:tab/>
      </w:r>
      <w:r w:rsidR="002E1344">
        <w:rPr>
          <w:rFonts w:ascii="Times New Roman" w:hAnsi="Times New Roman" w:cs="Times New Roman"/>
          <w:sz w:val="24"/>
          <w:szCs w:val="24"/>
        </w:rPr>
        <w:tab/>
      </w:r>
      <w:r w:rsidR="002E1344">
        <w:rPr>
          <w:rFonts w:ascii="Times New Roman" w:hAnsi="Times New Roman" w:cs="Times New Roman"/>
          <w:sz w:val="24"/>
          <w:szCs w:val="24"/>
        </w:rPr>
        <w:tab/>
      </w:r>
      <w:r w:rsidR="002E1344">
        <w:rPr>
          <w:rFonts w:ascii="Times New Roman" w:hAnsi="Times New Roman" w:cs="Times New Roman"/>
          <w:sz w:val="24"/>
          <w:szCs w:val="24"/>
        </w:rPr>
        <w:tab/>
      </w:r>
      <w:r w:rsidR="002E1344">
        <w:rPr>
          <w:rFonts w:ascii="Times New Roman" w:hAnsi="Times New Roman" w:cs="Times New Roman"/>
          <w:sz w:val="24"/>
          <w:szCs w:val="24"/>
        </w:rPr>
        <w:tab/>
      </w:r>
      <w:r w:rsidR="002E1344">
        <w:rPr>
          <w:rFonts w:ascii="Times New Roman" w:hAnsi="Times New Roman" w:cs="Times New Roman"/>
          <w:sz w:val="24"/>
          <w:szCs w:val="24"/>
        </w:rPr>
        <w:tab/>
      </w:r>
      <w:r w:rsidR="002E1344">
        <w:rPr>
          <w:rFonts w:ascii="Times New Roman" w:hAnsi="Times New Roman" w:cs="Times New Roman"/>
          <w:sz w:val="24"/>
          <w:szCs w:val="24"/>
        </w:rPr>
        <w:tab/>
      </w:r>
      <w:r w:rsidR="002E134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DD3FFF4" w14:textId="5FC85006" w:rsidR="006460E3" w:rsidRPr="003D04FC" w:rsidRDefault="00284840" w:rsidP="00696ACF">
      <w:pPr>
        <w:tabs>
          <w:tab w:val="left" w:pos="22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4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96ACF">
        <w:rPr>
          <w:rFonts w:ascii="Times New Roman" w:eastAsia="Arial" w:hAnsi="Times New Roman" w:cs="Times New Roman"/>
          <w:sz w:val="24"/>
          <w:szCs w:val="24"/>
        </w:rPr>
        <w:tab/>
      </w:r>
    </w:p>
    <w:p w14:paraId="75B00EC3" w14:textId="77777777" w:rsidR="007F63DD" w:rsidRDefault="007F63DD" w:rsidP="007F63DD">
      <w:pPr>
        <w:spacing w:after="0" w:line="240" w:lineRule="auto"/>
        <w:ind w:left="10" w:right="108" w:hanging="10"/>
        <w:jc w:val="right"/>
        <w:rPr>
          <w:rFonts w:ascii="Arial" w:eastAsia="Arial" w:hAnsi="Arial" w:cs="Arial"/>
          <w:sz w:val="20"/>
        </w:rPr>
      </w:pPr>
    </w:p>
    <w:p w14:paraId="12242278" w14:textId="77777777" w:rsidR="007F63DD" w:rsidRDefault="007F63DD" w:rsidP="007F63DD">
      <w:pPr>
        <w:spacing w:after="0" w:line="240" w:lineRule="auto"/>
        <w:ind w:left="10" w:right="108" w:hanging="10"/>
        <w:jc w:val="right"/>
        <w:rPr>
          <w:rFonts w:ascii="Arial" w:eastAsia="Arial" w:hAnsi="Arial" w:cs="Arial"/>
          <w:sz w:val="20"/>
        </w:rPr>
      </w:pPr>
    </w:p>
    <w:p w14:paraId="4E5CB58E" w14:textId="77777777" w:rsidR="007F63DD" w:rsidRDefault="007F63DD" w:rsidP="007F63DD">
      <w:pPr>
        <w:spacing w:after="0" w:line="240" w:lineRule="auto"/>
        <w:ind w:left="10" w:right="108" w:hanging="10"/>
        <w:jc w:val="right"/>
        <w:rPr>
          <w:rFonts w:ascii="Arial" w:eastAsia="Arial" w:hAnsi="Arial" w:cs="Arial"/>
          <w:sz w:val="20"/>
        </w:rPr>
      </w:pPr>
    </w:p>
    <w:p w14:paraId="1C51896F" w14:textId="77777777" w:rsidR="007F63DD" w:rsidRDefault="007F63DD" w:rsidP="00A86048">
      <w:pPr>
        <w:spacing w:after="0" w:line="240" w:lineRule="auto"/>
        <w:ind w:right="108"/>
        <w:rPr>
          <w:rFonts w:ascii="Arial" w:eastAsia="Arial" w:hAnsi="Arial" w:cs="Arial"/>
          <w:sz w:val="20"/>
        </w:rPr>
      </w:pPr>
    </w:p>
    <w:p w14:paraId="3E73906F" w14:textId="77777777" w:rsidR="00DC1504" w:rsidRDefault="00DC1504" w:rsidP="00A86048">
      <w:pPr>
        <w:spacing w:after="0" w:line="240" w:lineRule="auto"/>
        <w:ind w:right="108"/>
        <w:rPr>
          <w:rFonts w:ascii="Arial" w:eastAsia="Arial" w:hAnsi="Arial" w:cs="Arial"/>
          <w:sz w:val="20"/>
        </w:rPr>
      </w:pPr>
    </w:p>
    <w:p w14:paraId="1C072962" w14:textId="77777777" w:rsidR="00DC1504" w:rsidRDefault="00DC1504" w:rsidP="00A86048">
      <w:pPr>
        <w:spacing w:after="0" w:line="240" w:lineRule="auto"/>
        <w:ind w:right="108"/>
        <w:rPr>
          <w:rFonts w:ascii="Arial" w:eastAsia="Arial" w:hAnsi="Arial" w:cs="Arial"/>
          <w:sz w:val="20"/>
        </w:rPr>
      </w:pPr>
    </w:p>
    <w:p w14:paraId="788C7918" w14:textId="77777777" w:rsidR="00DC1504" w:rsidRDefault="00DC1504" w:rsidP="00A86048">
      <w:pPr>
        <w:spacing w:after="0" w:line="240" w:lineRule="auto"/>
        <w:ind w:right="108"/>
        <w:rPr>
          <w:rFonts w:ascii="Arial" w:eastAsia="Arial" w:hAnsi="Arial" w:cs="Arial"/>
          <w:sz w:val="20"/>
        </w:rPr>
      </w:pPr>
    </w:p>
    <w:p w14:paraId="31627AE9" w14:textId="3F00C7DA" w:rsidR="006460E3" w:rsidRPr="007F63DD" w:rsidRDefault="00284840" w:rsidP="007F63DD">
      <w:pPr>
        <w:spacing w:after="0" w:line="240" w:lineRule="auto"/>
        <w:ind w:left="4583" w:right="929"/>
        <w:rPr>
          <w:rFonts w:ascii="Times New Roman" w:hAnsi="Times New Roman" w:cs="Times New Roman"/>
        </w:rPr>
      </w:pPr>
      <w:r w:rsidRPr="007F63DD">
        <w:rPr>
          <w:rFonts w:ascii="Times New Roman" w:eastAsia="Arial" w:hAnsi="Times New Roman" w:cs="Times New Roman"/>
          <w:sz w:val="24"/>
        </w:rPr>
        <w:lastRenderedPageBreak/>
        <w:t xml:space="preserve">Załącznik Nr 1 do </w:t>
      </w:r>
      <w:r w:rsidR="00241DCB">
        <w:rPr>
          <w:rFonts w:ascii="Times New Roman" w:eastAsia="Arial" w:hAnsi="Times New Roman" w:cs="Times New Roman"/>
          <w:sz w:val="24"/>
        </w:rPr>
        <w:t>Z</w:t>
      </w:r>
      <w:r w:rsidRPr="007F63DD">
        <w:rPr>
          <w:rFonts w:ascii="Times New Roman" w:eastAsia="Arial" w:hAnsi="Times New Roman" w:cs="Times New Roman"/>
          <w:sz w:val="24"/>
        </w:rPr>
        <w:t xml:space="preserve">arządzenia Nr </w:t>
      </w:r>
      <w:r w:rsidR="00DE2FED">
        <w:rPr>
          <w:rFonts w:ascii="Times New Roman" w:eastAsia="Arial" w:hAnsi="Times New Roman" w:cs="Times New Roman"/>
          <w:sz w:val="24"/>
        </w:rPr>
        <w:t>68</w:t>
      </w:r>
      <w:r w:rsidRPr="007F63DD">
        <w:rPr>
          <w:rFonts w:ascii="Times New Roman" w:eastAsia="Arial" w:hAnsi="Times New Roman" w:cs="Times New Roman"/>
          <w:sz w:val="24"/>
        </w:rPr>
        <w:t>/202</w:t>
      </w:r>
      <w:r w:rsidR="004F539B">
        <w:rPr>
          <w:rFonts w:ascii="Times New Roman" w:eastAsia="Arial" w:hAnsi="Times New Roman" w:cs="Times New Roman"/>
          <w:sz w:val="24"/>
        </w:rPr>
        <w:t>5</w:t>
      </w:r>
      <w:r w:rsidRPr="007F63DD">
        <w:rPr>
          <w:rFonts w:ascii="Times New Roman" w:eastAsia="Arial" w:hAnsi="Times New Roman" w:cs="Times New Roman"/>
          <w:sz w:val="24"/>
        </w:rPr>
        <w:t xml:space="preserve"> </w:t>
      </w:r>
      <w:r w:rsidR="007F63DD">
        <w:rPr>
          <w:rFonts w:ascii="Times New Roman" w:eastAsia="Arial" w:hAnsi="Times New Roman" w:cs="Times New Roman"/>
          <w:sz w:val="24"/>
        </w:rPr>
        <w:t xml:space="preserve">Burmistrza Miasta i </w:t>
      </w:r>
      <w:r w:rsidR="001827FB">
        <w:rPr>
          <w:rFonts w:ascii="Times New Roman" w:eastAsia="Arial" w:hAnsi="Times New Roman" w:cs="Times New Roman"/>
          <w:sz w:val="24"/>
        </w:rPr>
        <w:t>G</w:t>
      </w:r>
      <w:r w:rsidR="007F63DD">
        <w:rPr>
          <w:rFonts w:ascii="Times New Roman" w:eastAsia="Arial" w:hAnsi="Times New Roman" w:cs="Times New Roman"/>
          <w:sz w:val="24"/>
        </w:rPr>
        <w:t>miny Radzyń Chełmiński</w:t>
      </w:r>
      <w:r w:rsidRPr="007F63DD">
        <w:rPr>
          <w:rFonts w:ascii="Times New Roman" w:eastAsia="Arial" w:hAnsi="Times New Roman" w:cs="Times New Roman"/>
          <w:sz w:val="24"/>
        </w:rPr>
        <w:t xml:space="preserve"> z dnia </w:t>
      </w:r>
      <w:r w:rsidR="00DE2FED">
        <w:rPr>
          <w:rFonts w:ascii="Times New Roman" w:eastAsia="Arial" w:hAnsi="Times New Roman" w:cs="Times New Roman"/>
          <w:sz w:val="24"/>
        </w:rPr>
        <w:t>20.08.2025 r.</w:t>
      </w:r>
      <w:r w:rsidRPr="007F63DD">
        <w:rPr>
          <w:rFonts w:ascii="Times New Roman" w:eastAsia="Arial" w:hAnsi="Times New Roman" w:cs="Times New Roman"/>
          <w:sz w:val="24"/>
        </w:rPr>
        <w:t xml:space="preserve"> </w:t>
      </w:r>
    </w:p>
    <w:p w14:paraId="30174EE9" w14:textId="77777777" w:rsidR="001827FB" w:rsidRDefault="001827FB" w:rsidP="007F63DD">
      <w:pPr>
        <w:spacing w:after="0" w:line="240" w:lineRule="auto"/>
        <w:ind w:left="10" w:right="128" w:hanging="10"/>
        <w:jc w:val="center"/>
        <w:rPr>
          <w:rFonts w:ascii="Times New Roman" w:eastAsia="Arial" w:hAnsi="Times New Roman" w:cs="Times New Roman"/>
          <w:b/>
          <w:sz w:val="24"/>
        </w:rPr>
      </w:pPr>
    </w:p>
    <w:p w14:paraId="2A11FAC3" w14:textId="049F3241" w:rsidR="006460E3" w:rsidRDefault="00284840" w:rsidP="007F63DD">
      <w:pPr>
        <w:spacing w:after="0" w:line="240" w:lineRule="auto"/>
        <w:ind w:left="10" w:right="128" w:hanging="10"/>
        <w:jc w:val="center"/>
        <w:rPr>
          <w:rFonts w:ascii="Times New Roman" w:eastAsia="Arial" w:hAnsi="Times New Roman" w:cs="Times New Roman"/>
          <w:b/>
          <w:sz w:val="24"/>
        </w:rPr>
      </w:pPr>
      <w:r w:rsidRPr="007F63DD">
        <w:rPr>
          <w:rFonts w:ascii="Times New Roman" w:eastAsia="Arial" w:hAnsi="Times New Roman" w:cs="Times New Roman"/>
          <w:b/>
          <w:sz w:val="24"/>
        </w:rPr>
        <w:t xml:space="preserve">Plan kontroli </w:t>
      </w:r>
      <w:r w:rsidR="00982CEB">
        <w:rPr>
          <w:rFonts w:ascii="Times New Roman" w:eastAsia="Arial" w:hAnsi="Times New Roman" w:cs="Times New Roman"/>
          <w:b/>
          <w:sz w:val="24"/>
        </w:rPr>
        <w:t>na lata 2025-2026</w:t>
      </w:r>
    </w:p>
    <w:p w14:paraId="3C6A2419" w14:textId="6290AC98" w:rsidR="00982CEB" w:rsidRPr="007F63DD" w:rsidRDefault="00982CEB" w:rsidP="007F63DD">
      <w:pPr>
        <w:spacing w:after="0" w:line="240" w:lineRule="auto"/>
        <w:ind w:left="10" w:right="128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</w:rPr>
        <w:t>dot. realizacji obowiązków właścicieli nieruchom</w:t>
      </w:r>
      <w:r w:rsidR="0094447E">
        <w:rPr>
          <w:rFonts w:ascii="Times New Roman" w:eastAsia="Arial" w:hAnsi="Times New Roman" w:cs="Times New Roman"/>
          <w:b/>
          <w:sz w:val="24"/>
        </w:rPr>
        <w:t xml:space="preserve">ości położonych na terenie Gminy Miasta i Gminy Radzyn Chełmiński w zakresie postepowania z nieczystości ciekłymi </w:t>
      </w:r>
      <w:r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2B84FBE7" w14:textId="77777777" w:rsidR="007F63DD" w:rsidRPr="007F63DD" w:rsidRDefault="007F63DD" w:rsidP="007F63DD">
      <w:pPr>
        <w:spacing w:after="0" w:line="240" w:lineRule="auto"/>
        <w:ind w:left="10" w:right="128" w:hanging="1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82" w:type="dxa"/>
        <w:tblInd w:w="-108" w:type="dxa"/>
        <w:tblCellMar>
          <w:top w:w="47" w:type="dxa"/>
          <w:left w:w="108" w:type="dxa"/>
        </w:tblCellMar>
        <w:tblLook w:val="04A0" w:firstRow="1" w:lastRow="0" w:firstColumn="1" w:lastColumn="0" w:noHBand="0" w:noVBand="1"/>
      </w:tblPr>
      <w:tblGrid>
        <w:gridCol w:w="627"/>
        <w:gridCol w:w="3068"/>
        <w:gridCol w:w="2082"/>
        <w:gridCol w:w="2693"/>
        <w:gridCol w:w="1612"/>
      </w:tblGrid>
      <w:tr w:rsidR="006460E3" w:rsidRPr="007F63DD" w14:paraId="7FB45C07" w14:textId="77777777">
        <w:trPr>
          <w:trHeight w:val="51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B4B1" w14:textId="77777777" w:rsidR="006460E3" w:rsidRPr="007F63DD" w:rsidRDefault="00284840" w:rsidP="007F63DD">
            <w:pPr>
              <w:rPr>
                <w:rFonts w:ascii="Times New Roman" w:hAnsi="Times New Roman" w:cs="Times New Roman"/>
              </w:rPr>
            </w:pPr>
            <w:r w:rsidRPr="007F63DD">
              <w:rPr>
                <w:rFonts w:ascii="Times New Roman" w:eastAsia="Arial" w:hAnsi="Times New Roman" w:cs="Times New Roman"/>
              </w:rPr>
              <w:t>L.P.</w:t>
            </w:r>
            <w:r w:rsidRPr="007F63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A0FF" w14:textId="77777777" w:rsidR="006460E3" w:rsidRPr="007F63DD" w:rsidRDefault="00284840" w:rsidP="007F63DD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 w:rsidRPr="007F63DD">
              <w:rPr>
                <w:rFonts w:ascii="Times New Roman" w:eastAsia="Arial" w:hAnsi="Times New Roman" w:cs="Times New Roman"/>
              </w:rPr>
              <w:t>Kontrolowany</w:t>
            </w:r>
            <w:r w:rsidRPr="007F63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4767" w14:textId="77777777" w:rsidR="006460E3" w:rsidRPr="007F63DD" w:rsidRDefault="00284840" w:rsidP="007F63DD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 w:rsidRPr="007F63DD">
              <w:rPr>
                <w:rFonts w:ascii="Times New Roman" w:eastAsia="Arial" w:hAnsi="Times New Roman" w:cs="Times New Roman"/>
              </w:rPr>
              <w:t>Planowana liczba kontroli</w:t>
            </w:r>
            <w:r w:rsidRPr="007F63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226B" w14:textId="77777777" w:rsidR="006460E3" w:rsidRPr="007F63DD" w:rsidRDefault="00284840" w:rsidP="007F63DD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 w:rsidRPr="007F63DD">
              <w:rPr>
                <w:rFonts w:ascii="Times New Roman" w:eastAsia="Arial" w:hAnsi="Times New Roman" w:cs="Times New Roman"/>
              </w:rPr>
              <w:t>Kontrolujący</w:t>
            </w:r>
            <w:r w:rsidRPr="007F63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135" w14:textId="77777777" w:rsidR="006460E3" w:rsidRPr="007F63DD" w:rsidRDefault="00284840" w:rsidP="007F63DD">
            <w:pPr>
              <w:ind w:left="687" w:firstLine="25"/>
              <w:rPr>
                <w:rFonts w:ascii="Times New Roman" w:hAnsi="Times New Roman" w:cs="Times New Roman"/>
              </w:rPr>
            </w:pPr>
            <w:r w:rsidRPr="007F63DD">
              <w:rPr>
                <w:rFonts w:ascii="Times New Roman" w:eastAsia="Arial" w:hAnsi="Times New Roman" w:cs="Times New Roman"/>
              </w:rPr>
              <w:t>Termin kontroli</w:t>
            </w:r>
            <w:r w:rsidRPr="007F63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6460E3" w:rsidRPr="007F63DD" w14:paraId="7B1446F3" w14:textId="77777777">
        <w:trPr>
          <w:trHeight w:val="81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6736" w14:textId="77777777" w:rsidR="006460E3" w:rsidRPr="007F63DD" w:rsidRDefault="00284840" w:rsidP="007F63DD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 w:rsidRPr="007F63DD">
              <w:rPr>
                <w:rFonts w:ascii="Times New Roman" w:eastAsia="Arial" w:hAnsi="Times New Roman" w:cs="Times New Roman"/>
              </w:rPr>
              <w:t>1.</w:t>
            </w:r>
            <w:r w:rsidRPr="007F63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6766" w14:textId="77777777" w:rsidR="006460E3" w:rsidRPr="00FD3AC3" w:rsidRDefault="00284840" w:rsidP="007F63DD">
            <w:pPr>
              <w:ind w:left="101" w:firstLine="171"/>
              <w:rPr>
                <w:rFonts w:ascii="Times New Roman" w:hAnsi="Times New Roman" w:cs="Times New Roman"/>
              </w:rPr>
            </w:pPr>
            <w:r w:rsidRPr="00FD3AC3">
              <w:rPr>
                <w:rFonts w:ascii="Times New Roman" w:eastAsia="Arial" w:hAnsi="Times New Roman" w:cs="Times New Roman"/>
              </w:rPr>
              <w:t xml:space="preserve">Właściciele nieruchomości położonych w miejscowości: </w:t>
            </w:r>
          </w:p>
          <w:p w14:paraId="65BC5EA5" w14:textId="07B22B7A" w:rsidR="00540AD0" w:rsidRPr="00FD3AC3" w:rsidRDefault="007F63DD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FD3AC3">
              <w:rPr>
                <w:rFonts w:ascii="Times New Roman" w:eastAsia="Arial" w:hAnsi="Times New Roman" w:cs="Times New Roman"/>
                <w:b/>
              </w:rPr>
              <w:t>Czeczewo</w:t>
            </w:r>
          </w:p>
          <w:p w14:paraId="5E10133E" w14:textId="748D0019" w:rsidR="00540AD0" w:rsidRPr="00FD3AC3" w:rsidRDefault="007F63DD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FD3AC3">
              <w:rPr>
                <w:rFonts w:ascii="Times New Roman" w:eastAsia="Arial" w:hAnsi="Times New Roman" w:cs="Times New Roman"/>
                <w:b/>
              </w:rPr>
              <w:t>Dębieniec</w:t>
            </w:r>
          </w:p>
          <w:p w14:paraId="0FBA6581" w14:textId="77777777" w:rsidR="003B2809" w:rsidRDefault="00540AD0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FD3AC3">
              <w:rPr>
                <w:rFonts w:ascii="Times New Roman" w:eastAsia="Arial" w:hAnsi="Times New Roman" w:cs="Times New Roman"/>
                <w:b/>
              </w:rPr>
              <w:t>Wymysłowo</w:t>
            </w:r>
          </w:p>
          <w:p w14:paraId="3A31602F" w14:textId="77777777" w:rsidR="00E7038D" w:rsidRDefault="003B2809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Gawłowice</w:t>
            </w:r>
          </w:p>
          <w:p w14:paraId="680826F5" w14:textId="77777777" w:rsidR="00E7038D" w:rsidRDefault="00E7038D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Gziki</w:t>
            </w:r>
          </w:p>
          <w:p w14:paraId="580DF097" w14:textId="77777777" w:rsidR="00E7038D" w:rsidRDefault="00E7038D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Gołębiewo</w:t>
            </w:r>
          </w:p>
          <w:p w14:paraId="5EEA3F28" w14:textId="77777777" w:rsidR="00E7038D" w:rsidRDefault="00E7038D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Kneblowo</w:t>
            </w:r>
          </w:p>
          <w:p w14:paraId="1908C2B5" w14:textId="77777777" w:rsidR="00E7038D" w:rsidRDefault="00E7038D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Nowy Dwór</w:t>
            </w:r>
          </w:p>
          <w:p w14:paraId="591B7EEE" w14:textId="77777777" w:rsidR="00E7038D" w:rsidRDefault="00E7038D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Mazanki</w:t>
            </w:r>
          </w:p>
          <w:p w14:paraId="346906D4" w14:textId="77777777" w:rsidR="00E7038D" w:rsidRDefault="00E7038D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Radzyń Wieś</w:t>
            </w:r>
          </w:p>
          <w:p w14:paraId="2B98C494" w14:textId="77777777" w:rsidR="00E7038D" w:rsidRDefault="00E7038D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Rozental</w:t>
            </w:r>
          </w:p>
          <w:p w14:paraId="61D073EF" w14:textId="77777777" w:rsidR="00E7038D" w:rsidRDefault="00E7038D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Radzyń Wybudowanie</w:t>
            </w:r>
          </w:p>
          <w:p w14:paraId="0D2C454A" w14:textId="77777777" w:rsidR="00D94D7B" w:rsidRDefault="00D94D7B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Rywałd</w:t>
            </w:r>
          </w:p>
          <w:p w14:paraId="488C9EE5" w14:textId="77777777" w:rsidR="00D94D7B" w:rsidRDefault="00D94D7B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Stara Ruda</w:t>
            </w:r>
          </w:p>
          <w:p w14:paraId="225AB300" w14:textId="77777777" w:rsidR="00D94D7B" w:rsidRDefault="00D94D7B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Szumiłowo</w:t>
            </w:r>
          </w:p>
          <w:p w14:paraId="6C3BC94F" w14:textId="77777777" w:rsidR="00D94D7B" w:rsidRDefault="00D94D7B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Zakrzewo</w:t>
            </w:r>
          </w:p>
          <w:p w14:paraId="6C81C2E9" w14:textId="77777777" w:rsidR="00D94D7B" w:rsidRDefault="00D94D7B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Zielnowo</w:t>
            </w:r>
          </w:p>
          <w:p w14:paraId="5B5D5687" w14:textId="77777777" w:rsidR="00D94D7B" w:rsidRDefault="00D94D7B" w:rsidP="007F63DD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Radzyń Chełmiński</w:t>
            </w:r>
          </w:p>
          <w:p w14:paraId="1ED2734C" w14:textId="52837E7E" w:rsidR="006460E3" w:rsidRPr="00FD3AC3" w:rsidRDefault="00D94D7B" w:rsidP="007F63DD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Fijewo</w:t>
            </w:r>
            <w:r w:rsidR="003B2809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7F63DD" w:rsidRPr="00FD3AC3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540AD0" w:rsidRPr="00FD3AC3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540AD0" w:rsidRPr="00FD3AC3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E9C7" w14:textId="77777777" w:rsidR="006460E3" w:rsidRPr="00FD3AC3" w:rsidRDefault="00284840" w:rsidP="007F63DD">
            <w:pPr>
              <w:ind w:right="41"/>
              <w:jc w:val="right"/>
              <w:rPr>
                <w:rFonts w:ascii="Times New Roman" w:hAnsi="Times New Roman" w:cs="Times New Roman"/>
              </w:rPr>
            </w:pPr>
            <w:r w:rsidRPr="00FD3AC3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671E2F7D" w14:textId="77777777" w:rsidR="006460E3" w:rsidRPr="00FD3AC3" w:rsidRDefault="00284840" w:rsidP="007F63DD">
            <w:pPr>
              <w:rPr>
                <w:rFonts w:ascii="Times New Roman" w:hAnsi="Times New Roman" w:cs="Times New Roman"/>
              </w:rPr>
            </w:pPr>
            <w:r w:rsidRPr="00FD3AC3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47899959" w14:textId="77777777" w:rsidR="00C52833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18FE1E4A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4FBE8973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D58FC27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23F6B2EF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67003E0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48BF9EEF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6E40E220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14:paraId="56982091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4E95B8DE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D7A2E3C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75269A2D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D1F7F3A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14:paraId="60D5D814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437E121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14:paraId="040C5240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14:paraId="7FCB38F2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056D5441" w14:textId="77777777" w:rsidR="00464381" w:rsidRDefault="00464381" w:rsidP="005712A4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0C10B118" w14:textId="683FA18C" w:rsidR="00464381" w:rsidRPr="00FD3AC3" w:rsidRDefault="00464381" w:rsidP="00464381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A1A9" w14:textId="5752D15C" w:rsidR="006460E3" w:rsidRPr="00FD3AC3" w:rsidRDefault="00284840" w:rsidP="007F63DD">
            <w:pPr>
              <w:ind w:left="105"/>
              <w:rPr>
                <w:rFonts w:ascii="Times New Roman" w:hAnsi="Times New Roman" w:cs="Times New Roman"/>
              </w:rPr>
            </w:pPr>
            <w:r w:rsidRPr="00FD3AC3">
              <w:rPr>
                <w:rFonts w:ascii="Times New Roman" w:eastAsia="Arial" w:hAnsi="Times New Roman" w:cs="Times New Roman"/>
              </w:rPr>
              <w:t>Upoważni</w:t>
            </w:r>
            <w:r w:rsidR="003B2809">
              <w:rPr>
                <w:rFonts w:ascii="Times New Roman" w:eastAsia="Arial" w:hAnsi="Times New Roman" w:cs="Times New Roman"/>
              </w:rPr>
              <w:t>eni</w:t>
            </w:r>
            <w:r w:rsidRPr="00FD3AC3">
              <w:rPr>
                <w:rFonts w:ascii="Times New Roman" w:eastAsia="Arial" w:hAnsi="Times New Roman" w:cs="Times New Roman"/>
              </w:rPr>
              <w:t xml:space="preserve"> pracow</w:t>
            </w:r>
            <w:r w:rsidR="003B2809">
              <w:rPr>
                <w:rFonts w:ascii="Times New Roman" w:eastAsia="Arial" w:hAnsi="Times New Roman" w:cs="Times New Roman"/>
              </w:rPr>
              <w:t>nicy</w:t>
            </w:r>
            <w:r w:rsidRPr="00FD3AC3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3754B639" w14:textId="0A19D550" w:rsidR="006460E3" w:rsidRPr="00FD3AC3" w:rsidRDefault="00284840" w:rsidP="00766A8D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 w:rsidRPr="00FD3AC3">
              <w:rPr>
                <w:rFonts w:ascii="Times New Roman" w:eastAsia="Arial" w:hAnsi="Times New Roman" w:cs="Times New Roman"/>
              </w:rPr>
              <w:t xml:space="preserve">Urzędu </w:t>
            </w:r>
            <w:r w:rsidR="007F63DD" w:rsidRPr="00FD3AC3">
              <w:rPr>
                <w:rFonts w:ascii="Times New Roman" w:eastAsia="Arial" w:hAnsi="Times New Roman" w:cs="Times New Roman"/>
              </w:rPr>
              <w:t xml:space="preserve">Miasta </w:t>
            </w:r>
            <w:r w:rsidRPr="00FD3AC3">
              <w:rPr>
                <w:rFonts w:ascii="Times New Roman" w:eastAsia="Arial" w:hAnsi="Times New Roman" w:cs="Times New Roman"/>
              </w:rPr>
              <w:t xml:space="preserve">Gminy w </w:t>
            </w:r>
          </w:p>
          <w:p w14:paraId="47DF7CDA" w14:textId="4FDC781B" w:rsidR="006460E3" w:rsidRPr="00FD3AC3" w:rsidRDefault="007F63DD" w:rsidP="00766A8D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 w:rsidRPr="00FD3AC3">
              <w:rPr>
                <w:rFonts w:ascii="Times New Roman" w:eastAsia="Arial" w:hAnsi="Times New Roman" w:cs="Times New Roman"/>
              </w:rPr>
              <w:t xml:space="preserve">Radzyniu Chełmińskim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C600" w14:textId="77777777" w:rsidR="006460E3" w:rsidRDefault="006460E3" w:rsidP="007F63DD">
            <w:pPr>
              <w:ind w:right="108"/>
              <w:jc w:val="right"/>
              <w:rPr>
                <w:rFonts w:ascii="Times New Roman" w:hAnsi="Times New Roman" w:cs="Times New Roman"/>
              </w:rPr>
            </w:pPr>
          </w:p>
          <w:p w14:paraId="0A4458EE" w14:textId="7DFF21A1" w:rsidR="0094271A" w:rsidRPr="00FD3AC3" w:rsidRDefault="00406FFC" w:rsidP="0089228F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roku 2025</w:t>
            </w:r>
          </w:p>
        </w:tc>
      </w:tr>
      <w:tr w:rsidR="006460E3" w:rsidRPr="007F63DD" w14:paraId="41222ED2" w14:textId="77777777">
        <w:trPr>
          <w:trHeight w:val="81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C3B9" w14:textId="77777777" w:rsidR="006460E3" w:rsidRPr="007F63DD" w:rsidRDefault="00284840" w:rsidP="007F63DD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 w:rsidRPr="007F63DD">
              <w:rPr>
                <w:rFonts w:ascii="Times New Roman" w:eastAsia="Arial" w:hAnsi="Times New Roman" w:cs="Times New Roman"/>
              </w:rPr>
              <w:t>2.</w:t>
            </w:r>
            <w:r w:rsidRPr="007F63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600A" w14:textId="77777777" w:rsidR="00406FFC" w:rsidRPr="00FD3AC3" w:rsidRDefault="00406FFC" w:rsidP="00406FFC">
            <w:pPr>
              <w:ind w:left="101" w:firstLine="171"/>
              <w:rPr>
                <w:rFonts w:ascii="Times New Roman" w:hAnsi="Times New Roman" w:cs="Times New Roman"/>
              </w:rPr>
            </w:pPr>
            <w:r w:rsidRPr="00FD3AC3">
              <w:rPr>
                <w:rFonts w:ascii="Times New Roman" w:eastAsia="Arial" w:hAnsi="Times New Roman" w:cs="Times New Roman"/>
              </w:rPr>
              <w:t xml:space="preserve">Właściciele nieruchomości położonych w miejscowości: </w:t>
            </w:r>
          </w:p>
          <w:p w14:paraId="4EC06036" w14:textId="77777777" w:rsidR="00406FFC" w:rsidRPr="00FD3AC3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FD3AC3">
              <w:rPr>
                <w:rFonts w:ascii="Times New Roman" w:eastAsia="Arial" w:hAnsi="Times New Roman" w:cs="Times New Roman"/>
                <w:b/>
              </w:rPr>
              <w:t>Czeczewo</w:t>
            </w:r>
          </w:p>
          <w:p w14:paraId="4537C5C4" w14:textId="77777777" w:rsidR="00406FFC" w:rsidRPr="00FD3AC3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FD3AC3">
              <w:rPr>
                <w:rFonts w:ascii="Times New Roman" w:eastAsia="Arial" w:hAnsi="Times New Roman" w:cs="Times New Roman"/>
                <w:b/>
              </w:rPr>
              <w:t>Dębieniec</w:t>
            </w:r>
          </w:p>
          <w:p w14:paraId="07AADB5B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FD3AC3">
              <w:rPr>
                <w:rFonts w:ascii="Times New Roman" w:eastAsia="Arial" w:hAnsi="Times New Roman" w:cs="Times New Roman"/>
                <w:b/>
              </w:rPr>
              <w:t>Wymysłowo</w:t>
            </w:r>
          </w:p>
          <w:p w14:paraId="40ADDBCB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Gawłowice</w:t>
            </w:r>
          </w:p>
          <w:p w14:paraId="68D5DB40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Gziki</w:t>
            </w:r>
          </w:p>
          <w:p w14:paraId="6F4924A7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Gołębiewo</w:t>
            </w:r>
          </w:p>
          <w:p w14:paraId="641004EA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Kneblowo</w:t>
            </w:r>
          </w:p>
          <w:p w14:paraId="559974BA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Nowy Dwór</w:t>
            </w:r>
          </w:p>
          <w:p w14:paraId="7B1FD6BD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Mazanki</w:t>
            </w:r>
          </w:p>
          <w:p w14:paraId="0F7E0254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Radzyń Wieś</w:t>
            </w:r>
          </w:p>
          <w:p w14:paraId="702C191E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Rozental</w:t>
            </w:r>
          </w:p>
          <w:p w14:paraId="66CC9479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Radzyń Wybudowanie</w:t>
            </w:r>
          </w:p>
          <w:p w14:paraId="5168DA78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Rywałd</w:t>
            </w:r>
          </w:p>
          <w:p w14:paraId="3E9218BE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Stara Ruda</w:t>
            </w:r>
          </w:p>
          <w:p w14:paraId="05CC0120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Szumiłowo</w:t>
            </w:r>
          </w:p>
          <w:p w14:paraId="7E53E2C4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Zakrzewo</w:t>
            </w:r>
          </w:p>
          <w:p w14:paraId="732F779B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Zielnowo</w:t>
            </w:r>
          </w:p>
          <w:p w14:paraId="7F0C5FA1" w14:textId="77777777" w:rsidR="00406FFC" w:rsidRDefault="00406FFC" w:rsidP="00406FFC">
            <w:pPr>
              <w:ind w:right="108"/>
              <w:jc w:val="righ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Radzyń Chełmiński</w:t>
            </w:r>
          </w:p>
          <w:p w14:paraId="234B7C55" w14:textId="18BD9A1A" w:rsidR="006460E3" w:rsidRPr="00FD3AC3" w:rsidRDefault="00406FFC" w:rsidP="00406FFC">
            <w:pPr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Fijewo </w:t>
            </w:r>
            <w:r w:rsidRPr="00FD3AC3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FD3AC3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807A" w14:textId="77777777" w:rsidR="006460E3" w:rsidRPr="00FD3AC3" w:rsidRDefault="00284840" w:rsidP="007F63DD">
            <w:pPr>
              <w:ind w:right="41"/>
              <w:jc w:val="right"/>
              <w:rPr>
                <w:rFonts w:ascii="Times New Roman" w:hAnsi="Times New Roman" w:cs="Times New Roman"/>
              </w:rPr>
            </w:pPr>
            <w:r w:rsidRPr="00FD3AC3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2F66999E" w14:textId="77777777" w:rsidR="006460E3" w:rsidRPr="00FD3AC3" w:rsidRDefault="00284840" w:rsidP="007F63DD">
            <w:pPr>
              <w:rPr>
                <w:rFonts w:ascii="Times New Roman" w:hAnsi="Times New Roman" w:cs="Times New Roman"/>
              </w:rPr>
            </w:pPr>
            <w:r w:rsidRPr="00FD3AC3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2FE34D29" w14:textId="77777777" w:rsidR="00464381" w:rsidRDefault="00464381" w:rsidP="005712A4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19</w:t>
            </w:r>
          </w:p>
          <w:p w14:paraId="6CF9EAB3" w14:textId="77777777" w:rsidR="00464381" w:rsidRDefault="00464381" w:rsidP="005712A4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  <w:p w14:paraId="26726944" w14:textId="77777777" w:rsidR="00464381" w:rsidRDefault="00464381" w:rsidP="005712A4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  <w:p w14:paraId="065E57FE" w14:textId="77777777" w:rsidR="00464381" w:rsidRDefault="00464381" w:rsidP="005712A4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  <w:p w14:paraId="1FEA15B8" w14:textId="77777777" w:rsidR="00464381" w:rsidRDefault="00464381" w:rsidP="005712A4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  <w:p w14:paraId="7B1DE67A" w14:textId="77777777" w:rsidR="006460E3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21</w:t>
            </w:r>
          </w:p>
          <w:p w14:paraId="4585FECE" w14:textId="77777777" w:rsidR="00464381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</w:p>
          <w:p w14:paraId="3D88AB66" w14:textId="77777777" w:rsidR="00464381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</w:p>
          <w:p w14:paraId="41DAD315" w14:textId="77777777" w:rsidR="00464381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</w:t>
            </w:r>
          </w:p>
          <w:p w14:paraId="7C3C272F" w14:textId="77777777" w:rsidR="00464381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</w:t>
            </w:r>
          </w:p>
          <w:p w14:paraId="2CA2C76D" w14:textId="77777777" w:rsidR="00464381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  <w:p w14:paraId="2BDC8E80" w14:textId="77777777" w:rsidR="00464381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21</w:t>
            </w:r>
          </w:p>
          <w:p w14:paraId="639FF0F7" w14:textId="77777777" w:rsidR="00464381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</w:t>
            </w:r>
          </w:p>
          <w:p w14:paraId="322F751D" w14:textId="77777777" w:rsidR="00464381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</w:t>
            </w:r>
          </w:p>
          <w:p w14:paraId="6AB51F2B" w14:textId="77777777" w:rsidR="00464381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</w:t>
            </w:r>
          </w:p>
          <w:p w14:paraId="5AD8CFA1" w14:textId="77777777" w:rsidR="00464381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</w:t>
            </w:r>
          </w:p>
          <w:p w14:paraId="33AF67CA" w14:textId="77777777" w:rsidR="00464381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</w:t>
            </w:r>
          </w:p>
          <w:p w14:paraId="5BCABB55" w14:textId="77777777" w:rsidR="00464381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</w:t>
            </w:r>
          </w:p>
          <w:p w14:paraId="708425A5" w14:textId="77777777" w:rsidR="00464381" w:rsidRDefault="00464381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</w:t>
            </w:r>
          </w:p>
          <w:p w14:paraId="0E201F50" w14:textId="0B818EF0" w:rsidR="00FB64E3" w:rsidRPr="005712A4" w:rsidRDefault="00FB64E3" w:rsidP="00464381">
            <w:pPr>
              <w:ind w:right="108"/>
              <w:jc w:val="righ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BD58" w14:textId="77777777" w:rsidR="003B2809" w:rsidRPr="003B2809" w:rsidRDefault="003B2809" w:rsidP="003B2809">
            <w:pPr>
              <w:ind w:left="105"/>
              <w:rPr>
                <w:rFonts w:ascii="Times New Roman" w:eastAsia="Arial" w:hAnsi="Times New Roman" w:cs="Times New Roman"/>
              </w:rPr>
            </w:pPr>
            <w:r w:rsidRPr="003B2809">
              <w:rPr>
                <w:rFonts w:ascii="Times New Roman" w:eastAsia="Arial" w:hAnsi="Times New Roman" w:cs="Times New Roman"/>
              </w:rPr>
              <w:t xml:space="preserve">Upoważnieni pracownicy </w:t>
            </w:r>
          </w:p>
          <w:p w14:paraId="1CB2ADF1" w14:textId="77777777" w:rsidR="003B2809" w:rsidRPr="003B2809" w:rsidRDefault="003B2809" w:rsidP="003B2809">
            <w:pPr>
              <w:ind w:left="105"/>
              <w:rPr>
                <w:rFonts w:ascii="Times New Roman" w:eastAsia="Arial" w:hAnsi="Times New Roman" w:cs="Times New Roman"/>
              </w:rPr>
            </w:pPr>
            <w:r w:rsidRPr="003B2809">
              <w:rPr>
                <w:rFonts w:ascii="Times New Roman" w:eastAsia="Arial" w:hAnsi="Times New Roman" w:cs="Times New Roman"/>
              </w:rPr>
              <w:t xml:space="preserve">Urzędu Miasta Gminy w </w:t>
            </w:r>
          </w:p>
          <w:p w14:paraId="5C5D491B" w14:textId="69A57203" w:rsidR="006460E3" w:rsidRPr="00FD3AC3" w:rsidRDefault="00406FFC" w:rsidP="00406FFC">
            <w:pPr>
              <w:ind w:righ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 </w:t>
            </w:r>
            <w:r w:rsidR="003B2809" w:rsidRPr="003B2809">
              <w:rPr>
                <w:rFonts w:ascii="Times New Roman" w:eastAsia="Arial" w:hAnsi="Times New Roman" w:cs="Times New Roman"/>
              </w:rPr>
              <w:t xml:space="preserve">Radzyniu Chełmińskim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D8C0" w14:textId="0B4F19C2" w:rsidR="006460E3" w:rsidRPr="00FD3AC3" w:rsidRDefault="00766A8D" w:rsidP="0089228F">
            <w:pPr>
              <w:ind w:left="161"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348C3">
              <w:rPr>
                <w:rFonts w:ascii="Times New Roman" w:hAnsi="Times New Roman" w:cs="Times New Roman"/>
              </w:rPr>
              <w:t>d 01.01.2026 r. do 10.08.2026 r.</w:t>
            </w:r>
          </w:p>
        </w:tc>
      </w:tr>
    </w:tbl>
    <w:p w14:paraId="561218EF" w14:textId="10384AB7" w:rsidR="006460E3" w:rsidRDefault="006460E3" w:rsidP="006F0794">
      <w:pPr>
        <w:spacing w:after="0" w:line="240" w:lineRule="auto"/>
        <w:ind w:right="-15"/>
      </w:pPr>
    </w:p>
    <w:sectPr w:rsidR="006460E3" w:rsidSect="00284840">
      <w:footerReference w:type="even" r:id="rId7"/>
      <w:footerReference w:type="default" r:id="rId8"/>
      <w:footerReference w:type="first" r:id="rId9"/>
      <w:pgSz w:w="11906" w:h="16838"/>
      <w:pgMar w:top="1361" w:right="998" w:bottom="1361" w:left="1134" w:header="709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19ECC" w14:textId="77777777" w:rsidR="00DB5C1B" w:rsidRDefault="00DB5C1B">
      <w:pPr>
        <w:spacing w:after="0" w:line="240" w:lineRule="auto"/>
      </w:pPr>
      <w:r>
        <w:separator/>
      </w:r>
    </w:p>
  </w:endnote>
  <w:endnote w:type="continuationSeparator" w:id="0">
    <w:p w14:paraId="277BAED9" w14:textId="77777777" w:rsidR="00DB5C1B" w:rsidRDefault="00D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0931" w14:textId="531D1FFA" w:rsidR="006460E3" w:rsidRDefault="006460E3" w:rsidP="006F0794">
    <w:pPr>
      <w:spacing w:after="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AA889" w14:textId="625C9144" w:rsidR="006460E3" w:rsidRDefault="006460E3">
    <w:pPr>
      <w:spacing w:after="0"/>
      <w:ind w:left="-1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11F9" w14:textId="77777777" w:rsidR="006460E3" w:rsidRDefault="00284840">
    <w:pPr>
      <w:spacing w:after="0"/>
      <w:ind w:left="-133"/>
      <w:jc w:val="both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06812EC4" w14:textId="77777777" w:rsidR="006460E3" w:rsidRDefault="00284840">
    <w:pPr>
      <w:spacing w:after="0"/>
      <w:ind w:left="-133"/>
    </w:pPr>
    <w:r>
      <w:rPr>
        <w:rFonts w:ascii="Arial" w:eastAsia="Arial" w:hAnsi="Arial" w:cs="Arial"/>
        <w:sz w:val="20"/>
      </w:rPr>
      <w:t>Id: 9B0F5B1A-1873-4CF4-B37A-CD2D1654723B. Podpisany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3C150" w14:textId="77777777" w:rsidR="00DB5C1B" w:rsidRDefault="00DB5C1B">
      <w:pPr>
        <w:spacing w:after="0" w:line="240" w:lineRule="auto"/>
      </w:pPr>
      <w:r>
        <w:separator/>
      </w:r>
    </w:p>
  </w:footnote>
  <w:footnote w:type="continuationSeparator" w:id="0">
    <w:p w14:paraId="4672DBE4" w14:textId="77777777" w:rsidR="00DB5C1B" w:rsidRDefault="00D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EA4"/>
    <w:multiLevelType w:val="hybridMultilevel"/>
    <w:tmpl w:val="317A7E12"/>
    <w:lvl w:ilvl="0" w:tplc="043CC93E">
      <w:start w:val="1"/>
      <w:numFmt w:val="decimal"/>
      <w:lvlText w:val="%1)"/>
      <w:lvlJc w:val="left"/>
      <w:pPr>
        <w:ind w:left="33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409C8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4EADC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804DA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6A620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60E922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6FEB4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5F08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89AB8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F22DF2"/>
    <w:multiLevelType w:val="hybridMultilevel"/>
    <w:tmpl w:val="8F229FB8"/>
    <w:lvl w:ilvl="0" w:tplc="C4DCD3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02D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6C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28B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C5B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C5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83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41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C2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DE26A5"/>
    <w:multiLevelType w:val="hybridMultilevel"/>
    <w:tmpl w:val="828842C6"/>
    <w:lvl w:ilvl="0" w:tplc="1D547EF4">
      <w:start w:val="1"/>
      <w:numFmt w:val="decimal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30A0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6BB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EA0C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F8D9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E241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369A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EEF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F28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883A6A"/>
    <w:multiLevelType w:val="hybridMultilevel"/>
    <w:tmpl w:val="5A46A946"/>
    <w:lvl w:ilvl="0" w:tplc="59EC1B94">
      <w:start w:val="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200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C09F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AB3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E64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057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8853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8EE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D274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3341967">
    <w:abstractNumId w:val="0"/>
  </w:num>
  <w:num w:numId="2" w16cid:durableId="858159636">
    <w:abstractNumId w:val="1"/>
  </w:num>
  <w:num w:numId="3" w16cid:durableId="69930679">
    <w:abstractNumId w:val="2"/>
  </w:num>
  <w:num w:numId="4" w16cid:durableId="1362515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E3"/>
    <w:rsid w:val="00047022"/>
    <w:rsid w:val="0006149E"/>
    <w:rsid w:val="000851F1"/>
    <w:rsid w:val="000923BC"/>
    <w:rsid w:val="000C6546"/>
    <w:rsid w:val="00123D0D"/>
    <w:rsid w:val="00161544"/>
    <w:rsid w:val="00166A64"/>
    <w:rsid w:val="001827FB"/>
    <w:rsid w:val="001C0BEA"/>
    <w:rsid w:val="001D1189"/>
    <w:rsid w:val="00215827"/>
    <w:rsid w:val="00241DCB"/>
    <w:rsid w:val="002715F1"/>
    <w:rsid w:val="00273AC3"/>
    <w:rsid w:val="00284840"/>
    <w:rsid w:val="0029276B"/>
    <w:rsid w:val="00294391"/>
    <w:rsid w:val="002C7825"/>
    <w:rsid w:val="002E1344"/>
    <w:rsid w:val="002F5C76"/>
    <w:rsid w:val="0033698A"/>
    <w:rsid w:val="00367691"/>
    <w:rsid w:val="00370DA2"/>
    <w:rsid w:val="003862A4"/>
    <w:rsid w:val="003B2809"/>
    <w:rsid w:val="003D04FC"/>
    <w:rsid w:val="003D538D"/>
    <w:rsid w:val="00401DEE"/>
    <w:rsid w:val="00406FFC"/>
    <w:rsid w:val="00464381"/>
    <w:rsid w:val="00482849"/>
    <w:rsid w:val="004A44D8"/>
    <w:rsid w:val="004C7FCC"/>
    <w:rsid w:val="004E18E5"/>
    <w:rsid w:val="004E6FF0"/>
    <w:rsid w:val="004F539B"/>
    <w:rsid w:val="0050355D"/>
    <w:rsid w:val="00540AD0"/>
    <w:rsid w:val="005452D0"/>
    <w:rsid w:val="00545978"/>
    <w:rsid w:val="00546288"/>
    <w:rsid w:val="00557897"/>
    <w:rsid w:val="00567585"/>
    <w:rsid w:val="005712A4"/>
    <w:rsid w:val="00584D91"/>
    <w:rsid w:val="005B226A"/>
    <w:rsid w:val="005B62A0"/>
    <w:rsid w:val="005F06B8"/>
    <w:rsid w:val="006460E3"/>
    <w:rsid w:val="006653C1"/>
    <w:rsid w:val="00691D15"/>
    <w:rsid w:val="00696ACF"/>
    <w:rsid w:val="006B72E6"/>
    <w:rsid w:val="006E0BEE"/>
    <w:rsid w:val="006F0794"/>
    <w:rsid w:val="006F0D21"/>
    <w:rsid w:val="0071431D"/>
    <w:rsid w:val="00753D69"/>
    <w:rsid w:val="00766A8D"/>
    <w:rsid w:val="007B75FC"/>
    <w:rsid w:val="007F1428"/>
    <w:rsid w:val="007F63DD"/>
    <w:rsid w:val="0081782D"/>
    <w:rsid w:val="00871B27"/>
    <w:rsid w:val="008776E6"/>
    <w:rsid w:val="0089228F"/>
    <w:rsid w:val="008A20E5"/>
    <w:rsid w:val="008F134F"/>
    <w:rsid w:val="009013A4"/>
    <w:rsid w:val="009149BF"/>
    <w:rsid w:val="00936072"/>
    <w:rsid w:val="0094271A"/>
    <w:rsid w:val="0094447E"/>
    <w:rsid w:val="00952F7C"/>
    <w:rsid w:val="00961940"/>
    <w:rsid w:val="0096490A"/>
    <w:rsid w:val="009806F0"/>
    <w:rsid w:val="00982CEB"/>
    <w:rsid w:val="009F4E9D"/>
    <w:rsid w:val="009F6990"/>
    <w:rsid w:val="009F7F6D"/>
    <w:rsid w:val="00A05AD8"/>
    <w:rsid w:val="00A17920"/>
    <w:rsid w:val="00A23DAA"/>
    <w:rsid w:val="00A83B4C"/>
    <w:rsid w:val="00A86048"/>
    <w:rsid w:val="00AE2102"/>
    <w:rsid w:val="00B31648"/>
    <w:rsid w:val="00B55B09"/>
    <w:rsid w:val="00B6416B"/>
    <w:rsid w:val="00B722CD"/>
    <w:rsid w:val="00B912B0"/>
    <w:rsid w:val="00C011EA"/>
    <w:rsid w:val="00C31BC5"/>
    <w:rsid w:val="00C348C3"/>
    <w:rsid w:val="00C52833"/>
    <w:rsid w:val="00CA7B37"/>
    <w:rsid w:val="00D80A1D"/>
    <w:rsid w:val="00D87464"/>
    <w:rsid w:val="00D94D7B"/>
    <w:rsid w:val="00DB5C1B"/>
    <w:rsid w:val="00DC1504"/>
    <w:rsid w:val="00DE2FED"/>
    <w:rsid w:val="00E12496"/>
    <w:rsid w:val="00E35AF7"/>
    <w:rsid w:val="00E6570D"/>
    <w:rsid w:val="00E7038D"/>
    <w:rsid w:val="00E86C15"/>
    <w:rsid w:val="00E87885"/>
    <w:rsid w:val="00E90358"/>
    <w:rsid w:val="00EB5D15"/>
    <w:rsid w:val="00EC37F6"/>
    <w:rsid w:val="00EC3B3B"/>
    <w:rsid w:val="00EE0228"/>
    <w:rsid w:val="00EE420E"/>
    <w:rsid w:val="00FA530A"/>
    <w:rsid w:val="00FA577C"/>
    <w:rsid w:val="00FB64E3"/>
    <w:rsid w:val="00FD3AC3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051F"/>
  <w15:docId w15:val="{3A7CC272-39EC-4C7D-91B1-CC4AF2C5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E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11/2023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11/2023</dc:title>
  <dc:subject>Zarządzenie Nr 11/2023 z dnia 23 lutego 2023 r. Wójta Gminy Radomyśl nad Sanem w sprawie przeprowadzenia kontroli zbiornikow bezodplywowych na nieczystosci ciekle oraz przydomowych oczyszczalni sciekow, nieruchomosci polozonych na terenie gminy Radomysl nad Sanem</dc:subject>
  <dc:creator>Wojt Gminy Radomysl nad Sanem</dc:creator>
  <cp:keywords/>
  <cp:lastModifiedBy>Michał Korczyński</cp:lastModifiedBy>
  <cp:revision>97</cp:revision>
  <cp:lastPrinted>2025-08-14T08:09:00Z</cp:lastPrinted>
  <dcterms:created xsi:type="dcterms:W3CDTF">2025-08-07T13:13:00Z</dcterms:created>
  <dcterms:modified xsi:type="dcterms:W3CDTF">2025-08-20T07:07:00Z</dcterms:modified>
</cp:coreProperties>
</file>