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85B9A" w14:textId="77777777" w:rsidR="00CC1697" w:rsidRDefault="00CC1697" w:rsidP="00F75061">
      <w:pPr>
        <w:pStyle w:val="NormalnyWeb"/>
        <w:spacing w:after="0" w:line="360" w:lineRule="auto"/>
        <w:rPr>
          <w:b/>
          <w:bCs/>
        </w:rPr>
      </w:pPr>
    </w:p>
    <w:p w14:paraId="7D3F2265" w14:textId="29734234" w:rsidR="00CC1697" w:rsidRDefault="00050FEB" w:rsidP="00F75061">
      <w:pPr>
        <w:pStyle w:val="NormalnyWeb"/>
        <w:spacing w:beforeAutospacing="0" w:after="0" w:line="360" w:lineRule="auto"/>
        <w:jc w:val="center"/>
      </w:pPr>
      <w:r>
        <w:rPr>
          <w:b/>
          <w:bCs/>
        </w:rPr>
        <w:t xml:space="preserve">ZARZĄDZENIE Nr  </w:t>
      </w:r>
      <w:r w:rsidR="00935CB8">
        <w:rPr>
          <w:b/>
          <w:bCs/>
        </w:rPr>
        <w:t>95</w:t>
      </w:r>
      <w:r>
        <w:rPr>
          <w:b/>
          <w:bCs/>
        </w:rPr>
        <w:t>/2025</w:t>
      </w:r>
    </w:p>
    <w:p w14:paraId="7A177BD7" w14:textId="77777777" w:rsidR="00CC1697" w:rsidRDefault="00050FEB" w:rsidP="00F75061">
      <w:pPr>
        <w:pStyle w:val="NormalnyWeb"/>
        <w:spacing w:beforeAutospacing="0" w:after="0" w:line="360" w:lineRule="auto"/>
        <w:jc w:val="center"/>
      </w:pPr>
      <w:r>
        <w:rPr>
          <w:b/>
          <w:bCs/>
        </w:rPr>
        <w:t>BURMISTRZA MIASTA I GMINY RADZYŃ CHEŁMIŃSKI</w:t>
      </w:r>
    </w:p>
    <w:p w14:paraId="71F6F0BF" w14:textId="0396BA36" w:rsidR="00CC1697" w:rsidRPr="001A1280" w:rsidRDefault="00050FEB" w:rsidP="00F75061">
      <w:pPr>
        <w:pStyle w:val="NormalnyWeb"/>
        <w:spacing w:beforeAutospacing="0" w:after="0" w:line="360" w:lineRule="auto"/>
        <w:jc w:val="center"/>
        <w:rPr>
          <w:b/>
          <w:bCs/>
        </w:rPr>
      </w:pPr>
      <w:r w:rsidRPr="001A1280">
        <w:rPr>
          <w:b/>
          <w:bCs/>
        </w:rPr>
        <w:t xml:space="preserve">z dnia </w:t>
      </w:r>
      <w:r w:rsidR="00935CB8">
        <w:rPr>
          <w:b/>
          <w:bCs/>
        </w:rPr>
        <w:t>18.11.</w:t>
      </w:r>
      <w:r w:rsidRPr="001A1280">
        <w:rPr>
          <w:b/>
          <w:bCs/>
        </w:rPr>
        <w:t>2025 roku</w:t>
      </w:r>
    </w:p>
    <w:p w14:paraId="297EC327" w14:textId="6C213BB0" w:rsidR="00CC1697" w:rsidRPr="00F75061" w:rsidRDefault="00050FEB" w:rsidP="00F75061">
      <w:pPr>
        <w:pStyle w:val="western"/>
        <w:spacing w:before="280" w:after="159" w:line="240" w:lineRule="auto"/>
        <w:jc w:val="center"/>
        <w:rPr>
          <w:b/>
          <w:bCs/>
        </w:rPr>
      </w:pPr>
      <w:r>
        <w:rPr>
          <w:b/>
          <w:bCs/>
        </w:rPr>
        <w:t xml:space="preserve">w sprawie ogłoszenia </w:t>
      </w:r>
      <w:r w:rsidR="005003B1">
        <w:rPr>
          <w:b/>
          <w:bCs/>
        </w:rPr>
        <w:t>składu</w:t>
      </w:r>
      <w:r>
        <w:rPr>
          <w:b/>
          <w:bCs/>
        </w:rPr>
        <w:t xml:space="preserve"> </w:t>
      </w:r>
      <w:r w:rsidR="001A1280">
        <w:rPr>
          <w:b/>
          <w:bCs/>
        </w:rPr>
        <w:t xml:space="preserve">osobowego </w:t>
      </w:r>
      <w:r>
        <w:rPr>
          <w:b/>
          <w:bCs/>
        </w:rPr>
        <w:t>Młodzieżowej Rady Miejskiej Radzynia</w:t>
      </w:r>
      <w:r w:rsidR="00F75061">
        <w:rPr>
          <w:b/>
          <w:bCs/>
        </w:rPr>
        <w:t> </w:t>
      </w:r>
      <w:r>
        <w:rPr>
          <w:b/>
          <w:bCs/>
        </w:rPr>
        <w:t>Chełmińskiego</w:t>
      </w:r>
    </w:p>
    <w:p w14:paraId="7F117B11" w14:textId="2D1B1F45" w:rsidR="00CC1697" w:rsidRDefault="00050FEB">
      <w:pPr>
        <w:pStyle w:val="western"/>
        <w:spacing w:before="280" w:after="159" w:line="240" w:lineRule="auto"/>
        <w:jc w:val="both"/>
      </w:pPr>
      <w:r>
        <w:t xml:space="preserve">       Na podstawie art. </w:t>
      </w:r>
      <w:r w:rsidR="00F80997">
        <w:t>5b</w:t>
      </w:r>
      <w:r>
        <w:t xml:space="preserve"> ust.1 ustawy z dnia 8 marca 1990 r. o samorządzie gminnym (Dz.</w:t>
      </w:r>
      <w:r w:rsidR="00C10AA8">
        <w:t> </w:t>
      </w:r>
      <w:r>
        <w:t>U. z 2025 r. poz. 1153) oraz § 7 ust.1</w:t>
      </w:r>
      <w:r w:rsidR="00935CB8">
        <w:t xml:space="preserve"> i 2</w:t>
      </w:r>
      <w:r>
        <w:t xml:space="preserve"> Statutu przyjętego Uchwałą Nr VII/40/24 Rady Miejskiej Radzynia Chełmińskiego z dnia 30 września  2024 r. w sprawie powołania Młodzieżowej Rady Miejskiej i nadania jej statutu </w:t>
      </w:r>
      <w:r w:rsidR="00184815">
        <w:t>(Dz.</w:t>
      </w:r>
      <w:r w:rsidR="003C75D2">
        <w:t xml:space="preserve"> </w:t>
      </w:r>
      <w:r w:rsidR="00184815">
        <w:t>U</w:t>
      </w:r>
      <w:r w:rsidR="003C75D2">
        <w:t>rz</w:t>
      </w:r>
      <w:r w:rsidR="00184815">
        <w:t>. Woj. Kujawsko-</w:t>
      </w:r>
      <w:r w:rsidR="00CB19AD">
        <w:t>P</w:t>
      </w:r>
      <w:r w:rsidR="00184815">
        <w:t xml:space="preserve">omorskiego z 2024 r. poz. </w:t>
      </w:r>
      <w:r w:rsidR="00F80997">
        <w:t>5548</w:t>
      </w:r>
      <w:r w:rsidR="00184815">
        <w:t xml:space="preserve">) </w:t>
      </w:r>
      <w:r>
        <w:t>zarządzam co następuje:</w:t>
      </w:r>
    </w:p>
    <w:p w14:paraId="5CAB3B74" w14:textId="3B4646D4" w:rsidR="00CC1697" w:rsidRDefault="00050FEB">
      <w:pPr>
        <w:pStyle w:val="western"/>
        <w:spacing w:before="280" w:after="159" w:line="240" w:lineRule="auto"/>
      </w:pPr>
      <w:r>
        <w:rPr>
          <w:b/>
          <w:bCs/>
        </w:rPr>
        <w:t xml:space="preserve">§ 1. </w:t>
      </w:r>
      <w:r w:rsidR="00184815">
        <w:t xml:space="preserve">Powołuję </w:t>
      </w:r>
      <w:r>
        <w:t>Młodzieżow</w:t>
      </w:r>
      <w:r w:rsidR="00184815">
        <w:t>ą</w:t>
      </w:r>
      <w:r>
        <w:t xml:space="preserve"> Rad</w:t>
      </w:r>
      <w:r w:rsidR="00184815">
        <w:t>ę</w:t>
      </w:r>
      <w:r>
        <w:t xml:space="preserve"> Miejsk</w:t>
      </w:r>
      <w:r w:rsidR="00184815">
        <w:t>ą</w:t>
      </w:r>
      <w:r>
        <w:t xml:space="preserve"> Radzynia Chełmińskiego </w:t>
      </w:r>
      <w:r w:rsidR="00184815">
        <w:t>w składzie:</w:t>
      </w:r>
    </w:p>
    <w:p w14:paraId="42B83E1A" w14:textId="1DD58B7D" w:rsidR="00F80997" w:rsidRDefault="00F80997" w:rsidP="00935CB8">
      <w:pPr>
        <w:pStyle w:val="western"/>
        <w:numPr>
          <w:ilvl w:val="0"/>
          <w:numId w:val="5"/>
        </w:numPr>
        <w:spacing w:beforeAutospacing="0" w:after="0" w:line="360" w:lineRule="auto"/>
      </w:pPr>
      <w:r>
        <w:t>Bednarczyk Daria</w:t>
      </w:r>
    </w:p>
    <w:p w14:paraId="3AF59BB1" w14:textId="5674323D" w:rsidR="00F80997" w:rsidRDefault="00F80997" w:rsidP="00935CB8">
      <w:pPr>
        <w:pStyle w:val="western"/>
        <w:numPr>
          <w:ilvl w:val="0"/>
          <w:numId w:val="5"/>
        </w:numPr>
        <w:spacing w:beforeAutospacing="0" w:after="0" w:line="360" w:lineRule="auto"/>
      </w:pPr>
      <w:r>
        <w:t>Gładyszewska Maja</w:t>
      </w:r>
    </w:p>
    <w:p w14:paraId="3CCE91DF" w14:textId="468A3AE8" w:rsidR="00F80997" w:rsidRDefault="00F80997" w:rsidP="00935CB8">
      <w:pPr>
        <w:pStyle w:val="western"/>
        <w:numPr>
          <w:ilvl w:val="0"/>
          <w:numId w:val="5"/>
        </w:numPr>
        <w:spacing w:beforeAutospacing="0" w:after="0" w:line="360" w:lineRule="auto"/>
      </w:pPr>
      <w:r>
        <w:t>Jakubas Jakub</w:t>
      </w:r>
    </w:p>
    <w:p w14:paraId="781E8E08" w14:textId="43B05F5F" w:rsidR="00F80997" w:rsidRDefault="00F80997" w:rsidP="00935CB8">
      <w:pPr>
        <w:pStyle w:val="western"/>
        <w:numPr>
          <w:ilvl w:val="0"/>
          <w:numId w:val="5"/>
        </w:numPr>
        <w:spacing w:beforeAutospacing="0" w:after="0" w:line="360" w:lineRule="auto"/>
      </w:pPr>
      <w:r>
        <w:t>Kawalec Emil</w:t>
      </w:r>
    </w:p>
    <w:p w14:paraId="40083027" w14:textId="7CBCA919" w:rsidR="00F80997" w:rsidRDefault="00F80997" w:rsidP="00935CB8">
      <w:pPr>
        <w:pStyle w:val="western"/>
        <w:numPr>
          <w:ilvl w:val="0"/>
          <w:numId w:val="5"/>
        </w:numPr>
        <w:spacing w:beforeAutospacing="0" w:after="0" w:line="360" w:lineRule="auto"/>
      </w:pPr>
      <w:r>
        <w:t>Preuss Michał</w:t>
      </w:r>
    </w:p>
    <w:p w14:paraId="629B5F81" w14:textId="58D35F9F" w:rsidR="00F80997" w:rsidRDefault="00F80997" w:rsidP="00935CB8">
      <w:pPr>
        <w:pStyle w:val="western"/>
        <w:numPr>
          <w:ilvl w:val="0"/>
          <w:numId w:val="5"/>
        </w:numPr>
        <w:spacing w:beforeAutospacing="0" w:after="0" w:line="360" w:lineRule="auto"/>
      </w:pPr>
      <w:r>
        <w:t>Robaczewska Amelia</w:t>
      </w:r>
    </w:p>
    <w:p w14:paraId="6FF9AF9F" w14:textId="77777777" w:rsidR="00F80997" w:rsidRDefault="00F80997" w:rsidP="00935CB8">
      <w:pPr>
        <w:pStyle w:val="western"/>
        <w:numPr>
          <w:ilvl w:val="0"/>
          <w:numId w:val="5"/>
        </w:numPr>
        <w:spacing w:beforeAutospacing="0" w:after="0" w:line="360" w:lineRule="auto"/>
      </w:pPr>
      <w:r>
        <w:t>Składanowska Emilia</w:t>
      </w:r>
    </w:p>
    <w:p w14:paraId="438C9F57" w14:textId="5DEFA41A" w:rsidR="00F80997" w:rsidRDefault="00F80997" w:rsidP="00935CB8">
      <w:pPr>
        <w:pStyle w:val="western"/>
        <w:numPr>
          <w:ilvl w:val="0"/>
          <w:numId w:val="5"/>
        </w:numPr>
        <w:spacing w:beforeAutospacing="0" w:after="0" w:line="360" w:lineRule="auto"/>
      </w:pPr>
      <w:r>
        <w:t>Składanowski Jakub</w:t>
      </w:r>
    </w:p>
    <w:p w14:paraId="40D55653" w14:textId="1B7EF7AB" w:rsidR="00F80997" w:rsidRDefault="00F80997" w:rsidP="00935CB8">
      <w:pPr>
        <w:pStyle w:val="western"/>
        <w:numPr>
          <w:ilvl w:val="0"/>
          <w:numId w:val="5"/>
        </w:numPr>
        <w:spacing w:beforeAutospacing="0" w:after="0" w:line="360" w:lineRule="auto"/>
      </w:pPr>
      <w:r>
        <w:t>Wnuczek Tymon</w:t>
      </w:r>
    </w:p>
    <w:p w14:paraId="530DE0C1" w14:textId="1AE51ED5" w:rsidR="00F80997" w:rsidRDefault="00F80997" w:rsidP="00935CB8">
      <w:pPr>
        <w:pStyle w:val="western"/>
        <w:numPr>
          <w:ilvl w:val="0"/>
          <w:numId w:val="5"/>
        </w:numPr>
        <w:spacing w:beforeAutospacing="0" w:after="0" w:line="360" w:lineRule="auto"/>
      </w:pPr>
      <w:r>
        <w:t>Żychowska Aleksandra</w:t>
      </w:r>
    </w:p>
    <w:p w14:paraId="6C287CB2" w14:textId="776DCF17" w:rsidR="00CC1697" w:rsidRDefault="00050FEB">
      <w:pPr>
        <w:pStyle w:val="western"/>
        <w:spacing w:before="280" w:after="159" w:line="240" w:lineRule="auto"/>
      </w:pPr>
      <w:r>
        <w:rPr>
          <w:b/>
          <w:bCs/>
        </w:rPr>
        <w:t xml:space="preserve">§ </w:t>
      </w:r>
      <w:r w:rsidR="00184815">
        <w:rPr>
          <w:b/>
          <w:bCs/>
        </w:rPr>
        <w:t>2</w:t>
      </w:r>
      <w:r>
        <w:rPr>
          <w:b/>
          <w:bCs/>
        </w:rPr>
        <w:t xml:space="preserve">. </w:t>
      </w:r>
      <w:r>
        <w:t>Zarządzenie wchodzi w</w:t>
      </w:r>
      <w:r>
        <w:rPr>
          <w:b/>
          <w:bCs/>
        </w:rPr>
        <w:t xml:space="preserve"> </w:t>
      </w:r>
      <w:r>
        <w:t>życie z dniem podpisania.</w:t>
      </w:r>
    </w:p>
    <w:p w14:paraId="6844A742" w14:textId="77777777" w:rsidR="00CC1697" w:rsidRDefault="00CC1697">
      <w:pPr>
        <w:pStyle w:val="western"/>
        <w:spacing w:before="280" w:after="240" w:line="240" w:lineRule="auto"/>
      </w:pPr>
    </w:p>
    <w:p w14:paraId="2CD16CB7" w14:textId="77777777" w:rsidR="00CC1697" w:rsidRDefault="00CC1697">
      <w:pPr>
        <w:pStyle w:val="western"/>
        <w:spacing w:before="280" w:after="240" w:line="240" w:lineRule="auto"/>
      </w:pPr>
    </w:p>
    <w:sectPr w:rsidR="00CC1697">
      <w:pgSz w:w="11906" w:h="16838"/>
      <w:pgMar w:top="930" w:right="1417" w:bottom="833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40BA"/>
    <w:multiLevelType w:val="hybridMultilevel"/>
    <w:tmpl w:val="DE0066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E4039"/>
    <w:multiLevelType w:val="multilevel"/>
    <w:tmpl w:val="D3A859C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2487" w:hanging="360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" w15:restartNumberingAfterBreak="0">
    <w:nsid w:val="38543FC2"/>
    <w:multiLevelType w:val="hybridMultilevel"/>
    <w:tmpl w:val="D21614C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73476"/>
    <w:multiLevelType w:val="hybridMultilevel"/>
    <w:tmpl w:val="D21614C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56CA0"/>
    <w:multiLevelType w:val="multilevel"/>
    <w:tmpl w:val="864A3C7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2487" w:hanging="360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907149894">
    <w:abstractNumId w:val="3"/>
  </w:num>
  <w:num w:numId="2" w16cid:durableId="595527472">
    <w:abstractNumId w:val="1"/>
  </w:num>
  <w:num w:numId="3" w16cid:durableId="1074859176">
    <w:abstractNumId w:val="4"/>
  </w:num>
  <w:num w:numId="4" w16cid:durableId="1862470176">
    <w:abstractNumId w:val="2"/>
  </w:num>
  <w:num w:numId="5" w16cid:durableId="235363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97"/>
    <w:rsid w:val="00050FEB"/>
    <w:rsid w:val="000D5A8D"/>
    <w:rsid w:val="00184815"/>
    <w:rsid w:val="001A1280"/>
    <w:rsid w:val="001A7E1A"/>
    <w:rsid w:val="001E69F4"/>
    <w:rsid w:val="003731BD"/>
    <w:rsid w:val="003C75D2"/>
    <w:rsid w:val="00411B60"/>
    <w:rsid w:val="005003B1"/>
    <w:rsid w:val="006803C0"/>
    <w:rsid w:val="00847B3E"/>
    <w:rsid w:val="008E637C"/>
    <w:rsid w:val="00935CB8"/>
    <w:rsid w:val="00AE5DE4"/>
    <w:rsid w:val="00BC47E7"/>
    <w:rsid w:val="00C10AA8"/>
    <w:rsid w:val="00CB19AD"/>
    <w:rsid w:val="00CB2598"/>
    <w:rsid w:val="00CC1697"/>
    <w:rsid w:val="00D476D6"/>
    <w:rsid w:val="00D61ABB"/>
    <w:rsid w:val="00EB5A27"/>
    <w:rsid w:val="00EC0337"/>
    <w:rsid w:val="00ED2DD3"/>
    <w:rsid w:val="00F75061"/>
    <w:rsid w:val="00F8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E2712"/>
  <w15:docId w15:val="{A09B1086-3894-47E6-9827-02FF30C4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128F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NormalnyWeb">
    <w:name w:val="Normal (Web)"/>
    <w:basedOn w:val="Normalny"/>
    <w:uiPriority w:val="99"/>
    <w:semiHidden/>
    <w:unhideWhenUsed/>
    <w:qFormat/>
    <w:rsid w:val="00D9759F"/>
    <w:pPr>
      <w:spacing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qFormat/>
    <w:rsid w:val="00D9759F"/>
    <w:pPr>
      <w:spacing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128F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D5A8D"/>
    <w:pPr>
      <w:suppressAutoHyphens w:val="0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D5A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Sz</dc:creator>
  <dc:description/>
  <cp:lastModifiedBy>Przemysław Ślusarski</cp:lastModifiedBy>
  <cp:revision>14</cp:revision>
  <cp:lastPrinted>2025-11-18T13:37:00Z</cp:lastPrinted>
  <dcterms:created xsi:type="dcterms:W3CDTF">2025-11-18T12:54:00Z</dcterms:created>
  <dcterms:modified xsi:type="dcterms:W3CDTF">2025-11-18T14:06:00Z</dcterms:modified>
  <dc:language>pl-PL</dc:language>
</cp:coreProperties>
</file>