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31F3" w14:textId="77777777" w:rsidR="00BE2081" w:rsidRDefault="00B0706D">
      <w:pPr>
        <w:pStyle w:val="NormalnyWeb"/>
        <w:spacing w:before="280"/>
      </w:pPr>
      <w:r>
        <w:t xml:space="preserve">                                                              </w:t>
      </w:r>
      <w:r>
        <w:tab/>
      </w:r>
      <w:r>
        <w:tab/>
      </w:r>
    </w:p>
    <w:p w14:paraId="3FDB2AD1" w14:textId="77777777" w:rsidR="00BE2081" w:rsidRDefault="00B0706D">
      <w:pPr>
        <w:tabs>
          <w:tab w:val="left" w:pos="5280"/>
        </w:tabs>
        <w:jc w:val="center"/>
      </w:pPr>
      <w:r>
        <w:rPr>
          <w:rFonts w:ascii="Times New Roman" w:hAnsi="Times New Roman"/>
          <w:b/>
          <w:bCs/>
        </w:rPr>
        <w:t>Zarządzenie Nr 105/2025</w:t>
      </w:r>
    </w:p>
    <w:p w14:paraId="56067136" w14:textId="77777777" w:rsidR="00BE2081" w:rsidRDefault="00B0706D">
      <w:pPr>
        <w:tabs>
          <w:tab w:val="left" w:pos="5280"/>
        </w:tabs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>z dnia  3 grudnia  2025 r.</w:t>
      </w:r>
    </w:p>
    <w:p w14:paraId="503203ED" w14:textId="77777777" w:rsidR="00BE2081" w:rsidRDefault="00B0706D">
      <w:pPr>
        <w:tabs>
          <w:tab w:val="left" w:pos="5280"/>
        </w:tabs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>w sprawie powołania obsady Stałego Dyżuru Urzędu Miasta i  Gminy Radzyń Chełmiński</w:t>
      </w:r>
    </w:p>
    <w:p w14:paraId="29CD76BD" w14:textId="77777777" w:rsidR="00BE2081" w:rsidRDefault="00BE2081">
      <w:pPr>
        <w:tabs>
          <w:tab w:val="left" w:pos="5280"/>
        </w:tabs>
        <w:rPr>
          <w:rFonts w:ascii="Times New Roman" w:hAnsi="Times New Roman"/>
          <w:b/>
          <w:bCs/>
        </w:rPr>
      </w:pPr>
    </w:p>
    <w:p w14:paraId="4A50E9C1" w14:textId="77777777" w:rsidR="00BE2081" w:rsidRDefault="00B0706D">
      <w:pPr>
        <w:tabs>
          <w:tab w:val="left" w:pos="5280"/>
        </w:tabs>
      </w:pPr>
      <w:r>
        <w:rPr>
          <w:rFonts w:ascii="Times New Roman" w:hAnsi="Times New Roman"/>
        </w:rPr>
        <w:t>Na podstawie Zarządzenia Nr  104/2025 z dnia 3.12.2025  Burmistrza Miasta i Gminy Radzyń Chełmiński w sprawie funkcjonowania Stałego Dyżuru</w:t>
      </w:r>
    </w:p>
    <w:p w14:paraId="1D247AB1" w14:textId="77777777" w:rsidR="00BE2081" w:rsidRDefault="00B0706D">
      <w:pPr>
        <w:tabs>
          <w:tab w:val="left" w:pos="5280"/>
        </w:tabs>
        <w:rPr>
          <w:b/>
          <w:bCs/>
        </w:rPr>
      </w:pPr>
      <w:r>
        <w:rPr>
          <w:rFonts w:ascii="Times New Roman" w:hAnsi="Times New Roman"/>
          <w:b/>
          <w:bCs/>
        </w:rPr>
        <w:t>zarządza się , co następuje:</w:t>
      </w:r>
    </w:p>
    <w:p w14:paraId="1B838928" w14:textId="77777777" w:rsidR="00BE2081" w:rsidRDefault="00B0706D">
      <w:pPr>
        <w:tabs>
          <w:tab w:val="left" w:pos="5280"/>
        </w:tabs>
        <w:jc w:val="center"/>
        <w:rPr>
          <w:b/>
          <w:bCs/>
        </w:rPr>
      </w:pPr>
      <w:r>
        <w:rPr>
          <w:rFonts w:ascii="Times New Roman" w:eastAsia="Calibri" w:hAnsi="Times New Roman"/>
          <w:b/>
          <w:bCs/>
        </w:rPr>
        <w:t>§ 1</w:t>
      </w:r>
    </w:p>
    <w:p w14:paraId="2031877E" w14:textId="77777777" w:rsidR="00BE2081" w:rsidRDefault="00B0706D">
      <w:pPr>
        <w:tabs>
          <w:tab w:val="left" w:pos="5280"/>
        </w:tabs>
      </w:pPr>
      <w:r>
        <w:rPr>
          <w:rFonts w:ascii="Times New Roman" w:eastAsia="Calibri" w:hAnsi="Times New Roman"/>
        </w:rPr>
        <w:t>1. Skład osobowy pełniący Stały Dyżur podlega bezpośrednio Sekretarzowi Gminy.</w:t>
      </w:r>
    </w:p>
    <w:p w14:paraId="2727BCF3" w14:textId="77777777" w:rsidR="00BE2081" w:rsidRDefault="00B0706D">
      <w:pPr>
        <w:tabs>
          <w:tab w:val="left" w:pos="5280"/>
        </w:tabs>
      </w:pPr>
      <w:r>
        <w:rPr>
          <w:rFonts w:ascii="Times New Roman" w:eastAsia="Calibri" w:hAnsi="Times New Roman"/>
        </w:rPr>
        <w:t>2. Skład osobowy pełniących Stały Dyżur w Urzędzie Miasta i Gminy Radzyń Chełmiński stanowią dwie zasadnicze zmiany oraz zmiana rezerwowa w składzie: starszy dyżurny , dyżurny, kierowca – goniec.</w:t>
      </w:r>
    </w:p>
    <w:p w14:paraId="3A887764" w14:textId="77777777" w:rsidR="00BE2081" w:rsidRDefault="00B0706D">
      <w:pPr>
        <w:tabs>
          <w:tab w:val="left" w:pos="5280"/>
        </w:tabs>
      </w:pPr>
      <w:r>
        <w:rPr>
          <w:rFonts w:ascii="Times New Roman" w:eastAsia="Calibri" w:hAnsi="Times New Roman"/>
        </w:rPr>
        <w:t>3. Imienną obsadę poszczególnych zmian ustala Sekretarz Gminy powiadamiając zainteresowane osoby za podpisem.</w:t>
      </w:r>
    </w:p>
    <w:p w14:paraId="20590B40" w14:textId="77777777" w:rsidR="00BE2081" w:rsidRDefault="00B0706D">
      <w:pPr>
        <w:tabs>
          <w:tab w:val="left" w:pos="5280"/>
        </w:tabs>
      </w:pPr>
      <w:r>
        <w:rPr>
          <w:rFonts w:ascii="Times New Roman" w:eastAsia="Calibri" w:hAnsi="Times New Roman"/>
        </w:rPr>
        <w:t>4. Miejscem pełnienia Stałego Dyżuru jest Sekretariat Urzędu Miasta i Gminy.</w:t>
      </w:r>
    </w:p>
    <w:p w14:paraId="13115A83" w14:textId="77777777" w:rsidR="00BE2081" w:rsidRDefault="00B0706D">
      <w:pPr>
        <w:tabs>
          <w:tab w:val="left" w:pos="5280"/>
        </w:tabs>
      </w:pPr>
      <w:r>
        <w:rPr>
          <w:rFonts w:ascii="Times New Roman" w:eastAsia="Calibri" w:hAnsi="Times New Roman"/>
        </w:rPr>
        <w:t>5. Sekretarz Gminy może określić inną zmianowość i ilość dyżurnych w zmianie w zależności od potrzeb.</w:t>
      </w:r>
    </w:p>
    <w:p w14:paraId="1BCA1947" w14:textId="77777777" w:rsidR="00BE2081" w:rsidRDefault="00B0706D">
      <w:pPr>
        <w:tabs>
          <w:tab w:val="left" w:pos="5280"/>
        </w:tabs>
      </w:pPr>
      <w:r>
        <w:rPr>
          <w:rFonts w:ascii="Times New Roman" w:eastAsia="Calibri" w:hAnsi="Times New Roman"/>
        </w:rPr>
        <w:t>6. Odpowiedzialnym za planowanie , organizowanie i przeprowadzenie szkolenia Stałego Dyżuru jest Sekretarz Gminy.</w:t>
      </w:r>
    </w:p>
    <w:p w14:paraId="3338696C" w14:textId="77777777" w:rsidR="00BE2081" w:rsidRDefault="00B0706D">
      <w:pPr>
        <w:tabs>
          <w:tab w:val="left" w:pos="5280"/>
        </w:tabs>
        <w:jc w:val="center"/>
        <w:rPr>
          <w:b/>
          <w:bCs/>
        </w:rPr>
      </w:pPr>
      <w:r>
        <w:rPr>
          <w:rFonts w:ascii="Times New Roman" w:eastAsia="Calibri" w:hAnsi="Times New Roman"/>
          <w:b/>
          <w:bCs/>
        </w:rPr>
        <w:t>§ 2</w:t>
      </w:r>
    </w:p>
    <w:p w14:paraId="163129A8" w14:textId="77777777" w:rsidR="00BE2081" w:rsidRDefault="00B0706D">
      <w:pPr>
        <w:tabs>
          <w:tab w:val="left" w:pos="5280"/>
        </w:tabs>
      </w:pPr>
      <w:r>
        <w:rPr>
          <w:rFonts w:ascii="Times New Roman" w:eastAsia="Calibri" w:hAnsi="Times New Roman"/>
        </w:rPr>
        <w:t>1. Dokumentację Stałego Dyżuru stanowi:</w:t>
      </w:r>
    </w:p>
    <w:p w14:paraId="7717C834" w14:textId="77777777" w:rsidR="00BE2081" w:rsidRDefault="00B0706D">
      <w:pPr>
        <w:tabs>
          <w:tab w:val="left" w:pos="5280"/>
        </w:tabs>
      </w:pPr>
      <w:r>
        <w:rPr>
          <w:rFonts w:ascii="Times New Roman" w:eastAsia="Calibri" w:hAnsi="Times New Roman"/>
        </w:rPr>
        <w:t>- Instrukcja w sprawie organizacji działania Stałego Dyżuru,</w:t>
      </w:r>
    </w:p>
    <w:p w14:paraId="6668593E" w14:textId="77777777" w:rsidR="00BE2081" w:rsidRDefault="00B0706D">
      <w:pPr>
        <w:tabs>
          <w:tab w:val="left" w:pos="5280"/>
        </w:tabs>
      </w:pPr>
      <w:r>
        <w:rPr>
          <w:rFonts w:ascii="Times New Roman" w:eastAsia="Calibri" w:hAnsi="Times New Roman"/>
        </w:rPr>
        <w:t>- Książka meldunków z przebiegu Stałego Dyżuru,</w:t>
      </w:r>
    </w:p>
    <w:p w14:paraId="4C347E28" w14:textId="77777777" w:rsidR="00BE2081" w:rsidRDefault="00B0706D">
      <w:pPr>
        <w:tabs>
          <w:tab w:val="left" w:pos="5280"/>
        </w:tabs>
      </w:pPr>
      <w:r>
        <w:rPr>
          <w:rFonts w:ascii="Times New Roman" w:eastAsia="Calibri" w:hAnsi="Times New Roman"/>
        </w:rPr>
        <w:t>- Dziennik ewidencji i informacji Stałego Dyżuru,</w:t>
      </w:r>
    </w:p>
    <w:p w14:paraId="14D8AE2F" w14:textId="77777777" w:rsidR="00BE2081" w:rsidRDefault="00B0706D">
      <w:pPr>
        <w:tabs>
          <w:tab w:val="left" w:pos="5280"/>
        </w:tabs>
      </w:pPr>
      <w:r>
        <w:rPr>
          <w:rFonts w:ascii="Times New Roman" w:eastAsia="Calibri" w:hAnsi="Times New Roman"/>
        </w:rPr>
        <w:t>- Brudnopis Stałego Dyżuru.</w:t>
      </w:r>
    </w:p>
    <w:p w14:paraId="579EF8E5" w14:textId="77777777" w:rsidR="00BE2081" w:rsidRDefault="00B0706D">
      <w:pPr>
        <w:tabs>
          <w:tab w:val="left" w:pos="5280"/>
        </w:tabs>
        <w:jc w:val="center"/>
        <w:rPr>
          <w:b/>
          <w:bCs/>
        </w:rPr>
      </w:pPr>
      <w:r>
        <w:rPr>
          <w:rFonts w:ascii="Times New Roman" w:eastAsia="Calibri" w:hAnsi="Times New Roman"/>
          <w:b/>
          <w:bCs/>
        </w:rPr>
        <w:t>§ 3</w:t>
      </w:r>
    </w:p>
    <w:p w14:paraId="08BF4F66" w14:textId="77777777" w:rsidR="00BE2081" w:rsidRDefault="00BE2081">
      <w:pPr>
        <w:tabs>
          <w:tab w:val="left" w:pos="5280"/>
        </w:tabs>
        <w:jc w:val="center"/>
        <w:rPr>
          <w:rFonts w:ascii="Times New Roman" w:eastAsia="Calibri" w:hAnsi="Times New Roman"/>
        </w:rPr>
      </w:pPr>
    </w:p>
    <w:p w14:paraId="2E55A63E" w14:textId="77777777" w:rsidR="00BE2081" w:rsidRDefault="00B0706D">
      <w:pPr>
        <w:tabs>
          <w:tab w:val="left" w:pos="5280"/>
        </w:tabs>
      </w:pPr>
      <w:r>
        <w:rPr>
          <w:rFonts w:ascii="Times New Roman" w:eastAsia="Calibri" w:hAnsi="Times New Roman"/>
        </w:rPr>
        <w:t>Organizację, zasady działania i sposób pełnienia dyżuru określa zatwierdzona przez Burmistrza Miasta i Gminy Radzyń Chełmiński „Instrukcja w sprawie organizacji działania Stałego Dyżuru”</w:t>
      </w:r>
    </w:p>
    <w:p w14:paraId="26D7561E" w14:textId="77777777" w:rsidR="00BE2081" w:rsidRDefault="00B0706D">
      <w:pPr>
        <w:tabs>
          <w:tab w:val="left" w:pos="5280"/>
        </w:tabs>
        <w:jc w:val="center"/>
      </w:pPr>
      <w:r>
        <w:rPr>
          <w:rFonts w:ascii="Times New Roman" w:eastAsia="Calibri" w:hAnsi="Times New Roman"/>
          <w:b/>
          <w:bCs/>
        </w:rPr>
        <w:t>§ 4</w:t>
      </w:r>
    </w:p>
    <w:p w14:paraId="2E0F7C37" w14:textId="77777777" w:rsidR="00BE2081" w:rsidRDefault="00B0706D">
      <w:pPr>
        <w:tabs>
          <w:tab w:val="left" w:pos="5280"/>
        </w:tabs>
      </w:pPr>
      <w:r>
        <w:rPr>
          <w:rFonts w:ascii="Times New Roman" w:eastAsia="Calibri" w:hAnsi="Times New Roman"/>
        </w:rPr>
        <w:t>Traci moc zarządzenie Burmistrza Miasta i Gminy Radzyń Chełmiński Nr 61/2016 z dnia 03.11.2016  w sprawie powołania obsady Stałego Dyżuru.</w:t>
      </w:r>
    </w:p>
    <w:p w14:paraId="231D101E" w14:textId="77777777" w:rsidR="00BE2081" w:rsidRDefault="00B0706D">
      <w:pPr>
        <w:tabs>
          <w:tab w:val="left" w:pos="5280"/>
        </w:tabs>
        <w:jc w:val="center"/>
      </w:pPr>
      <w:r>
        <w:rPr>
          <w:rFonts w:ascii="Times New Roman" w:eastAsia="Calibri" w:hAnsi="Times New Roman"/>
          <w:b/>
          <w:bCs/>
        </w:rPr>
        <w:t>§ 5</w:t>
      </w:r>
    </w:p>
    <w:p w14:paraId="2D0002FA" w14:textId="77777777" w:rsidR="00BE2081" w:rsidRDefault="00B0706D">
      <w:pPr>
        <w:tabs>
          <w:tab w:val="left" w:pos="5280"/>
        </w:tabs>
      </w:pPr>
      <w:r>
        <w:rPr>
          <w:rFonts w:ascii="Times New Roman" w:eastAsia="Calibri" w:hAnsi="Times New Roman"/>
        </w:rPr>
        <w:t>Zarządzenie wchodzi w życie z dniem podpisania.</w:t>
      </w:r>
    </w:p>
    <w:p w14:paraId="747EED82" w14:textId="77777777" w:rsidR="00BE2081" w:rsidRDefault="00BE2081">
      <w:pPr>
        <w:tabs>
          <w:tab w:val="left" w:pos="5280"/>
        </w:tabs>
        <w:jc w:val="center"/>
        <w:rPr>
          <w:rFonts w:ascii="Times New Roman" w:eastAsia="Calibri" w:hAnsi="Times New Roman"/>
          <w:b/>
          <w:bCs/>
        </w:rPr>
      </w:pPr>
    </w:p>
    <w:sectPr w:rsidR="00BE2081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81"/>
    <w:rsid w:val="00482300"/>
    <w:rsid w:val="00B0706D"/>
    <w:rsid w:val="00B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2906"/>
  <w15:docId w15:val="{3D3C877D-075B-4752-ACEF-CEFE1A4C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98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F4DD1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BF4DD1"/>
    <w:pPr>
      <w:spacing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0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518B6-784E-477C-B5A4-38293738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ZK</dc:creator>
  <dc:description/>
  <cp:lastModifiedBy>Justyna Krzeszewska</cp:lastModifiedBy>
  <cp:revision>2</cp:revision>
  <cp:lastPrinted>2025-12-03T08:21:00Z</cp:lastPrinted>
  <dcterms:created xsi:type="dcterms:W3CDTF">2025-12-03T10:46:00Z</dcterms:created>
  <dcterms:modified xsi:type="dcterms:W3CDTF">2025-12-03T10:46:00Z</dcterms:modified>
  <dc:language>pl-PL</dc:language>
</cp:coreProperties>
</file>