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AB88" w14:textId="77777777" w:rsidR="00E8428C" w:rsidRDefault="006B692D">
      <w:pPr>
        <w:pStyle w:val="Standard"/>
        <w:spacing w:line="360" w:lineRule="auto"/>
        <w:jc w:val="center"/>
      </w:pPr>
      <w:r>
        <w:rPr>
          <w:b/>
          <w:bCs/>
        </w:rPr>
        <w:t>ZARZĄDZENIE NR</w:t>
      </w:r>
      <w:r>
        <w:rPr>
          <w:b/>
          <w:bCs/>
          <w:color w:val="C9211E"/>
        </w:rPr>
        <w:t xml:space="preserve"> </w:t>
      </w:r>
      <w:r>
        <w:rPr>
          <w:b/>
          <w:bCs/>
          <w:color w:val="000000"/>
        </w:rPr>
        <w:t>13/2026</w:t>
      </w:r>
    </w:p>
    <w:p w14:paraId="1968AB89" w14:textId="77777777" w:rsidR="00E8428C" w:rsidRDefault="006B692D">
      <w:pPr>
        <w:pStyle w:val="Standard"/>
        <w:spacing w:line="360" w:lineRule="auto"/>
        <w:jc w:val="center"/>
        <w:rPr>
          <w:b/>
          <w:bCs/>
          <w:color w:val="000000"/>
        </w:rPr>
      </w:pPr>
      <w:r>
        <w:rPr>
          <w:b/>
          <w:bCs/>
          <w:color w:val="000000"/>
        </w:rPr>
        <w:t>BURMISTRZA MIASTA I GMINY</w:t>
      </w:r>
    </w:p>
    <w:p w14:paraId="1968AB8A" w14:textId="77777777" w:rsidR="00E8428C" w:rsidRDefault="006B692D">
      <w:pPr>
        <w:pStyle w:val="Standard"/>
        <w:spacing w:line="360" w:lineRule="auto"/>
        <w:jc w:val="center"/>
        <w:rPr>
          <w:b/>
          <w:bCs/>
          <w:color w:val="000000"/>
        </w:rPr>
      </w:pPr>
      <w:r>
        <w:rPr>
          <w:b/>
          <w:bCs/>
          <w:color w:val="000000"/>
        </w:rPr>
        <w:t>RADZYŃ CHEŁMIŃSKI</w:t>
      </w:r>
    </w:p>
    <w:p w14:paraId="1968AB8B" w14:textId="77777777" w:rsidR="00E8428C" w:rsidRDefault="006B692D">
      <w:pPr>
        <w:pStyle w:val="Standard"/>
        <w:spacing w:line="360" w:lineRule="auto"/>
        <w:jc w:val="center"/>
      </w:pPr>
      <w:r>
        <w:rPr>
          <w:rFonts w:ascii="Times New Roman" w:hAnsi="Times New Roman"/>
          <w:b/>
          <w:bCs/>
          <w:color w:val="000000"/>
        </w:rPr>
        <w:t>Z DNIA 4 LUTEGO 2026 r.</w:t>
      </w:r>
    </w:p>
    <w:p w14:paraId="1968AB8C" w14:textId="77777777" w:rsidR="00E8428C" w:rsidRDefault="00E8428C">
      <w:pPr>
        <w:pStyle w:val="Standard"/>
        <w:rPr>
          <w:rFonts w:ascii="Times New Roman" w:hAnsi="Times New Roman"/>
          <w:b/>
        </w:rPr>
      </w:pPr>
    </w:p>
    <w:p w14:paraId="1968AB8D" w14:textId="77777777" w:rsidR="00E8428C" w:rsidRDefault="006B692D">
      <w:pPr>
        <w:pStyle w:val="Standard"/>
        <w:jc w:val="center"/>
        <w:rPr>
          <w:rFonts w:ascii="Times New Roman" w:hAnsi="Times New Roman"/>
        </w:rPr>
      </w:pPr>
      <w:r>
        <w:rPr>
          <w:rFonts w:ascii="Times New Roman" w:hAnsi="Times New Roman"/>
        </w:rPr>
        <w:t>w sprawie:</w:t>
      </w:r>
    </w:p>
    <w:p w14:paraId="1968AB8E" w14:textId="77777777" w:rsidR="00E8428C" w:rsidRDefault="006B692D">
      <w:pPr>
        <w:pStyle w:val="Standard"/>
        <w:jc w:val="both"/>
      </w:pPr>
      <w:r>
        <w:rPr>
          <w:rFonts w:ascii="Times New Roman" w:hAnsi="Times New Roman"/>
          <w:b/>
        </w:rPr>
        <w:t xml:space="preserve">ogłoszenia otwartego konkursu ofert dla organizacji pozarządowych i podmiotów wymienionych w art. 3 ustawy z dnia 24 kwietnia 2003 r. o działalności pożytku publicznego       </w:t>
      </w:r>
      <w:r>
        <w:rPr>
          <w:rFonts w:ascii="Times New Roman" w:hAnsi="Times New Roman"/>
          <w:b/>
        </w:rPr>
        <w:br/>
        <w:t>i o wolontariacie, mający na celu wsparcie w 2026 r. realizacji zadania publicznego z zakresu wspierania i upowszechniania kultury fizycznej i sportu</w:t>
      </w:r>
    </w:p>
    <w:p w14:paraId="1968AB8F" w14:textId="77777777" w:rsidR="00E8428C" w:rsidRDefault="00E8428C">
      <w:pPr>
        <w:pStyle w:val="Standard"/>
        <w:rPr>
          <w:rFonts w:ascii="Times New Roman" w:hAnsi="Times New Roman"/>
          <w:b/>
        </w:rPr>
      </w:pPr>
    </w:p>
    <w:p w14:paraId="1968AB90" w14:textId="77777777" w:rsidR="00E8428C" w:rsidRDefault="006B692D">
      <w:pPr>
        <w:pStyle w:val="Akapitzlist"/>
        <w:spacing w:after="0" w:line="360" w:lineRule="auto"/>
        <w:ind w:left="0"/>
        <w:contextualSpacing w:val="0"/>
        <w:jc w:val="center"/>
        <w:rPr>
          <w:rFonts w:ascii="Times New Roman" w:hAnsi="Times New Roman"/>
        </w:rPr>
      </w:pPr>
      <w:r>
        <w:rPr>
          <w:rFonts w:ascii="Times New Roman" w:hAnsi="Times New Roman"/>
        </w:rPr>
        <w:t>na podstawie:</w:t>
      </w:r>
    </w:p>
    <w:p w14:paraId="1968AB91" w14:textId="77777777" w:rsidR="00E8428C" w:rsidRDefault="006B692D">
      <w:pPr>
        <w:pStyle w:val="Akapitzlist"/>
        <w:spacing w:after="0"/>
        <w:ind w:left="0"/>
        <w:contextualSpacing w:val="0"/>
        <w:jc w:val="both"/>
      </w:pPr>
      <w:r>
        <w:rPr>
          <w:rFonts w:ascii="Times New Roman" w:eastAsia="Arial Unicode MS" w:hAnsi="Times New Roman"/>
          <w:lang w:eastAsia="pl-PL"/>
        </w:rPr>
        <w:t xml:space="preserve">art. 30 ust. 1 oraz art. 7 ust. 1 pkt 19 ustawy z dnia 8 marca 1990 r. o samorządzie gminnym (Dz. U. </w:t>
      </w:r>
      <w:r>
        <w:rPr>
          <w:rStyle w:val="st"/>
          <w:rFonts w:ascii="Times New Roman" w:hAnsi="Times New Roman"/>
        </w:rPr>
        <w:t xml:space="preserve">z 2025 r. poz. 1153 z </w:t>
      </w:r>
      <w:proofErr w:type="spellStart"/>
      <w:r>
        <w:rPr>
          <w:rStyle w:val="st"/>
          <w:rFonts w:ascii="Times New Roman" w:hAnsi="Times New Roman"/>
        </w:rPr>
        <w:t>późn</w:t>
      </w:r>
      <w:proofErr w:type="spellEnd"/>
      <w:r>
        <w:rPr>
          <w:rStyle w:val="st"/>
          <w:rFonts w:ascii="Times New Roman" w:hAnsi="Times New Roman"/>
        </w:rPr>
        <w:t>. zm.</w:t>
      </w:r>
      <w:r>
        <w:rPr>
          <w:rFonts w:ascii="Times New Roman" w:eastAsia="Arial Unicode MS" w:hAnsi="Times New Roman"/>
          <w:lang w:eastAsia="pl-PL"/>
        </w:rPr>
        <w:t>),  art. 11 ust. 2,</w:t>
      </w:r>
      <w:r>
        <w:rPr>
          <w:rFonts w:ascii="Times New Roman" w:hAnsi="Times New Roman"/>
        </w:rPr>
        <w:t xml:space="preserve"> art. 13 w związku z art. 4, ust. 1 ustawy z dnia  </w:t>
      </w:r>
      <w:r>
        <w:rPr>
          <w:rFonts w:ascii="Times New Roman" w:hAnsi="Times New Roman"/>
        </w:rPr>
        <w:br/>
        <w:t xml:space="preserve">24 kwietnia 2003 r. o działalności pożytku publicznego i o wolontariacie (Dz. U. z 2025 r. poz. 1338 z </w:t>
      </w:r>
      <w:proofErr w:type="spellStart"/>
      <w:r>
        <w:rPr>
          <w:rFonts w:ascii="Times New Roman" w:hAnsi="Times New Roman"/>
        </w:rPr>
        <w:t>późn</w:t>
      </w:r>
      <w:proofErr w:type="spellEnd"/>
      <w:r>
        <w:rPr>
          <w:rFonts w:ascii="Times New Roman" w:hAnsi="Times New Roman"/>
        </w:rPr>
        <w:t xml:space="preserve">. zm.) oraz uchwały </w:t>
      </w:r>
      <w:r>
        <w:rPr>
          <w:rFonts w:ascii="Times New Roman" w:hAnsi="Times New Roman"/>
          <w:color w:val="000000"/>
        </w:rPr>
        <w:t xml:space="preserve">nr IX/57/24 </w:t>
      </w:r>
      <w:r>
        <w:rPr>
          <w:rFonts w:ascii="Times New Roman" w:hAnsi="Times New Roman"/>
        </w:rPr>
        <w:t>Rady Miejskiej Radzynia Chełmińskiego z dnia 27</w:t>
      </w:r>
      <w:r>
        <w:rPr>
          <w:rFonts w:ascii="Times New Roman" w:hAnsi="Times New Roman"/>
          <w:color w:val="000000"/>
        </w:rPr>
        <w:t xml:space="preserve"> listopada 2024 r. </w:t>
      </w:r>
      <w:r>
        <w:rPr>
          <w:rFonts w:ascii="Times New Roman" w:hAnsi="Times New Roman" w:cs="Times New Roman"/>
          <w:color w:val="000000"/>
        </w:rPr>
        <w:t xml:space="preserve">w sprawie Programu współpracy Miasta i Gminy Radzyń Chełmiński z organizacjami pozarządowymi oraz podmiotami wymienionymi w art. 3 ust. 3  ustawy z dnia  24 kwietnia 2003 r. </w:t>
      </w:r>
      <w:r>
        <w:rPr>
          <w:rFonts w:ascii="Times New Roman" w:hAnsi="Times New Roman" w:cs="Times New Roman"/>
          <w:color w:val="000000"/>
        </w:rPr>
        <w:br/>
        <w:t>o działalności pożytku publicznego  i o wolontariacie na lata 2025 - 2027</w:t>
      </w:r>
      <w:r>
        <w:rPr>
          <w:rFonts w:ascii="Times New Roman" w:hAnsi="Times New Roman"/>
          <w:color w:val="000000"/>
        </w:rPr>
        <w:t>, zarządzam, co następuje:</w:t>
      </w:r>
    </w:p>
    <w:p w14:paraId="1968AB92" w14:textId="77777777" w:rsidR="00E8428C" w:rsidRDefault="00E8428C">
      <w:pPr>
        <w:pStyle w:val="Standard"/>
        <w:rPr>
          <w:rFonts w:ascii="Times New Roman" w:hAnsi="Times New Roman"/>
        </w:rPr>
      </w:pPr>
    </w:p>
    <w:p w14:paraId="1968AB93" w14:textId="77777777" w:rsidR="00E8428C" w:rsidRDefault="006B692D">
      <w:pPr>
        <w:pStyle w:val="Standard"/>
        <w:jc w:val="center"/>
        <w:rPr>
          <w:rFonts w:ascii="Times New Roman" w:hAnsi="Times New Roman"/>
          <w:b/>
        </w:rPr>
      </w:pPr>
      <w:r>
        <w:rPr>
          <w:rFonts w:ascii="Times New Roman" w:hAnsi="Times New Roman"/>
          <w:b/>
        </w:rPr>
        <w:t>§ 1</w:t>
      </w:r>
    </w:p>
    <w:p w14:paraId="1968AB94" w14:textId="77777777" w:rsidR="00E8428C" w:rsidRDefault="006B692D">
      <w:pPr>
        <w:pStyle w:val="Standard"/>
        <w:numPr>
          <w:ilvl w:val="0"/>
          <w:numId w:val="10"/>
        </w:numPr>
        <w:ind w:left="57" w:firstLine="0"/>
        <w:jc w:val="both"/>
        <w:rPr>
          <w:rFonts w:ascii="Times New Roman" w:hAnsi="Times New Roman"/>
        </w:rPr>
      </w:pPr>
      <w:r>
        <w:rPr>
          <w:rFonts w:ascii="Times New Roman" w:hAnsi="Times New Roman"/>
        </w:rPr>
        <w:t xml:space="preserve">Ogłaszam otwarty konkurs ofert dla organizacji pozarządowych i podmiotów wymienionych w art. 3 ustawy z dnia 24 kwietnia 2003 r. o działalności pożytku publicznego i  o  wolontariacie </w:t>
      </w:r>
      <w:r>
        <w:rPr>
          <w:rFonts w:ascii="Times New Roman" w:hAnsi="Times New Roman"/>
        </w:rPr>
        <w:br/>
        <w:t xml:space="preserve">(Dz. U. z 2025 r. poz. 1338 z </w:t>
      </w:r>
      <w:proofErr w:type="spellStart"/>
      <w:r>
        <w:rPr>
          <w:rFonts w:ascii="Times New Roman" w:hAnsi="Times New Roman"/>
        </w:rPr>
        <w:t>późn</w:t>
      </w:r>
      <w:proofErr w:type="spellEnd"/>
      <w:r>
        <w:rPr>
          <w:rFonts w:ascii="Times New Roman" w:hAnsi="Times New Roman"/>
        </w:rPr>
        <w:t>. zm.), mający na celu wsparcie w 2026 r. realizacji  niżej wymienionego  zadania:</w:t>
      </w:r>
    </w:p>
    <w:p w14:paraId="1968AB95" w14:textId="77777777" w:rsidR="00E8428C" w:rsidRDefault="006B692D">
      <w:pPr>
        <w:pStyle w:val="Standard"/>
        <w:ind w:left="720"/>
        <w:jc w:val="both"/>
        <w:rPr>
          <w:rFonts w:ascii="Times New Roman" w:hAnsi="Times New Roman"/>
          <w:b/>
        </w:rPr>
      </w:pPr>
      <w:r>
        <w:rPr>
          <w:rFonts w:ascii="Times New Roman" w:hAnsi="Times New Roman"/>
          <w:b/>
        </w:rPr>
        <w:t>„Organizacja zajęć sportowych dla dzieci, młodzieży i osób dorosłych z zakresu piłki nożnej”.</w:t>
      </w:r>
    </w:p>
    <w:p w14:paraId="1968AB96" w14:textId="77777777" w:rsidR="00E8428C" w:rsidRDefault="00E8428C">
      <w:pPr>
        <w:pStyle w:val="Standard"/>
        <w:jc w:val="both"/>
        <w:rPr>
          <w:rFonts w:ascii="Times New Roman" w:hAnsi="Times New Roman"/>
        </w:rPr>
      </w:pPr>
    </w:p>
    <w:p w14:paraId="1968AB97" w14:textId="77777777" w:rsidR="00E8428C" w:rsidRDefault="006B692D">
      <w:pPr>
        <w:pStyle w:val="Standard"/>
        <w:numPr>
          <w:ilvl w:val="0"/>
          <w:numId w:val="1"/>
        </w:numPr>
        <w:ind w:left="0" w:firstLine="0"/>
        <w:jc w:val="both"/>
        <w:rPr>
          <w:rFonts w:ascii="Times New Roman" w:eastAsia="Arial Unicode MS" w:hAnsi="Times New Roman"/>
          <w:lang w:eastAsia="pl-PL"/>
        </w:rPr>
      </w:pPr>
      <w:r>
        <w:rPr>
          <w:rFonts w:ascii="Times New Roman" w:eastAsia="Arial Unicode MS" w:hAnsi="Times New Roman"/>
          <w:lang w:eastAsia="pl-PL"/>
        </w:rPr>
        <w:t>Ogłoszenie o konkursie stanowi załącznik Nr 1 do niniejszego zarządzenia.</w:t>
      </w:r>
    </w:p>
    <w:p w14:paraId="1968AB98" w14:textId="77777777" w:rsidR="00E8428C" w:rsidRDefault="00E8428C">
      <w:pPr>
        <w:pStyle w:val="Standard"/>
        <w:rPr>
          <w:rFonts w:ascii="Times New Roman" w:hAnsi="Times New Roman"/>
        </w:rPr>
      </w:pPr>
    </w:p>
    <w:p w14:paraId="1968AB99" w14:textId="77777777" w:rsidR="00E8428C" w:rsidRDefault="006B692D">
      <w:pPr>
        <w:pStyle w:val="Standard"/>
        <w:jc w:val="center"/>
        <w:rPr>
          <w:rFonts w:ascii="Times New Roman" w:hAnsi="Times New Roman"/>
          <w:b/>
        </w:rPr>
      </w:pPr>
      <w:r>
        <w:rPr>
          <w:rFonts w:ascii="Times New Roman" w:hAnsi="Times New Roman"/>
          <w:b/>
        </w:rPr>
        <w:t>§2</w:t>
      </w:r>
    </w:p>
    <w:p w14:paraId="1968AB9A" w14:textId="77777777" w:rsidR="00E8428C" w:rsidRDefault="006B692D">
      <w:pPr>
        <w:pStyle w:val="Standard"/>
      </w:pPr>
      <w:r>
        <w:rPr>
          <w:rFonts w:ascii="Times New Roman" w:hAnsi="Times New Roman"/>
        </w:rPr>
        <w:t xml:space="preserve">Ostateczny termin składania ofert upływa z dniem </w:t>
      </w:r>
      <w:r>
        <w:rPr>
          <w:rFonts w:ascii="Times New Roman" w:hAnsi="Times New Roman"/>
          <w:color w:val="000000"/>
        </w:rPr>
        <w:t xml:space="preserve"> 02.03.2026 r.</w:t>
      </w:r>
    </w:p>
    <w:p w14:paraId="1968AB9B" w14:textId="77777777" w:rsidR="00E8428C" w:rsidRDefault="00E8428C">
      <w:pPr>
        <w:pStyle w:val="Standard"/>
        <w:rPr>
          <w:rFonts w:ascii="Times New Roman" w:hAnsi="Times New Roman"/>
        </w:rPr>
      </w:pPr>
    </w:p>
    <w:p w14:paraId="1968AB9C" w14:textId="77777777" w:rsidR="00E8428C" w:rsidRDefault="006B692D">
      <w:pPr>
        <w:pStyle w:val="Standard"/>
        <w:jc w:val="center"/>
        <w:rPr>
          <w:rFonts w:ascii="Times New Roman" w:hAnsi="Times New Roman"/>
          <w:b/>
        </w:rPr>
      </w:pPr>
      <w:r>
        <w:rPr>
          <w:rFonts w:ascii="Times New Roman" w:hAnsi="Times New Roman"/>
          <w:b/>
        </w:rPr>
        <w:t>§ 3</w:t>
      </w:r>
    </w:p>
    <w:p w14:paraId="1968AB9D" w14:textId="77777777" w:rsidR="00E8428C" w:rsidRDefault="006B692D">
      <w:pPr>
        <w:pStyle w:val="Standard"/>
        <w:rPr>
          <w:rFonts w:ascii="Times New Roman" w:hAnsi="Times New Roman"/>
        </w:rPr>
      </w:pPr>
      <w:r>
        <w:rPr>
          <w:rFonts w:ascii="Times New Roman" w:hAnsi="Times New Roman"/>
        </w:rPr>
        <w:t>Informację o ogłoszeniu konkursu publikuje się poprzez jej zamieszczenie:</w:t>
      </w:r>
    </w:p>
    <w:p w14:paraId="1968AB9E" w14:textId="77777777" w:rsidR="00E8428C" w:rsidRDefault="006B692D">
      <w:pPr>
        <w:pStyle w:val="Standard"/>
        <w:numPr>
          <w:ilvl w:val="0"/>
          <w:numId w:val="11"/>
        </w:numPr>
        <w:jc w:val="both"/>
        <w:rPr>
          <w:rFonts w:ascii="Times New Roman" w:hAnsi="Times New Roman"/>
        </w:rPr>
      </w:pPr>
      <w:r>
        <w:rPr>
          <w:rFonts w:ascii="Times New Roman" w:hAnsi="Times New Roman"/>
        </w:rPr>
        <w:t>w Biuletynie Informacji Publicznej ( bip.radzynchelminski.pl),</w:t>
      </w:r>
    </w:p>
    <w:p w14:paraId="1968AB9F" w14:textId="77777777" w:rsidR="00E8428C" w:rsidRDefault="006B692D">
      <w:pPr>
        <w:pStyle w:val="Standard"/>
        <w:numPr>
          <w:ilvl w:val="0"/>
          <w:numId w:val="2"/>
        </w:numPr>
        <w:jc w:val="both"/>
        <w:rPr>
          <w:rFonts w:ascii="Times New Roman" w:hAnsi="Times New Roman"/>
        </w:rPr>
      </w:pPr>
      <w:r>
        <w:rPr>
          <w:rFonts w:ascii="Times New Roman" w:hAnsi="Times New Roman"/>
        </w:rPr>
        <w:t>na tablicy ogłoszeń w Urzędzie Miasta i Gminy w Radzyniu Chełmińskim,</w:t>
      </w:r>
    </w:p>
    <w:p w14:paraId="1968ABA0" w14:textId="77777777" w:rsidR="00E8428C" w:rsidRDefault="006B692D">
      <w:pPr>
        <w:pStyle w:val="Standard"/>
        <w:numPr>
          <w:ilvl w:val="0"/>
          <w:numId w:val="2"/>
        </w:numPr>
        <w:jc w:val="both"/>
        <w:rPr>
          <w:rFonts w:ascii="Times New Roman" w:hAnsi="Times New Roman"/>
        </w:rPr>
      </w:pPr>
      <w:r>
        <w:rPr>
          <w:rFonts w:ascii="Times New Roman" w:hAnsi="Times New Roman"/>
        </w:rPr>
        <w:t>na stronie internetowej  Urzędu Miasta i Gminy w Radzyniu Chełmińskim  (www.radzynchelminski.eu).</w:t>
      </w:r>
    </w:p>
    <w:p w14:paraId="1968ABA1" w14:textId="77777777" w:rsidR="00E8428C" w:rsidRDefault="00E8428C">
      <w:pPr>
        <w:pStyle w:val="Standard"/>
        <w:rPr>
          <w:rFonts w:ascii="Times New Roman" w:hAnsi="Times New Roman"/>
        </w:rPr>
      </w:pPr>
    </w:p>
    <w:p w14:paraId="1968ABA2" w14:textId="77777777" w:rsidR="00E8428C" w:rsidRDefault="006B692D">
      <w:pPr>
        <w:pStyle w:val="Standard"/>
        <w:jc w:val="center"/>
        <w:rPr>
          <w:rFonts w:ascii="Times New Roman" w:hAnsi="Times New Roman"/>
          <w:b/>
        </w:rPr>
      </w:pPr>
      <w:r>
        <w:rPr>
          <w:rFonts w:ascii="Times New Roman" w:hAnsi="Times New Roman"/>
          <w:b/>
        </w:rPr>
        <w:t>§ 4</w:t>
      </w:r>
    </w:p>
    <w:p w14:paraId="1968ABA3" w14:textId="77777777" w:rsidR="00E8428C" w:rsidRDefault="006B692D">
      <w:pPr>
        <w:pStyle w:val="Standard"/>
        <w:jc w:val="both"/>
        <w:rPr>
          <w:rFonts w:ascii="Times New Roman" w:hAnsi="Times New Roman"/>
        </w:rPr>
      </w:pPr>
      <w:r>
        <w:rPr>
          <w:rFonts w:ascii="Times New Roman" w:hAnsi="Times New Roman"/>
        </w:rPr>
        <w:t xml:space="preserve">Wzór oferty realizacji zadania publicznego,  wzór umowy o wsparcie realizacji zadania publicznego, wzór sprawozdania  z wykonania zadania publicznego określają załącznik nr 1,3,5 Rozporządzenia Przewodniczącego Komitetu do Spraw Pożytku Publicznego z dnia 24 października 2018 r. </w:t>
      </w:r>
      <w:r>
        <w:rPr>
          <w:rFonts w:ascii="Times New Roman" w:hAnsi="Times New Roman"/>
        </w:rPr>
        <w:br/>
        <w:t xml:space="preserve">(Dz. U. z 2018 r. poz. 2057 z </w:t>
      </w:r>
      <w:proofErr w:type="spellStart"/>
      <w:r>
        <w:rPr>
          <w:rFonts w:ascii="Times New Roman" w:hAnsi="Times New Roman"/>
        </w:rPr>
        <w:t>późn</w:t>
      </w:r>
      <w:proofErr w:type="spellEnd"/>
      <w:r>
        <w:rPr>
          <w:rFonts w:ascii="Times New Roman" w:hAnsi="Times New Roman"/>
        </w:rPr>
        <w:t>. zm.)</w:t>
      </w:r>
    </w:p>
    <w:p w14:paraId="1968ABA4" w14:textId="77777777" w:rsidR="00E8428C" w:rsidRDefault="00E8428C">
      <w:pPr>
        <w:pStyle w:val="Standard"/>
        <w:rPr>
          <w:rFonts w:ascii="Times New Roman" w:hAnsi="Times New Roman"/>
        </w:rPr>
      </w:pPr>
    </w:p>
    <w:p w14:paraId="1968ABA5" w14:textId="77777777" w:rsidR="00E8428C" w:rsidRDefault="006B692D">
      <w:pPr>
        <w:pStyle w:val="Standard"/>
        <w:jc w:val="center"/>
        <w:rPr>
          <w:rFonts w:ascii="Times New Roman" w:hAnsi="Times New Roman"/>
          <w:b/>
        </w:rPr>
      </w:pPr>
      <w:r>
        <w:rPr>
          <w:rFonts w:ascii="Times New Roman" w:hAnsi="Times New Roman"/>
          <w:b/>
        </w:rPr>
        <w:t>§ 5</w:t>
      </w:r>
    </w:p>
    <w:p w14:paraId="1968ABA6" w14:textId="77777777" w:rsidR="00E8428C" w:rsidRDefault="006B692D">
      <w:pPr>
        <w:pStyle w:val="Standard"/>
        <w:rPr>
          <w:rFonts w:ascii="Times New Roman" w:hAnsi="Times New Roman"/>
        </w:rPr>
      </w:pPr>
      <w:r>
        <w:rPr>
          <w:rFonts w:ascii="Times New Roman" w:hAnsi="Times New Roman"/>
        </w:rPr>
        <w:t>Zarządzenie wchodzi w życie z dniem podjęcia.</w:t>
      </w:r>
    </w:p>
    <w:p w14:paraId="49DB61EA" w14:textId="1EB4A262" w:rsidR="00342FD0" w:rsidRDefault="00342FD0" w:rsidP="00F7731B">
      <w:pPr>
        <w:pStyle w:val="Standard"/>
        <w:rPr>
          <w:rFonts w:ascii="Arial" w:hAnsi="Arial"/>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692D">
        <w:rPr>
          <w:rFonts w:ascii="Arial" w:hAnsi="Arial"/>
          <w:sz w:val="20"/>
          <w:szCs w:val="20"/>
        </w:rPr>
        <w:tab/>
      </w:r>
    </w:p>
    <w:p w14:paraId="1968ABA8" w14:textId="1F27830E" w:rsidR="00E8428C" w:rsidRDefault="006B692D">
      <w:pPr>
        <w:pStyle w:val="Standard"/>
        <w:jc w:val="right"/>
        <w:rPr>
          <w:rFonts w:ascii="Arial" w:hAnsi="Arial"/>
          <w:sz w:val="20"/>
          <w:szCs w:val="20"/>
        </w:rPr>
      </w:pPr>
      <w:r>
        <w:rPr>
          <w:rFonts w:ascii="Arial" w:hAnsi="Arial"/>
          <w:sz w:val="20"/>
          <w:szCs w:val="20"/>
        </w:rPr>
        <w:lastRenderedPageBreak/>
        <w:tab/>
      </w:r>
      <w:r>
        <w:rPr>
          <w:rFonts w:ascii="Arial" w:hAnsi="Arial"/>
          <w:sz w:val="20"/>
          <w:szCs w:val="20"/>
        </w:rPr>
        <w:tab/>
      </w:r>
      <w:r>
        <w:rPr>
          <w:rFonts w:ascii="Arial" w:hAnsi="Arial"/>
          <w:sz w:val="20"/>
          <w:szCs w:val="20"/>
        </w:rPr>
        <w:tab/>
      </w:r>
    </w:p>
    <w:p w14:paraId="1968ABA9" w14:textId="77777777" w:rsidR="00E8428C" w:rsidRDefault="00E8428C">
      <w:pPr>
        <w:pStyle w:val="Standard"/>
        <w:jc w:val="right"/>
        <w:rPr>
          <w:rFonts w:ascii="Arial" w:hAnsi="Arial"/>
          <w:sz w:val="20"/>
          <w:szCs w:val="20"/>
        </w:rPr>
      </w:pPr>
    </w:p>
    <w:p w14:paraId="1968ABAA" w14:textId="77777777" w:rsidR="00E8428C" w:rsidRDefault="006B692D">
      <w:pPr>
        <w:pStyle w:val="Standard"/>
        <w:jc w:val="right"/>
      </w:pPr>
      <w:r>
        <w:rPr>
          <w:rFonts w:ascii="Times New Roman" w:hAnsi="Times New Roman"/>
          <w:color w:val="000000"/>
        </w:rPr>
        <w:t>Załącznik  Nr 1 do Zarządzenia Nr 13/2026</w:t>
      </w:r>
    </w:p>
    <w:p w14:paraId="1968ABAB" w14:textId="77777777" w:rsidR="00E8428C" w:rsidRDefault="006B692D">
      <w:pPr>
        <w:pStyle w:val="Standard"/>
        <w:jc w:val="righ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Burmistrza Miasta i Gminy Radzyń Chełmiński</w:t>
      </w:r>
    </w:p>
    <w:p w14:paraId="1968ABAC" w14:textId="77777777" w:rsidR="00E8428C" w:rsidRDefault="006B692D">
      <w:pPr>
        <w:pStyle w:val="Standard"/>
        <w:jc w:val="right"/>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z dnia 4 lutego 2026 r.</w:t>
      </w:r>
    </w:p>
    <w:p w14:paraId="1968ABAD" w14:textId="77777777" w:rsidR="00E8428C" w:rsidRDefault="006B692D">
      <w:pPr>
        <w:pStyle w:val="Standard"/>
        <w:tabs>
          <w:tab w:val="left" w:pos="7635"/>
        </w:tabs>
        <w:rPr>
          <w:rFonts w:ascii="Times New Roman" w:hAnsi="Times New Roman"/>
          <w:b/>
          <w:color w:val="C9211E"/>
        </w:rPr>
      </w:pPr>
      <w:r>
        <w:rPr>
          <w:rFonts w:ascii="Times New Roman" w:hAnsi="Times New Roman"/>
          <w:b/>
          <w:color w:val="C9211E"/>
        </w:rPr>
        <w:tab/>
      </w:r>
    </w:p>
    <w:p w14:paraId="1968ABAE" w14:textId="77777777" w:rsidR="00E8428C" w:rsidRDefault="00E8428C">
      <w:pPr>
        <w:pStyle w:val="Standard"/>
        <w:tabs>
          <w:tab w:val="left" w:pos="7635"/>
        </w:tabs>
        <w:rPr>
          <w:rFonts w:ascii="Times New Roman" w:hAnsi="Times New Roman"/>
          <w:b/>
          <w:color w:val="C9211E"/>
        </w:rPr>
      </w:pPr>
    </w:p>
    <w:p w14:paraId="1968ABAF" w14:textId="77777777" w:rsidR="00E8428C" w:rsidRDefault="00E8428C">
      <w:pPr>
        <w:pStyle w:val="Standard"/>
        <w:tabs>
          <w:tab w:val="left" w:pos="7635"/>
        </w:tabs>
        <w:rPr>
          <w:rFonts w:ascii="Times New Roman" w:hAnsi="Times New Roman"/>
          <w:b/>
        </w:rPr>
      </w:pPr>
    </w:p>
    <w:p w14:paraId="1968ABB0" w14:textId="77777777" w:rsidR="00E8428C" w:rsidRDefault="006B692D">
      <w:pPr>
        <w:pStyle w:val="NormalnyWeb"/>
        <w:spacing w:before="0" w:after="0" w:line="276" w:lineRule="auto"/>
        <w:jc w:val="center"/>
        <w:rPr>
          <w:rFonts w:ascii="Times New Roman" w:hAnsi="Times New Roman"/>
          <w:b/>
          <w:bCs/>
        </w:rPr>
      </w:pPr>
      <w:r>
        <w:rPr>
          <w:rFonts w:ascii="Times New Roman" w:hAnsi="Times New Roman"/>
          <w:b/>
          <w:bCs/>
        </w:rPr>
        <w:t>BURMISTRZ MIASTA I GMINY RADZYŃ CHEŁMIŃSKI</w:t>
      </w:r>
    </w:p>
    <w:p w14:paraId="1968ABB1" w14:textId="77777777" w:rsidR="00E8428C" w:rsidRDefault="006B692D">
      <w:pPr>
        <w:pStyle w:val="Standard"/>
        <w:jc w:val="center"/>
        <w:rPr>
          <w:rFonts w:ascii="Times New Roman" w:hAnsi="Times New Roman"/>
          <w:b/>
        </w:rPr>
      </w:pPr>
      <w:r>
        <w:rPr>
          <w:rFonts w:ascii="Times New Roman" w:hAnsi="Times New Roman"/>
          <w:b/>
        </w:rPr>
        <w:t>ogłasza otwarty konkurs ofert na realizację w 2026 r. zadania publicznego pn.:</w:t>
      </w:r>
    </w:p>
    <w:p w14:paraId="1968ABB2" w14:textId="77777777" w:rsidR="00E8428C" w:rsidRDefault="00E8428C">
      <w:pPr>
        <w:pStyle w:val="Standarduser"/>
        <w:spacing w:line="276" w:lineRule="auto"/>
        <w:ind w:left="360"/>
        <w:jc w:val="both"/>
        <w:rPr>
          <w:rFonts w:ascii="Times New Roman" w:hAnsi="Times New Roman"/>
          <w:b/>
        </w:rPr>
      </w:pPr>
    </w:p>
    <w:p w14:paraId="1968ABB3" w14:textId="77777777" w:rsidR="00E8428C" w:rsidRDefault="006B692D">
      <w:pPr>
        <w:pStyle w:val="Standarduser"/>
        <w:spacing w:line="276" w:lineRule="auto"/>
        <w:ind w:left="360"/>
        <w:rPr>
          <w:rFonts w:ascii="Times New Roman" w:hAnsi="Times New Roman"/>
          <w:b/>
        </w:rPr>
      </w:pPr>
      <w:r>
        <w:rPr>
          <w:rFonts w:ascii="Times New Roman" w:hAnsi="Times New Roman"/>
          <w:b/>
        </w:rPr>
        <w:t xml:space="preserve">„Organizacja zajęć sportowych dla dzieci, młodzieży i osób dorosłych z zakresu piłki nożnej” </w:t>
      </w:r>
      <w:r>
        <w:rPr>
          <w:rFonts w:ascii="Times New Roman" w:hAnsi="Times New Roman"/>
          <w:b/>
        </w:rPr>
        <w:br/>
      </w:r>
    </w:p>
    <w:p w14:paraId="1968ABB4" w14:textId="77777777" w:rsidR="00E8428C" w:rsidRDefault="00E8428C">
      <w:pPr>
        <w:pStyle w:val="Standarduser"/>
        <w:spacing w:line="276" w:lineRule="auto"/>
        <w:ind w:left="360"/>
        <w:jc w:val="both"/>
        <w:rPr>
          <w:rFonts w:ascii="Times New Roman" w:hAnsi="Times New Roman"/>
          <w:b/>
        </w:rPr>
      </w:pPr>
    </w:p>
    <w:p w14:paraId="1968ABB5" w14:textId="77777777" w:rsidR="00E8428C" w:rsidRDefault="006B692D">
      <w:pPr>
        <w:pStyle w:val="Akapitzlist"/>
        <w:spacing w:after="0"/>
        <w:ind w:left="0"/>
        <w:contextualSpacing w:val="0"/>
        <w:jc w:val="both"/>
      </w:pPr>
      <w:r>
        <w:rPr>
          <w:rFonts w:ascii="Times New Roman" w:hAnsi="Times New Roman"/>
        </w:rPr>
        <w:t>Na podstawie art. 11 ust. 2, art. 11 ust. 3 oraz art. 13 ust. 1 i art. 13 ust. 2,  w związku z art. 4, ust.1 ustawy z dnia  24 kwietnia 2003 r. o działalności pożytku publicznego i o wolontariacie</w:t>
      </w:r>
      <w:r>
        <w:rPr>
          <w:rFonts w:ascii="Times New Roman" w:hAnsi="Times New Roman"/>
        </w:rPr>
        <w:br/>
        <w:t xml:space="preserve"> (Dz. U. z 2025 r. poz. 1338 z </w:t>
      </w:r>
      <w:proofErr w:type="spellStart"/>
      <w:r>
        <w:rPr>
          <w:rFonts w:ascii="Times New Roman" w:hAnsi="Times New Roman"/>
        </w:rPr>
        <w:t>późn</w:t>
      </w:r>
      <w:proofErr w:type="spellEnd"/>
      <w:r>
        <w:rPr>
          <w:rFonts w:ascii="Times New Roman" w:hAnsi="Times New Roman"/>
        </w:rPr>
        <w:t xml:space="preserve">. zm.) </w:t>
      </w:r>
      <w:r>
        <w:rPr>
          <w:rFonts w:ascii="Times New Roman" w:hAnsi="Times New Roman"/>
          <w:color w:val="000000"/>
        </w:rPr>
        <w:t xml:space="preserve">oraz </w:t>
      </w:r>
      <w:r>
        <w:rPr>
          <w:color w:val="000000"/>
        </w:rPr>
        <w:t xml:space="preserve">chwały nr IX/57/24 Rady Miejskiej Radzynia Chełmińskiego z dnia 27 listopada 2024 r. </w:t>
      </w:r>
      <w:r>
        <w:rPr>
          <w:rFonts w:cs="Times New Roman"/>
          <w:color w:val="000000"/>
        </w:rPr>
        <w:t>w sprawie Programu współpracy Miasta i Gminy Radzyń Chełmiński z organizacjami pozarządowymi oraz podmiotami wymienionymi w art. 3 ust. 3  ustawy z dnia 24 kwietnia 2003 r. o działalności pożytku publicznego  i o wolontariacie  na lata 2025 - 2027</w:t>
      </w:r>
    </w:p>
    <w:p w14:paraId="1968ABB6" w14:textId="77777777" w:rsidR="00E8428C" w:rsidRDefault="00E8428C">
      <w:pPr>
        <w:pStyle w:val="Standarduser"/>
        <w:spacing w:line="276" w:lineRule="auto"/>
        <w:ind w:left="360"/>
        <w:jc w:val="both"/>
        <w:rPr>
          <w:rFonts w:ascii="Times New Roman" w:hAnsi="Times New Roman"/>
        </w:rPr>
      </w:pPr>
    </w:p>
    <w:p w14:paraId="1968ABB7" w14:textId="77777777" w:rsidR="00E8428C" w:rsidRDefault="006B692D">
      <w:pPr>
        <w:pStyle w:val="Akapitzlist"/>
        <w:tabs>
          <w:tab w:val="left" w:pos="852"/>
        </w:tabs>
        <w:spacing w:after="0"/>
        <w:ind w:left="426" w:hanging="426"/>
        <w:contextualSpacing w:val="0"/>
        <w:rPr>
          <w:rFonts w:ascii="Times New Roman" w:eastAsia="Times New Roman" w:hAnsi="Times New Roman"/>
          <w:b/>
          <w:u w:val="single"/>
          <w:lang w:eastAsia="pl-PL"/>
        </w:rPr>
      </w:pPr>
      <w:r>
        <w:rPr>
          <w:rFonts w:ascii="Times New Roman" w:eastAsia="Times New Roman" w:hAnsi="Times New Roman"/>
          <w:b/>
          <w:u w:val="single"/>
          <w:lang w:eastAsia="pl-PL"/>
        </w:rPr>
        <w:t>I. Rodzaj zadania publicznego</w:t>
      </w:r>
    </w:p>
    <w:p w14:paraId="1968ABB8" w14:textId="77777777" w:rsidR="00E8428C" w:rsidRDefault="006B692D">
      <w:pPr>
        <w:pStyle w:val="Akapitzlist"/>
        <w:tabs>
          <w:tab w:val="left" w:pos="426"/>
        </w:tabs>
        <w:spacing w:after="0" w:line="276" w:lineRule="auto"/>
        <w:ind w:left="0"/>
        <w:contextualSpacing w:val="0"/>
        <w:jc w:val="both"/>
        <w:rPr>
          <w:rFonts w:ascii="Times New Roman" w:hAnsi="Times New Roman"/>
        </w:rPr>
      </w:pPr>
      <w:bookmarkStart w:id="0" w:name="_Hlk524979"/>
      <w:r>
        <w:rPr>
          <w:rFonts w:ascii="Times New Roman" w:hAnsi="Times New Roman"/>
        </w:rPr>
        <w:t>Wspieranie i upowszechnianie kultury fizycznej</w:t>
      </w:r>
      <w:bookmarkEnd w:id="0"/>
      <w:r>
        <w:rPr>
          <w:rFonts w:ascii="Times New Roman" w:hAnsi="Times New Roman"/>
        </w:rPr>
        <w:t>.</w:t>
      </w:r>
    </w:p>
    <w:p w14:paraId="1968ABB9" w14:textId="77777777" w:rsidR="00E8428C" w:rsidRDefault="00E8428C">
      <w:pPr>
        <w:pStyle w:val="Akapitzlist"/>
        <w:tabs>
          <w:tab w:val="left" w:pos="852"/>
        </w:tabs>
        <w:spacing w:after="0"/>
        <w:ind w:left="426"/>
        <w:contextualSpacing w:val="0"/>
        <w:jc w:val="both"/>
        <w:rPr>
          <w:rFonts w:ascii="Times New Roman" w:eastAsia="Times New Roman" w:hAnsi="Times New Roman"/>
          <w:b/>
          <w:lang w:eastAsia="pl-PL"/>
        </w:rPr>
      </w:pPr>
    </w:p>
    <w:p w14:paraId="1968ABBA" w14:textId="77777777" w:rsidR="00E8428C" w:rsidRDefault="006B692D">
      <w:pPr>
        <w:pStyle w:val="Akapitzlist"/>
        <w:tabs>
          <w:tab w:val="left" w:pos="852"/>
        </w:tabs>
        <w:spacing w:after="0"/>
        <w:ind w:left="426" w:hanging="426"/>
        <w:contextualSpacing w:val="0"/>
        <w:rPr>
          <w:rFonts w:ascii="Times New Roman" w:eastAsia="Times New Roman" w:hAnsi="Times New Roman"/>
          <w:b/>
          <w:u w:val="single"/>
          <w:lang w:eastAsia="pl-PL"/>
        </w:rPr>
      </w:pPr>
      <w:r>
        <w:rPr>
          <w:rFonts w:ascii="Times New Roman" w:eastAsia="Times New Roman" w:hAnsi="Times New Roman"/>
          <w:b/>
          <w:u w:val="single"/>
          <w:lang w:eastAsia="pl-PL"/>
        </w:rPr>
        <w:t>II. Cel i realizacja zadania</w:t>
      </w:r>
    </w:p>
    <w:p w14:paraId="1968ABBB"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Konkurs ma na celu wybór ofert i zlecenie realizacji zadania publicznego w zakresie upowszechniania kultury fizycznej i sportu podejmowanych na rzecz poprawy dostępności sportu, zwiększenia dostępności społeczności lokalnej do działalności sportowej prowadzonej przez kluby     i stowarzyszenia sportowe oraz zagospodarowania czasu wolnego dzieci, młodzieży i osób dorosłych z terenu Miasta i Gminy Radzyń Chełmiński.</w:t>
      </w:r>
    </w:p>
    <w:p w14:paraId="1968ABBC"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Zadanie może być realizowane w różnych formach, między innymi:</w:t>
      </w:r>
    </w:p>
    <w:p w14:paraId="1968ABBD"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regularne treningi w różnych grupach wiekowych,</w:t>
      </w:r>
    </w:p>
    <w:p w14:paraId="1968ABBE"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udział w rozgrywkach i zawodach sportowych,</w:t>
      </w:r>
    </w:p>
    <w:p w14:paraId="1968ABBF"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zakup sprzętu sportowego,</w:t>
      </w:r>
    </w:p>
    <w:p w14:paraId="1968ABC0"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organizowanie imprez sportowych i rekreacyjnych popularyzujących kulturę fizyczną, sport,</w:t>
      </w:r>
    </w:p>
    <w:p w14:paraId="1968ABC1"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zabezpieczenie kadry szkoleniowej,</w:t>
      </w:r>
    </w:p>
    <w:p w14:paraId="1968ABC2" w14:textId="77777777" w:rsidR="00E8428C" w:rsidRDefault="006B692D">
      <w:pPr>
        <w:pStyle w:val="Akapitzlist"/>
        <w:tabs>
          <w:tab w:val="left" w:pos="426"/>
        </w:tabs>
        <w:spacing w:after="0" w:line="276" w:lineRule="auto"/>
        <w:ind w:left="0"/>
        <w:contextualSpacing w:val="0"/>
        <w:jc w:val="both"/>
        <w:rPr>
          <w:rFonts w:ascii="Times New Roman" w:eastAsia="Times New Roman" w:hAnsi="Times New Roman"/>
          <w:lang w:eastAsia="pl-PL"/>
        </w:rPr>
      </w:pPr>
      <w:r>
        <w:rPr>
          <w:rFonts w:ascii="Times New Roman" w:eastAsia="Times New Roman" w:hAnsi="Times New Roman"/>
          <w:lang w:eastAsia="pl-PL"/>
        </w:rPr>
        <w:t>- promocję osiągnięć sportowych Miasta i Gminy Radzyń Chełmiński.</w:t>
      </w:r>
    </w:p>
    <w:p w14:paraId="1968ABC3" w14:textId="77777777" w:rsidR="00E8428C" w:rsidRDefault="00E8428C">
      <w:pPr>
        <w:pStyle w:val="Akapitzlist"/>
        <w:tabs>
          <w:tab w:val="left" w:pos="852"/>
        </w:tabs>
        <w:spacing w:after="0"/>
        <w:ind w:left="426" w:hanging="426"/>
        <w:contextualSpacing w:val="0"/>
        <w:rPr>
          <w:rFonts w:ascii="Times New Roman" w:eastAsia="Times New Roman" w:hAnsi="Times New Roman"/>
          <w:b/>
          <w:u w:val="single"/>
          <w:lang w:eastAsia="pl-PL"/>
        </w:rPr>
      </w:pPr>
    </w:p>
    <w:p w14:paraId="1968ABC4" w14:textId="77777777" w:rsidR="00E8428C" w:rsidRDefault="006B692D">
      <w:pPr>
        <w:pStyle w:val="Akapitzlist"/>
        <w:tabs>
          <w:tab w:val="left" w:pos="852"/>
        </w:tabs>
        <w:spacing w:after="0"/>
        <w:ind w:left="426" w:hanging="426"/>
        <w:contextualSpacing w:val="0"/>
        <w:jc w:val="both"/>
      </w:pPr>
      <w:r>
        <w:rPr>
          <w:rFonts w:ascii="Times New Roman" w:hAnsi="Times New Roman"/>
          <w:b/>
          <w:bCs/>
          <w:u w:val="single"/>
        </w:rPr>
        <w:t>III. Wysokość środków publicznych przeznaczonych na realizację w/w zadania</w:t>
      </w:r>
    </w:p>
    <w:p w14:paraId="1968ABC5" w14:textId="77777777" w:rsidR="00E8428C" w:rsidRDefault="006B692D">
      <w:pPr>
        <w:pStyle w:val="Akapitzlist"/>
        <w:tabs>
          <w:tab w:val="left" w:pos="852"/>
        </w:tabs>
        <w:spacing w:after="0"/>
        <w:ind w:left="426" w:hanging="426"/>
        <w:contextualSpacing w:val="0"/>
        <w:jc w:val="both"/>
        <w:rPr>
          <w:rFonts w:ascii="Times New Roman" w:hAnsi="Times New Roman"/>
        </w:rPr>
      </w:pPr>
      <w:r>
        <w:rPr>
          <w:rFonts w:ascii="Times New Roman" w:hAnsi="Times New Roman"/>
        </w:rPr>
        <w:t>1.</w:t>
      </w:r>
      <w:r>
        <w:rPr>
          <w:rFonts w:ascii="Times New Roman" w:hAnsi="Times New Roman"/>
        </w:rPr>
        <w:tab/>
        <w:t>Wysokość środków publicznych przewidzianych na wsparcie zadania  -  162.000,00 zł.</w:t>
      </w:r>
    </w:p>
    <w:p w14:paraId="1968ABC6" w14:textId="77777777" w:rsidR="00E8428C" w:rsidRDefault="006B692D">
      <w:pPr>
        <w:pStyle w:val="Akapitzlist"/>
        <w:tabs>
          <w:tab w:val="left" w:pos="852"/>
        </w:tabs>
        <w:spacing w:after="0"/>
        <w:ind w:left="426" w:hanging="426"/>
        <w:contextualSpacing w:val="0"/>
        <w:jc w:val="both"/>
        <w:rPr>
          <w:rFonts w:ascii="Times New Roman" w:hAnsi="Times New Roman"/>
        </w:rPr>
      </w:pPr>
      <w:r>
        <w:rPr>
          <w:rFonts w:ascii="Times New Roman" w:hAnsi="Times New Roman"/>
        </w:rPr>
        <w:t>2.</w:t>
      </w:r>
      <w:r>
        <w:rPr>
          <w:rFonts w:ascii="Times New Roman" w:hAnsi="Times New Roman"/>
        </w:rPr>
        <w:tab/>
        <w:t xml:space="preserve">Kwota przeznaczona na realizację zadania może ulec zmianie w przypadku stwierdzenia, </w:t>
      </w:r>
      <w:r>
        <w:rPr>
          <w:rFonts w:ascii="Times New Roman" w:hAnsi="Times New Roman"/>
        </w:rPr>
        <w:br/>
        <w:t>że zadanie można zrealizować mniejszym kosztem, złożone oferty nie uzyskają akceptacji,</w:t>
      </w:r>
      <w:r>
        <w:rPr>
          <w:rFonts w:ascii="Times New Roman" w:hAnsi="Times New Roman"/>
        </w:rPr>
        <w:br/>
        <w:t xml:space="preserve">lub zaistnieje konieczność zmiany budżetu Miasta i Gminy Radzyń Chełmiński w części przeznaczonej na realizację zadania z ważnych przyczyn, niemożliwych do przewidzenia        </w:t>
      </w:r>
      <w:r>
        <w:rPr>
          <w:rFonts w:ascii="Times New Roman" w:hAnsi="Times New Roman"/>
        </w:rPr>
        <w:br/>
        <w:t xml:space="preserve"> w dniu ogłoszenia konkursu.</w:t>
      </w:r>
    </w:p>
    <w:p w14:paraId="1968ABC7" w14:textId="77777777" w:rsidR="00E8428C" w:rsidRDefault="00E8428C">
      <w:pPr>
        <w:pStyle w:val="Akapitzlist"/>
        <w:tabs>
          <w:tab w:val="left" w:pos="852"/>
        </w:tabs>
        <w:spacing w:after="0"/>
        <w:ind w:left="426"/>
        <w:contextualSpacing w:val="0"/>
        <w:jc w:val="both"/>
        <w:rPr>
          <w:rFonts w:ascii="Times New Roman" w:eastAsia="Times New Roman" w:hAnsi="Times New Roman"/>
          <w:b/>
          <w:lang w:eastAsia="pl-PL"/>
        </w:rPr>
      </w:pPr>
    </w:p>
    <w:p w14:paraId="1968ABC8" w14:textId="77777777" w:rsidR="00E8428C" w:rsidRDefault="00E8428C">
      <w:pPr>
        <w:pStyle w:val="Akapitzlist"/>
        <w:tabs>
          <w:tab w:val="left" w:pos="852"/>
        </w:tabs>
        <w:spacing w:after="0"/>
        <w:ind w:left="426"/>
        <w:contextualSpacing w:val="0"/>
        <w:jc w:val="both"/>
        <w:rPr>
          <w:rFonts w:ascii="Times New Roman" w:eastAsia="Times New Roman" w:hAnsi="Times New Roman"/>
          <w:b/>
          <w:lang w:eastAsia="pl-PL"/>
        </w:rPr>
      </w:pPr>
    </w:p>
    <w:p w14:paraId="1968ABC9" w14:textId="77777777" w:rsidR="00E8428C" w:rsidRDefault="00E8428C">
      <w:pPr>
        <w:pStyle w:val="Akapitzlist"/>
        <w:tabs>
          <w:tab w:val="left" w:pos="426"/>
        </w:tabs>
        <w:spacing w:after="0"/>
        <w:ind w:left="0"/>
        <w:contextualSpacing w:val="0"/>
        <w:jc w:val="both"/>
        <w:rPr>
          <w:rFonts w:ascii="Times New Roman" w:hAnsi="Times New Roman"/>
          <w:b/>
          <w:u w:val="single"/>
        </w:rPr>
      </w:pPr>
    </w:p>
    <w:p w14:paraId="1968ABCA" w14:textId="77777777" w:rsidR="00E8428C" w:rsidRDefault="00E8428C">
      <w:pPr>
        <w:pStyle w:val="Akapitzlist"/>
        <w:tabs>
          <w:tab w:val="left" w:pos="426"/>
        </w:tabs>
        <w:spacing w:after="0"/>
        <w:ind w:left="0"/>
        <w:contextualSpacing w:val="0"/>
        <w:jc w:val="both"/>
        <w:rPr>
          <w:rFonts w:ascii="Times New Roman" w:hAnsi="Times New Roman"/>
          <w:b/>
          <w:u w:val="single"/>
        </w:rPr>
      </w:pPr>
    </w:p>
    <w:p w14:paraId="1968ABCB"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lastRenderedPageBreak/>
        <w:t>IV. Zasady przyznawania dotacji</w:t>
      </w:r>
    </w:p>
    <w:p w14:paraId="1968ABCC" w14:textId="77777777" w:rsidR="00E8428C" w:rsidRDefault="006B692D">
      <w:pPr>
        <w:pStyle w:val="Standard"/>
        <w:jc w:val="both"/>
        <w:rPr>
          <w:rFonts w:ascii="Times New Roman" w:hAnsi="Times New Roman"/>
        </w:rPr>
      </w:pPr>
      <w:r>
        <w:rPr>
          <w:rFonts w:ascii="Times New Roman" w:hAnsi="Times New Roman"/>
        </w:rPr>
        <w:t>1.    Podmiotami uprawnionymi do złożenia oferty są:</w:t>
      </w:r>
    </w:p>
    <w:p w14:paraId="1968ABCD" w14:textId="77777777" w:rsidR="00E8428C" w:rsidRDefault="006B692D">
      <w:pPr>
        <w:pStyle w:val="Standard"/>
        <w:jc w:val="both"/>
      </w:pPr>
      <w:r>
        <w:rPr>
          <w:rFonts w:ascii="Times New Roman" w:hAnsi="Times New Roman"/>
        </w:rPr>
        <w:tab/>
        <w:t xml:space="preserve">prowadzące </w:t>
      </w:r>
      <w:r>
        <w:rPr>
          <w:rFonts w:ascii="Times New Roman" w:hAnsi="Times New Roman"/>
          <w:color w:val="000000"/>
        </w:rPr>
        <w:t xml:space="preserve">w sferze zadania objętego niniejszym konkursem ofert nieodpłatną </w:t>
      </w:r>
      <w:r>
        <w:rPr>
          <w:rFonts w:ascii="Times New Roman" w:hAnsi="Times New Roman"/>
          <w:color w:val="000000"/>
        </w:rPr>
        <w:tab/>
        <w:t xml:space="preserve">i/lub </w:t>
      </w:r>
      <w:r>
        <w:rPr>
          <w:rFonts w:ascii="Times New Roman" w:hAnsi="Times New Roman"/>
          <w:color w:val="000000"/>
        </w:rPr>
        <w:tab/>
        <w:t xml:space="preserve">odpłatną działalność pożytku publicznego, której zakres został wyodrębniony w </w:t>
      </w:r>
      <w:r>
        <w:rPr>
          <w:rFonts w:ascii="Times New Roman" w:hAnsi="Times New Roman"/>
          <w:color w:val="000000"/>
        </w:rPr>
        <w:tab/>
        <w:t xml:space="preserve">statucie lub </w:t>
      </w:r>
      <w:r>
        <w:rPr>
          <w:rFonts w:ascii="Times New Roman" w:hAnsi="Times New Roman"/>
          <w:color w:val="000000"/>
        </w:rPr>
        <w:tab/>
        <w:t xml:space="preserve">innym </w:t>
      </w:r>
      <w:r>
        <w:rPr>
          <w:rFonts w:ascii="Times New Roman" w:hAnsi="Times New Roman"/>
          <w:color w:val="000000"/>
        </w:rPr>
        <w:tab/>
        <w:t>akcie we</w:t>
      </w:r>
      <w:r>
        <w:rPr>
          <w:rFonts w:ascii="Times New Roman" w:hAnsi="Times New Roman"/>
        </w:rPr>
        <w:t>wnętrznym:</w:t>
      </w:r>
    </w:p>
    <w:p w14:paraId="1968ABCE" w14:textId="77777777" w:rsidR="00E8428C" w:rsidRDefault="006B692D">
      <w:pPr>
        <w:pStyle w:val="Standard"/>
        <w:numPr>
          <w:ilvl w:val="0"/>
          <w:numId w:val="12"/>
        </w:numPr>
        <w:jc w:val="both"/>
        <w:rPr>
          <w:rFonts w:ascii="Times New Roman" w:hAnsi="Times New Roman"/>
        </w:rPr>
      </w:pPr>
      <w:r>
        <w:rPr>
          <w:rFonts w:ascii="Times New Roman" w:hAnsi="Times New Roman"/>
        </w:rPr>
        <w:t xml:space="preserve">organizacje pozarządowe w rozumieniu ustawy z dnia 24 kwietnia 2003 r. </w:t>
      </w:r>
      <w:r>
        <w:rPr>
          <w:rFonts w:ascii="Times New Roman" w:hAnsi="Times New Roman"/>
        </w:rPr>
        <w:br/>
        <w:t xml:space="preserve">o działalności pożytku publicznego i o wolontariacie (Dz. U. z 2025 r. poz. 1338 z </w:t>
      </w:r>
      <w:proofErr w:type="spellStart"/>
      <w:r>
        <w:rPr>
          <w:rFonts w:ascii="Times New Roman" w:hAnsi="Times New Roman"/>
        </w:rPr>
        <w:t>późn</w:t>
      </w:r>
      <w:proofErr w:type="spellEnd"/>
      <w:r>
        <w:rPr>
          <w:rFonts w:ascii="Times New Roman" w:hAnsi="Times New Roman"/>
        </w:rPr>
        <w:t>. zm.),</w:t>
      </w:r>
    </w:p>
    <w:p w14:paraId="1968ABCF" w14:textId="77777777" w:rsidR="00E8428C" w:rsidRDefault="006B692D">
      <w:pPr>
        <w:pStyle w:val="Standard"/>
        <w:numPr>
          <w:ilvl w:val="0"/>
          <w:numId w:val="4"/>
        </w:numPr>
        <w:jc w:val="both"/>
        <w:rPr>
          <w:rFonts w:ascii="Times New Roman" w:hAnsi="Times New Roman"/>
        </w:rPr>
      </w:pPr>
      <w:r>
        <w:rPr>
          <w:rFonts w:ascii="Times New Roman" w:hAnsi="Times New Roman"/>
        </w:rPr>
        <w:t xml:space="preserve">podmioty wskazane w art. 3 ust. 3 ww. ustawy względem których nie toczy się postępowanie egzekucyjne, które mogłoby spowodować </w:t>
      </w:r>
      <w:r>
        <w:rPr>
          <w:rFonts w:ascii="Times New Roman" w:hAnsi="Times New Roman"/>
        </w:rPr>
        <w:tab/>
        <w:t xml:space="preserve">zajęcie dotacji na poczet zobowiązań Oferenta, nie została wydana decyzja administracyjna w sprawie zwrotu dotacji, nie zostało wydane orzeczenie sądu administracyjnego utrzymujące zaskarżoną decyzję administracyjną </w:t>
      </w:r>
      <w:r>
        <w:rPr>
          <w:rFonts w:ascii="Times New Roman" w:hAnsi="Times New Roman"/>
        </w:rPr>
        <w:br/>
        <w:t>w sprawie zwrotu dotacji.</w:t>
      </w:r>
    </w:p>
    <w:p w14:paraId="1968ABD0" w14:textId="77777777" w:rsidR="00E8428C" w:rsidRDefault="006B692D">
      <w:pPr>
        <w:pStyle w:val="Standard"/>
        <w:jc w:val="both"/>
        <w:rPr>
          <w:rFonts w:ascii="Times New Roman" w:hAnsi="Times New Roman"/>
        </w:rPr>
      </w:pPr>
      <w:r>
        <w:rPr>
          <w:rFonts w:ascii="Times New Roman" w:hAnsi="Times New Roman"/>
        </w:rPr>
        <w:t xml:space="preserve">2.        Zadanie, którego realizacja zostanie zlecona winno być przedmiotem statutowej działalności </w:t>
      </w:r>
      <w:r>
        <w:rPr>
          <w:rFonts w:ascii="Times New Roman" w:hAnsi="Times New Roman"/>
        </w:rPr>
        <w:tab/>
        <w:t>podmiotu składającego ofertę.</w:t>
      </w:r>
    </w:p>
    <w:p w14:paraId="1968ABD1" w14:textId="77777777" w:rsidR="00E8428C" w:rsidRDefault="006B692D">
      <w:pPr>
        <w:pStyle w:val="Standard"/>
        <w:jc w:val="both"/>
        <w:rPr>
          <w:rFonts w:ascii="Times New Roman" w:hAnsi="Times New Roman"/>
        </w:rPr>
      </w:pPr>
      <w:r>
        <w:rPr>
          <w:rFonts w:ascii="Times New Roman" w:hAnsi="Times New Roman"/>
        </w:rPr>
        <w:t xml:space="preserve">3.      Podmiot składający ofertę winien posiadać odpowiednią kadrę  i bazę niezbędną do jego </w:t>
      </w:r>
      <w:r>
        <w:rPr>
          <w:rFonts w:ascii="Times New Roman" w:hAnsi="Times New Roman"/>
        </w:rPr>
        <w:tab/>
        <w:t>realizacji.</w:t>
      </w:r>
    </w:p>
    <w:p w14:paraId="1968ABD2" w14:textId="77777777" w:rsidR="00E8428C" w:rsidRDefault="006B692D">
      <w:pPr>
        <w:pStyle w:val="Standard"/>
        <w:jc w:val="both"/>
        <w:rPr>
          <w:rFonts w:ascii="Times New Roman" w:hAnsi="Times New Roman"/>
        </w:rPr>
      </w:pPr>
      <w:r>
        <w:rPr>
          <w:rFonts w:ascii="Times New Roman" w:hAnsi="Times New Roman"/>
        </w:rPr>
        <w:t>4.</w:t>
      </w:r>
      <w:r>
        <w:rPr>
          <w:rFonts w:ascii="Times New Roman" w:hAnsi="Times New Roman"/>
        </w:rPr>
        <w:tab/>
        <w:t xml:space="preserve">Kwota przyznanej dotacji może być niższa od określonej w ofercie. W takim przypadku </w:t>
      </w:r>
      <w:r>
        <w:rPr>
          <w:rFonts w:ascii="Times New Roman" w:hAnsi="Times New Roman"/>
        </w:rPr>
        <w:tab/>
        <w:t xml:space="preserve">oferent może w formie pisemnej odstąpić od podpisania umowy lub zaproponować </w:t>
      </w:r>
      <w:r>
        <w:rPr>
          <w:rFonts w:ascii="Times New Roman" w:hAnsi="Times New Roman"/>
        </w:rPr>
        <w:tab/>
        <w:t xml:space="preserve">aktualizację opisu działań/harmonogramu/kosztorysu zadania. Procentowy udział </w:t>
      </w:r>
      <w:r>
        <w:rPr>
          <w:rFonts w:ascii="Times New Roman" w:hAnsi="Times New Roman"/>
        </w:rPr>
        <w:tab/>
        <w:t>przyznanej dotacji nie może być wyższy niż wnioskowany w ofercie.</w:t>
      </w:r>
    </w:p>
    <w:p w14:paraId="1968ABD3" w14:textId="77777777" w:rsidR="00E8428C" w:rsidRDefault="006B692D">
      <w:pPr>
        <w:pStyle w:val="Standard"/>
        <w:jc w:val="both"/>
        <w:rPr>
          <w:rFonts w:ascii="Times New Roman" w:hAnsi="Times New Roman"/>
        </w:rPr>
      </w:pPr>
      <w:r>
        <w:rPr>
          <w:rFonts w:ascii="Times New Roman" w:hAnsi="Times New Roman"/>
        </w:rPr>
        <w:t>5.</w:t>
      </w:r>
      <w:r>
        <w:rPr>
          <w:rFonts w:ascii="Times New Roman" w:hAnsi="Times New Roman"/>
        </w:rPr>
        <w:tab/>
        <w:t xml:space="preserve">Aktualizację opisu działań/harmonogramu/kosztorysu zadania powinno złożyć się                 </w:t>
      </w:r>
      <w:r>
        <w:rPr>
          <w:rFonts w:ascii="Times New Roman" w:hAnsi="Times New Roman"/>
        </w:rPr>
        <w:tab/>
        <w:t>w  terminie 14 dni od dnia ogłoszenia wyników konkursu.</w:t>
      </w:r>
    </w:p>
    <w:p w14:paraId="1968ABD4" w14:textId="77777777" w:rsidR="00E8428C" w:rsidRDefault="006B692D">
      <w:pPr>
        <w:pStyle w:val="Standard"/>
        <w:jc w:val="both"/>
        <w:rPr>
          <w:rFonts w:ascii="Times New Roman" w:hAnsi="Times New Roman"/>
        </w:rPr>
      </w:pPr>
      <w:r>
        <w:rPr>
          <w:rFonts w:ascii="Times New Roman" w:hAnsi="Times New Roman"/>
        </w:rPr>
        <w:t>6.</w:t>
      </w:r>
      <w:r>
        <w:rPr>
          <w:rFonts w:ascii="Times New Roman" w:hAnsi="Times New Roman"/>
        </w:rPr>
        <w:tab/>
        <w:t xml:space="preserve">Burmistrz Miasta i Gminy Radzyń Chełmińskim może odmówić oferentowi wyłonionemu    </w:t>
      </w:r>
      <w:r>
        <w:rPr>
          <w:rFonts w:ascii="Times New Roman" w:hAnsi="Times New Roman"/>
        </w:rPr>
        <w:tab/>
        <w:t xml:space="preserve">w konkursie przyznania dotacji i podpisania umowy, gdy okaże się, że rzeczywisty zakres </w:t>
      </w:r>
      <w:r>
        <w:rPr>
          <w:rFonts w:ascii="Times New Roman" w:hAnsi="Times New Roman"/>
        </w:rPr>
        <w:tab/>
        <w:t xml:space="preserve">realizowanego zadania znacząco odbiega od opisanego w ofercie, oferent  lub jego </w:t>
      </w:r>
      <w:r>
        <w:rPr>
          <w:rFonts w:ascii="Times New Roman" w:hAnsi="Times New Roman"/>
        </w:rPr>
        <w:tab/>
        <w:t xml:space="preserve">reprezentanci  utracą zdolność do czynności prawnych, zostaną ujawnione nieznane </w:t>
      </w:r>
      <w:r>
        <w:rPr>
          <w:rFonts w:ascii="Times New Roman" w:hAnsi="Times New Roman"/>
        </w:rPr>
        <w:tab/>
        <w:t>wcześniej okoliczności podważające wiarygodność merytoryczną lub finansową oferenta.</w:t>
      </w:r>
    </w:p>
    <w:p w14:paraId="1968ABD5" w14:textId="77777777" w:rsidR="00E8428C" w:rsidRDefault="006B692D">
      <w:pPr>
        <w:pStyle w:val="Standard"/>
        <w:jc w:val="both"/>
        <w:rPr>
          <w:rFonts w:ascii="Times New Roman" w:hAnsi="Times New Roman"/>
        </w:rPr>
      </w:pPr>
      <w:r>
        <w:rPr>
          <w:rFonts w:ascii="Times New Roman" w:hAnsi="Times New Roman"/>
        </w:rPr>
        <w:t xml:space="preserve">7. </w:t>
      </w:r>
      <w:r>
        <w:rPr>
          <w:rFonts w:ascii="Times New Roman" w:hAnsi="Times New Roman"/>
        </w:rPr>
        <w:tab/>
        <w:t xml:space="preserve">Burmistrz Miasta i Gminy Radzyń Chełmiński ma prawo uznać zaproponowane przez </w:t>
      </w:r>
      <w:r>
        <w:rPr>
          <w:rFonts w:ascii="Times New Roman" w:hAnsi="Times New Roman"/>
        </w:rPr>
        <w:tab/>
        <w:t xml:space="preserve">oferenta pozycje w kosztorysie za niecelowe i wskazać pozycje, które nie będą finansowane       </w:t>
      </w:r>
      <w:r>
        <w:rPr>
          <w:rFonts w:ascii="Times New Roman" w:hAnsi="Times New Roman"/>
        </w:rPr>
        <w:tab/>
        <w:t>z dotacji.</w:t>
      </w:r>
    </w:p>
    <w:p w14:paraId="1968ABD6" w14:textId="77777777" w:rsidR="00E8428C" w:rsidRDefault="006B692D">
      <w:pPr>
        <w:pStyle w:val="Standard"/>
        <w:jc w:val="both"/>
        <w:rPr>
          <w:rFonts w:ascii="Times New Roman" w:hAnsi="Times New Roman"/>
        </w:rPr>
      </w:pPr>
      <w:r>
        <w:rPr>
          <w:rFonts w:ascii="Times New Roman" w:hAnsi="Times New Roman"/>
        </w:rPr>
        <w:t>8.</w:t>
      </w:r>
      <w:r>
        <w:rPr>
          <w:rFonts w:ascii="Times New Roman" w:hAnsi="Times New Roman"/>
        </w:rPr>
        <w:tab/>
        <w:t xml:space="preserve">W przypadku, gdy nieprawidłowości, o których mowa w ust. 6 wyjdą na jaw po podpisaniu </w:t>
      </w:r>
      <w:r>
        <w:rPr>
          <w:rFonts w:ascii="Times New Roman" w:hAnsi="Times New Roman"/>
        </w:rPr>
        <w:tab/>
        <w:t xml:space="preserve">umowy o wykonanie zadania publicznego, umowa zostanie rozwiązana z  winy oferenta, </w:t>
      </w:r>
      <w:r>
        <w:rPr>
          <w:rFonts w:ascii="Times New Roman" w:hAnsi="Times New Roman"/>
        </w:rPr>
        <w:tab/>
        <w:t>nawet gdy podjął on już działania i poniósł wydatki związane z realizacją zadania.</w:t>
      </w:r>
    </w:p>
    <w:p w14:paraId="1968ABD7" w14:textId="77777777" w:rsidR="00E8428C" w:rsidRDefault="006B692D">
      <w:pPr>
        <w:pStyle w:val="Standard"/>
        <w:jc w:val="both"/>
        <w:rPr>
          <w:rFonts w:ascii="Times New Roman" w:hAnsi="Times New Roman"/>
        </w:rPr>
      </w:pPr>
      <w:r>
        <w:rPr>
          <w:rFonts w:ascii="Times New Roman" w:hAnsi="Times New Roman"/>
        </w:rPr>
        <w:t>9.</w:t>
      </w:r>
      <w:r>
        <w:rPr>
          <w:rFonts w:ascii="Times New Roman" w:hAnsi="Times New Roman"/>
        </w:rPr>
        <w:tab/>
        <w:t xml:space="preserve">Burmistrz Miasta i Gminy Radzyń Chełmiński odmówi podpisania umowy oferentowi </w:t>
      </w:r>
      <w:r>
        <w:rPr>
          <w:rFonts w:ascii="Times New Roman" w:hAnsi="Times New Roman"/>
        </w:rPr>
        <w:tab/>
        <w:t xml:space="preserve">wyłonionemu w konkursie lub rozwiąże podpisaną umowę, gdy w wyniku kontroli oceny </w:t>
      </w:r>
      <w:r>
        <w:rPr>
          <w:rFonts w:ascii="Times New Roman" w:hAnsi="Times New Roman"/>
        </w:rPr>
        <w:tab/>
        <w:t xml:space="preserve">realizacji zadania, w tym dokumentacji finansowej i merytorycznej oferenta okaże się,               </w:t>
      </w:r>
      <w:r>
        <w:rPr>
          <w:rFonts w:ascii="Times New Roman" w:hAnsi="Times New Roman"/>
        </w:rPr>
        <w:tab/>
        <w:t>że wcześniej przyznana dotacja została wydana lub rozliczona nieprawidłowo.</w:t>
      </w:r>
    </w:p>
    <w:p w14:paraId="1968ABD8" w14:textId="77777777" w:rsidR="00E8428C" w:rsidRDefault="006B692D">
      <w:pPr>
        <w:pStyle w:val="Standard"/>
        <w:jc w:val="both"/>
        <w:rPr>
          <w:rFonts w:ascii="Times New Roman" w:hAnsi="Times New Roman"/>
        </w:rPr>
      </w:pPr>
      <w:r>
        <w:rPr>
          <w:rFonts w:ascii="Times New Roman" w:hAnsi="Times New Roman"/>
        </w:rPr>
        <w:t>10.</w:t>
      </w:r>
      <w:r>
        <w:rPr>
          <w:rFonts w:ascii="Times New Roman" w:hAnsi="Times New Roman"/>
        </w:rPr>
        <w:tab/>
        <w:t xml:space="preserve">Kwota  dofinansowania w zakresie wspierania wykonania zadania publicznego nie może </w:t>
      </w:r>
      <w:r>
        <w:rPr>
          <w:rFonts w:ascii="Times New Roman" w:hAnsi="Times New Roman"/>
        </w:rPr>
        <w:tab/>
        <w:t>przekroczyć 95 % kosztów poniesionych przy realizacji zadania.</w:t>
      </w:r>
    </w:p>
    <w:p w14:paraId="1968ABD9" w14:textId="77777777" w:rsidR="00E8428C" w:rsidRDefault="006B692D">
      <w:pPr>
        <w:pStyle w:val="Standard"/>
        <w:jc w:val="both"/>
        <w:rPr>
          <w:rFonts w:ascii="Times New Roman" w:hAnsi="Times New Roman"/>
        </w:rPr>
      </w:pPr>
      <w:r>
        <w:rPr>
          <w:rFonts w:ascii="Times New Roman" w:hAnsi="Times New Roman"/>
        </w:rPr>
        <w:t>11.</w:t>
      </w:r>
      <w:r>
        <w:rPr>
          <w:rFonts w:ascii="Times New Roman" w:hAnsi="Times New Roman"/>
        </w:rPr>
        <w:tab/>
        <w:t xml:space="preserve">Oferent jest zobowiązany do zaangażowania w realizację zadania innych środków </w:t>
      </w:r>
      <w:r>
        <w:rPr>
          <w:rFonts w:ascii="Times New Roman" w:hAnsi="Times New Roman"/>
        </w:rPr>
        <w:tab/>
        <w:t xml:space="preserve">finansowych rozumianych jako środki własne, świadczenia pieniężne od odbiorców zadania, </w:t>
      </w:r>
      <w:r>
        <w:rPr>
          <w:rFonts w:ascii="Times New Roman" w:hAnsi="Times New Roman"/>
        </w:rPr>
        <w:tab/>
        <w:t xml:space="preserve">środki finansowe z innych źródeł publicznych, pozostałe, w wysokości co najmniej 5%        </w:t>
      </w:r>
      <w:r>
        <w:rPr>
          <w:rFonts w:ascii="Times New Roman" w:hAnsi="Times New Roman"/>
        </w:rPr>
        <w:tab/>
        <w:t>w stosunku do otrzymanej kwoty dotacji.</w:t>
      </w:r>
    </w:p>
    <w:p w14:paraId="1968ABDA" w14:textId="77777777" w:rsidR="00E8428C" w:rsidRDefault="006B692D">
      <w:pPr>
        <w:pStyle w:val="Standard"/>
        <w:jc w:val="both"/>
        <w:rPr>
          <w:rFonts w:ascii="Times New Roman" w:hAnsi="Times New Roman"/>
        </w:rPr>
      </w:pPr>
      <w:r>
        <w:rPr>
          <w:rFonts w:ascii="Times New Roman" w:hAnsi="Times New Roman"/>
        </w:rPr>
        <w:t>12.</w:t>
      </w:r>
      <w:r>
        <w:rPr>
          <w:rFonts w:ascii="Times New Roman" w:hAnsi="Times New Roman"/>
        </w:rPr>
        <w:tab/>
        <w:t>Z dotacji mogą być pokryte jedynie koszty związane z bezpośrednią realizacją zadania.</w:t>
      </w:r>
    </w:p>
    <w:p w14:paraId="1968ABDB" w14:textId="77777777" w:rsidR="00E8428C" w:rsidRDefault="006B692D">
      <w:pPr>
        <w:pStyle w:val="Standard"/>
        <w:jc w:val="both"/>
        <w:rPr>
          <w:rFonts w:ascii="Times New Roman" w:hAnsi="Times New Roman"/>
        </w:rPr>
      </w:pPr>
      <w:r>
        <w:rPr>
          <w:rFonts w:ascii="Times New Roman" w:hAnsi="Times New Roman"/>
        </w:rPr>
        <w:tab/>
        <w:t>W ramach dotacji nie będą finansowane/dofinansowane w szczególności następujące koszty:</w:t>
      </w:r>
    </w:p>
    <w:p w14:paraId="1968ABDC" w14:textId="77777777" w:rsidR="00E8428C" w:rsidRDefault="006B692D">
      <w:pPr>
        <w:pStyle w:val="Standard"/>
        <w:jc w:val="both"/>
        <w:rPr>
          <w:rFonts w:ascii="Times New Roman" w:hAnsi="Times New Roman"/>
        </w:rPr>
      </w:pPr>
      <w:r>
        <w:rPr>
          <w:rFonts w:ascii="Times New Roman" w:hAnsi="Times New Roman"/>
        </w:rPr>
        <w:t xml:space="preserve">         1) zakup lub dzierżawa nieruchomości,</w:t>
      </w:r>
    </w:p>
    <w:p w14:paraId="1968ABDD" w14:textId="77777777" w:rsidR="00E8428C" w:rsidRDefault="006B692D">
      <w:pPr>
        <w:pStyle w:val="Standard"/>
        <w:ind w:left="426"/>
        <w:jc w:val="both"/>
        <w:rPr>
          <w:rFonts w:ascii="Times New Roman" w:hAnsi="Times New Roman"/>
        </w:rPr>
      </w:pPr>
      <w:r>
        <w:rPr>
          <w:rFonts w:ascii="Times New Roman" w:hAnsi="Times New Roman"/>
        </w:rPr>
        <w:t xml:space="preserve">  2) rezerwy na pokrycie przyszłych strat lub zobowiązań,</w:t>
      </w:r>
    </w:p>
    <w:p w14:paraId="1968ABDE" w14:textId="77777777" w:rsidR="00E8428C" w:rsidRDefault="006B692D">
      <w:pPr>
        <w:pStyle w:val="Standard"/>
        <w:ind w:left="426"/>
        <w:jc w:val="both"/>
        <w:rPr>
          <w:rFonts w:ascii="Times New Roman" w:hAnsi="Times New Roman"/>
        </w:rPr>
      </w:pPr>
      <w:r>
        <w:rPr>
          <w:rFonts w:ascii="Times New Roman" w:hAnsi="Times New Roman"/>
        </w:rPr>
        <w:t xml:space="preserve">  3) odsetki z tytułu niezapłaconych w terminie zobowiązań,</w:t>
      </w:r>
    </w:p>
    <w:p w14:paraId="1968ABDF" w14:textId="77777777" w:rsidR="00E8428C" w:rsidRDefault="006B692D">
      <w:pPr>
        <w:pStyle w:val="Standard"/>
        <w:ind w:left="426"/>
        <w:jc w:val="both"/>
        <w:rPr>
          <w:rFonts w:ascii="Times New Roman" w:hAnsi="Times New Roman"/>
        </w:rPr>
      </w:pPr>
      <w:r>
        <w:rPr>
          <w:rFonts w:ascii="Times New Roman" w:hAnsi="Times New Roman"/>
        </w:rPr>
        <w:t xml:space="preserve">  4) cła, opłaty skarbowe,</w:t>
      </w:r>
    </w:p>
    <w:p w14:paraId="1968ABE0" w14:textId="77777777" w:rsidR="00E8428C" w:rsidRDefault="006B692D">
      <w:pPr>
        <w:pStyle w:val="Standard"/>
        <w:ind w:left="426"/>
        <w:jc w:val="both"/>
        <w:rPr>
          <w:rFonts w:ascii="Times New Roman" w:hAnsi="Times New Roman"/>
        </w:rPr>
      </w:pPr>
      <w:r>
        <w:rPr>
          <w:rFonts w:ascii="Times New Roman" w:hAnsi="Times New Roman"/>
        </w:rPr>
        <w:t xml:space="preserve">  5) koszty utrzymania rachunku bankowego,</w:t>
      </w:r>
    </w:p>
    <w:p w14:paraId="1968ABE1" w14:textId="77777777" w:rsidR="00E8428C" w:rsidRDefault="006B692D">
      <w:pPr>
        <w:pStyle w:val="Standard"/>
        <w:ind w:left="426"/>
        <w:jc w:val="both"/>
        <w:rPr>
          <w:rFonts w:ascii="Times New Roman" w:hAnsi="Times New Roman"/>
        </w:rPr>
      </w:pPr>
      <w:r>
        <w:rPr>
          <w:rFonts w:ascii="Times New Roman" w:hAnsi="Times New Roman"/>
        </w:rPr>
        <w:t xml:space="preserve">  6) kary finansowe,</w:t>
      </w:r>
    </w:p>
    <w:p w14:paraId="1968ABE2" w14:textId="77777777" w:rsidR="00E8428C" w:rsidRDefault="006B692D">
      <w:pPr>
        <w:pStyle w:val="Standard"/>
        <w:jc w:val="both"/>
        <w:rPr>
          <w:rFonts w:ascii="Times New Roman" w:hAnsi="Times New Roman"/>
        </w:rPr>
      </w:pPr>
      <w:r>
        <w:rPr>
          <w:rFonts w:ascii="Times New Roman" w:hAnsi="Times New Roman"/>
        </w:rPr>
        <w:t xml:space="preserve">         7) nagrody, premie i inne formy gratyfikacji finansowej lub rzeczowej dla pracowników</w:t>
      </w:r>
    </w:p>
    <w:p w14:paraId="1968ABE3" w14:textId="77777777" w:rsidR="00E8428C" w:rsidRDefault="006B692D">
      <w:pPr>
        <w:pStyle w:val="Standard"/>
        <w:jc w:val="both"/>
        <w:rPr>
          <w:rFonts w:ascii="Times New Roman" w:hAnsi="Times New Roman"/>
        </w:rPr>
      </w:pPr>
      <w:r>
        <w:rPr>
          <w:rFonts w:ascii="Times New Roman" w:hAnsi="Times New Roman"/>
        </w:rPr>
        <w:lastRenderedPageBreak/>
        <w:t xml:space="preserve">             i innych osób zajmujących się realizacją zadania.</w:t>
      </w:r>
    </w:p>
    <w:p w14:paraId="1968ABE4" w14:textId="77777777" w:rsidR="00E8428C" w:rsidRDefault="006B692D">
      <w:pPr>
        <w:pStyle w:val="Standard"/>
        <w:jc w:val="both"/>
        <w:rPr>
          <w:rFonts w:ascii="Times New Roman" w:hAnsi="Times New Roman"/>
        </w:rPr>
      </w:pPr>
      <w:r>
        <w:rPr>
          <w:rFonts w:ascii="Times New Roman" w:hAnsi="Times New Roman"/>
        </w:rPr>
        <w:t>13.</w:t>
      </w:r>
      <w:r>
        <w:rPr>
          <w:rFonts w:ascii="Times New Roman" w:hAnsi="Times New Roman"/>
        </w:rPr>
        <w:tab/>
        <w:t>Zabroniona jest wycena wkładu własnego.</w:t>
      </w:r>
    </w:p>
    <w:p w14:paraId="1968ABE5" w14:textId="77777777" w:rsidR="00E8428C" w:rsidRDefault="006B692D">
      <w:pPr>
        <w:pStyle w:val="Standard"/>
        <w:jc w:val="both"/>
        <w:rPr>
          <w:rFonts w:ascii="Times New Roman" w:hAnsi="Times New Roman"/>
        </w:rPr>
      </w:pPr>
      <w:r>
        <w:rPr>
          <w:rFonts w:ascii="Times New Roman" w:hAnsi="Times New Roman"/>
        </w:rPr>
        <w:t>14.</w:t>
      </w:r>
      <w:r>
        <w:rPr>
          <w:rFonts w:ascii="Times New Roman" w:hAnsi="Times New Roman"/>
        </w:rPr>
        <w:tab/>
        <w:t xml:space="preserve">Wybór ofert jest ostateczny i oferentom nie przysługuje prawo do składania </w:t>
      </w:r>
      <w:proofErr w:type="spellStart"/>
      <w:r>
        <w:rPr>
          <w:rFonts w:ascii="Times New Roman" w:hAnsi="Times New Roman"/>
        </w:rPr>
        <w:t>odwołań</w:t>
      </w:r>
      <w:proofErr w:type="spellEnd"/>
      <w:r>
        <w:rPr>
          <w:rFonts w:ascii="Times New Roman" w:hAnsi="Times New Roman"/>
        </w:rPr>
        <w:t xml:space="preserve">, skarg   </w:t>
      </w:r>
      <w:r>
        <w:rPr>
          <w:rFonts w:ascii="Times New Roman" w:hAnsi="Times New Roman"/>
        </w:rPr>
        <w:tab/>
        <w:t xml:space="preserve"> i  protestów.</w:t>
      </w:r>
    </w:p>
    <w:p w14:paraId="1968ABE6" w14:textId="77777777" w:rsidR="00E8428C" w:rsidRDefault="006B692D">
      <w:pPr>
        <w:pStyle w:val="Standard"/>
        <w:jc w:val="both"/>
        <w:rPr>
          <w:rFonts w:ascii="Times New Roman" w:hAnsi="Times New Roman"/>
        </w:rPr>
      </w:pPr>
      <w:r>
        <w:rPr>
          <w:rFonts w:ascii="Times New Roman" w:hAnsi="Times New Roman"/>
        </w:rPr>
        <w:t>15.</w:t>
      </w:r>
      <w:r>
        <w:rPr>
          <w:rFonts w:ascii="Times New Roman" w:hAnsi="Times New Roman"/>
        </w:rPr>
        <w:tab/>
        <w:t xml:space="preserve">Wybór ofert może nastąpić wyłącznie w ramach przeznaczonych na ten cel środków </w:t>
      </w:r>
      <w:r>
        <w:rPr>
          <w:rFonts w:ascii="Times New Roman" w:hAnsi="Times New Roman"/>
        </w:rPr>
        <w:tab/>
        <w:t xml:space="preserve">finansowych, zabezpieczonych w części budżetu Miasta i Gminy Radzyń Chełmiński. </w:t>
      </w:r>
      <w:r>
        <w:rPr>
          <w:rFonts w:ascii="Times New Roman" w:hAnsi="Times New Roman"/>
        </w:rPr>
        <w:tab/>
        <w:t xml:space="preserve">Ogólna kwota środków przeznaczonych przez Gminę Miasto i Gminę Radzyń Chełmiński </w:t>
      </w:r>
      <w:r>
        <w:rPr>
          <w:rFonts w:ascii="Times New Roman" w:hAnsi="Times New Roman"/>
        </w:rPr>
        <w:tab/>
        <w:t>na realizację zadania publicznego może ulec zmianie.</w:t>
      </w:r>
    </w:p>
    <w:p w14:paraId="1968ABE7" w14:textId="77777777" w:rsidR="00E8428C" w:rsidRDefault="006B692D">
      <w:pPr>
        <w:pStyle w:val="Standard"/>
        <w:jc w:val="both"/>
        <w:rPr>
          <w:rFonts w:ascii="Times New Roman" w:hAnsi="Times New Roman"/>
        </w:rPr>
      </w:pPr>
      <w:r>
        <w:rPr>
          <w:rFonts w:ascii="Times New Roman" w:hAnsi="Times New Roman"/>
        </w:rPr>
        <w:t>16.</w:t>
      </w:r>
      <w:r>
        <w:rPr>
          <w:rFonts w:ascii="Times New Roman" w:hAnsi="Times New Roman"/>
        </w:rPr>
        <w:tab/>
        <w:t xml:space="preserve">Złożenie oferty nie jest równoznaczne z przyznaniem dotacji, a także nie gwarantuje </w:t>
      </w:r>
      <w:r>
        <w:rPr>
          <w:rFonts w:ascii="Times New Roman" w:hAnsi="Times New Roman"/>
        </w:rPr>
        <w:tab/>
        <w:t>przyznania dotacji w wysokości wnioskowanej przez oferenta.</w:t>
      </w:r>
    </w:p>
    <w:p w14:paraId="1968ABE8" w14:textId="77777777" w:rsidR="00E8428C" w:rsidRDefault="006B692D">
      <w:pPr>
        <w:pStyle w:val="Standard"/>
        <w:jc w:val="both"/>
        <w:rPr>
          <w:rFonts w:ascii="Times New Roman" w:hAnsi="Times New Roman"/>
        </w:rPr>
      </w:pPr>
      <w:r>
        <w:rPr>
          <w:rFonts w:ascii="Times New Roman" w:hAnsi="Times New Roman"/>
        </w:rPr>
        <w:t>17.</w:t>
      </w:r>
      <w:r>
        <w:rPr>
          <w:rFonts w:ascii="Times New Roman" w:hAnsi="Times New Roman"/>
        </w:rPr>
        <w:tab/>
        <w:t xml:space="preserve">Przyznanie dotacji uzależnione będzie od spełnienia przez oferentów warunków i kryteriów, </w:t>
      </w:r>
      <w:r>
        <w:rPr>
          <w:rFonts w:ascii="Times New Roman" w:hAnsi="Times New Roman"/>
        </w:rPr>
        <w:tab/>
        <w:t xml:space="preserve">o których mowa w ogłoszeniu, a także od wysokości środków publicznych przeznaczonych </w:t>
      </w:r>
      <w:r>
        <w:rPr>
          <w:rFonts w:ascii="Times New Roman" w:hAnsi="Times New Roman"/>
        </w:rPr>
        <w:tab/>
        <w:t>na realizację zadania.</w:t>
      </w:r>
    </w:p>
    <w:p w14:paraId="1968ABE9" w14:textId="77777777" w:rsidR="00E8428C" w:rsidRDefault="006B692D">
      <w:pPr>
        <w:pStyle w:val="Standard"/>
        <w:jc w:val="both"/>
        <w:rPr>
          <w:rFonts w:ascii="Times New Roman" w:hAnsi="Times New Roman"/>
        </w:rPr>
      </w:pPr>
      <w:r>
        <w:rPr>
          <w:rFonts w:ascii="Times New Roman" w:hAnsi="Times New Roman"/>
        </w:rPr>
        <w:t xml:space="preserve">18. </w:t>
      </w:r>
      <w:r>
        <w:rPr>
          <w:rFonts w:ascii="Times New Roman" w:hAnsi="Times New Roman"/>
        </w:rPr>
        <w:tab/>
        <w:t>W konkursie może zostać wybrana więcej niż jedna oferta.</w:t>
      </w:r>
    </w:p>
    <w:p w14:paraId="1968ABEA" w14:textId="77777777" w:rsidR="00E8428C" w:rsidRDefault="006B692D">
      <w:pPr>
        <w:pStyle w:val="Standard"/>
        <w:jc w:val="both"/>
        <w:rPr>
          <w:rFonts w:ascii="Times New Roman" w:hAnsi="Times New Roman"/>
        </w:rPr>
      </w:pPr>
      <w:r>
        <w:rPr>
          <w:rFonts w:ascii="Times New Roman" w:hAnsi="Times New Roman"/>
        </w:rPr>
        <w:t xml:space="preserve">19. </w:t>
      </w:r>
      <w:r>
        <w:rPr>
          <w:rFonts w:ascii="Times New Roman" w:hAnsi="Times New Roman"/>
        </w:rPr>
        <w:tab/>
        <w:t xml:space="preserve">Szczegółowe  warunki realizacji zadania zostaną określone w umowie/umowach zawartych </w:t>
      </w:r>
      <w:r>
        <w:rPr>
          <w:rFonts w:ascii="Times New Roman" w:hAnsi="Times New Roman"/>
        </w:rPr>
        <w:tab/>
        <w:t>pomiędzy Gminą Miasto i Gminą Radzyń Chełmiński a zleceniobiorcą/zleceniobiorcami.</w:t>
      </w:r>
    </w:p>
    <w:p w14:paraId="1968ABEB" w14:textId="77777777" w:rsidR="00E8428C" w:rsidRDefault="00E8428C">
      <w:pPr>
        <w:pStyle w:val="Akapitzlist"/>
        <w:tabs>
          <w:tab w:val="left" w:pos="426"/>
        </w:tabs>
        <w:spacing w:after="0"/>
        <w:ind w:left="0"/>
        <w:contextualSpacing w:val="0"/>
        <w:jc w:val="both"/>
        <w:rPr>
          <w:rFonts w:ascii="Times New Roman" w:hAnsi="Times New Roman"/>
          <w:b/>
          <w:u w:val="single"/>
        </w:rPr>
      </w:pPr>
    </w:p>
    <w:p w14:paraId="1968ABEC"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t>V. Termin i warunki realizacji zadania</w:t>
      </w:r>
    </w:p>
    <w:p w14:paraId="1968ABED" w14:textId="77777777" w:rsidR="00E8428C" w:rsidRDefault="006B692D">
      <w:pPr>
        <w:pStyle w:val="Akapitzlist"/>
        <w:spacing w:after="0"/>
        <w:ind w:left="284" w:hanging="284"/>
        <w:contextualSpacing w:val="0"/>
        <w:jc w:val="both"/>
        <w:rPr>
          <w:rFonts w:ascii="Times New Roman" w:hAnsi="Times New Roman"/>
        </w:rPr>
      </w:pPr>
      <w:r>
        <w:rPr>
          <w:rFonts w:ascii="Times New Roman" w:hAnsi="Times New Roman"/>
        </w:rPr>
        <w:t>1. Termin realizacji zadania publicznego ustala się od dnia zawarcia umowy do 31.12.2026 r.</w:t>
      </w:r>
    </w:p>
    <w:p w14:paraId="1968ABEE" w14:textId="77777777" w:rsidR="00E8428C" w:rsidRDefault="006B692D">
      <w:pPr>
        <w:pStyle w:val="Standard"/>
        <w:ind w:left="284" w:hanging="284"/>
        <w:jc w:val="both"/>
        <w:rPr>
          <w:rFonts w:ascii="Times New Roman" w:hAnsi="Times New Roman"/>
        </w:rPr>
      </w:pPr>
      <w:r>
        <w:rPr>
          <w:rFonts w:ascii="Times New Roman" w:hAnsi="Times New Roman"/>
        </w:rPr>
        <w:t>2.</w:t>
      </w:r>
      <w:r>
        <w:rPr>
          <w:rFonts w:ascii="Times New Roman" w:hAnsi="Times New Roman"/>
        </w:rPr>
        <w:tab/>
        <w:t xml:space="preserve">W przypadku wyboru oferty zlecenie realizacji zadania będzie miało formę wsparcia wykonania           zadania wraz z udzieleniem dotacji na dofinansowanie jego realizacji.  </w:t>
      </w:r>
    </w:p>
    <w:p w14:paraId="1968ABEF" w14:textId="77777777" w:rsidR="00E8428C" w:rsidRDefault="006B692D">
      <w:pPr>
        <w:pStyle w:val="Akapitzlist"/>
        <w:spacing w:after="0"/>
        <w:ind w:left="284" w:hanging="284"/>
        <w:contextualSpacing w:val="0"/>
        <w:jc w:val="both"/>
        <w:rPr>
          <w:rFonts w:ascii="Times New Roman" w:hAnsi="Times New Roman"/>
        </w:rPr>
      </w:pPr>
      <w:r>
        <w:rPr>
          <w:rFonts w:ascii="Times New Roman" w:hAnsi="Times New Roman"/>
        </w:rPr>
        <w:t>3. Szczegółowe warunki realizacji zadania:</w:t>
      </w:r>
    </w:p>
    <w:p w14:paraId="1968ABF0" w14:textId="77777777" w:rsidR="00E8428C" w:rsidRDefault="006B692D">
      <w:pPr>
        <w:pStyle w:val="Standard"/>
        <w:numPr>
          <w:ilvl w:val="0"/>
          <w:numId w:val="13"/>
        </w:numPr>
        <w:tabs>
          <w:tab w:val="left" w:pos="-3611"/>
        </w:tabs>
        <w:jc w:val="both"/>
        <w:rPr>
          <w:rFonts w:ascii="Times New Roman" w:hAnsi="Times New Roman"/>
        </w:rPr>
      </w:pPr>
      <w:r>
        <w:rPr>
          <w:rFonts w:ascii="Times New Roman" w:hAnsi="Times New Roman"/>
        </w:rPr>
        <w:t>realizowanie zadania zgodnie z obowiązującymi przepisami prawa,</w:t>
      </w:r>
    </w:p>
    <w:p w14:paraId="1968ABF1" w14:textId="77777777" w:rsidR="00E8428C" w:rsidRDefault="006B692D">
      <w:pPr>
        <w:pStyle w:val="Standard"/>
        <w:numPr>
          <w:ilvl w:val="0"/>
          <w:numId w:val="5"/>
        </w:numPr>
        <w:jc w:val="both"/>
        <w:rPr>
          <w:rFonts w:ascii="Times New Roman" w:hAnsi="Times New Roman"/>
        </w:rPr>
      </w:pPr>
      <w:r>
        <w:rPr>
          <w:rFonts w:ascii="Times New Roman" w:hAnsi="Times New Roman"/>
        </w:rPr>
        <w:t>realizowanie zadania ze szczególną dbałością o zdrowie i życie beneficjentów,</w:t>
      </w:r>
    </w:p>
    <w:p w14:paraId="1968ABF2" w14:textId="77777777" w:rsidR="00E8428C" w:rsidRDefault="006B692D">
      <w:pPr>
        <w:pStyle w:val="Standard"/>
        <w:numPr>
          <w:ilvl w:val="0"/>
          <w:numId w:val="5"/>
        </w:numPr>
        <w:tabs>
          <w:tab w:val="left" w:pos="-3894"/>
        </w:tabs>
        <w:jc w:val="both"/>
      </w:pPr>
      <w:r>
        <w:rPr>
          <w:rFonts w:ascii="Times New Roman" w:hAnsi="Times New Roman"/>
        </w:rPr>
        <w:t xml:space="preserve">ponoszenie wydatków związanych z realizacją zadania publicznego efektywnie </w:t>
      </w:r>
      <w:r>
        <w:rPr>
          <w:rFonts w:ascii="Times New Roman" w:hAnsi="Times New Roman"/>
        </w:rPr>
        <w:br/>
        <w:t>i oszczędnie, dokonanie wydatku powinno być poprzedzone dogłębną analizą, pozwalającą jednoznacznie stwierdzić, czy dokonanie wydatku jest bezwzględnie konieczne</w:t>
      </w:r>
      <w:r>
        <w:rPr>
          <w:rFonts w:ascii="Times New Roman" w:eastAsia="Times New Roman" w:hAnsi="Times New Roman"/>
          <w:color w:val="000000"/>
        </w:rPr>
        <w:t>,</w:t>
      </w:r>
    </w:p>
    <w:p w14:paraId="1968ABF3" w14:textId="77777777" w:rsidR="00E8428C" w:rsidRDefault="006B692D">
      <w:pPr>
        <w:pStyle w:val="Standard"/>
        <w:numPr>
          <w:ilvl w:val="0"/>
          <w:numId w:val="5"/>
        </w:numPr>
        <w:spacing w:before="57"/>
        <w:jc w:val="both"/>
        <w:rPr>
          <w:rFonts w:ascii="Times New Roman" w:eastAsia="Times New Roman" w:hAnsi="Times New Roman"/>
          <w:lang w:eastAsia="pl-PL"/>
        </w:rPr>
      </w:pPr>
      <w:r>
        <w:rPr>
          <w:rFonts w:ascii="Times New Roman" w:eastAsia="Times New Roman" w:hAnsi="Times New Roman"/>
          <w:lang w:eastAsia="pl-PL"/>
        </w:rPr>
        <w:t>formy zajęć z młodzieżą muszą mieć charakter stałych zajęć pod opieką wykwalifikowanej kadry instruktorskiej lub trenera,</w:t>
      </w:r>
    </w:p>
    <w:p w14:paraId="1968ABF4"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program szkoleniowy musi być dostosowany dla określonej kategorii zawodników.</w:t>
      </w:r>
    </w:p>
    <w:p w14:paraId="1968ABF5"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określenie ilości uczestników,</w:t>
      </w:r>
    </w:p>
    <w:p w14:paraId="1968ABF6"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kwalifikacje kadry i jej doświadczenie w realizacji podobnych zadań,</w:t>
      </w:r>
    </w:p>
    <w:p w14:paraId="1968ABF7" w14:textId="77777777" w:rsidR="00E8428C" w:rsidRDefault="006B692D">
      <w:pPr>
        <w:pStyle w:val="Standard"/>
        <w:numPr>
          <w:ilvl w:val="0"/>
          <w:numId w:val="5"/>
        </w:numPr>
        <w:spacing w:before="57"/>
        <w:rPr>
          <w:rFonts w:ascii="Times New Roman" w:eastAsia="Times New Roman" w:hAnsi="Times New Roman"/>
          <w:lang w:eastAsia="pl-PL"/>
        </w:rPr>
      </w:pPr>
      <w:r>
        <w:rPr>
          <w:rFonts w:ascii="Times New Roman" w:eastAsia="Times New Roman" w:hAnsi="Times New Roman"/>
          <w:lang w:eastAsia="pl-PL"/>
        </w:rPr>
        <w:t>rozliczenie się podmiotu z realizacji zadań w okresie poprzednim z uwzględnieniem terminowości i rzetelności,</w:t>
      </w:r>
    </w:p>
    <w:p w14:paraId="1968ABF8" w14:textId="77777777" w:rsidR="00E8428C" w:rsidRDefault="006B692D">
      <w:pPr>
        <w:pStyle w:val="Standard"/>
        <w:spacing w:before="57"/>
      </w:pPr>
      <w:r>
        <w:rPr>
          <w:rFonts w:ascii="Times New Roman" w:eastAsia="Times New Roman" w:hAnsi="Times New Roman"/>
          <w:lang w:eastAsia="pl-PL"/>
        </w:rPr>
        <w:t>4.</w:t>
      </w:r>
      <w:r>
        <w:rPr>
          <w:rFonts w:ascii="Times New Roman" w:eastAsia="Times New Roman" w:hAnsi="Times New Roman"/>
          <w:lang w:eastAsia="pl-PL"/>
        </w:rPr>
        <w:tab/>
      </w:r>
      <w:r>
        <w:rPr>
          <w:rFonts w:ascii="Times New Roman" w:eastAsia="Times New Roman" w:hAnsi="Times New Roman"/>
          <w:color w:val="000000"/>
          <w:lang w:eastAsia="pl-PL"/>
        </w:rPr>
        <w:t xml:space="preserve">Dopuszcza się,  bez konieczności sporządzania aneksu do umowy, możliwość zwiększenia </w:t>
      </w:r>
      <w:r>
        <w:rPr>
          <w:rFonts w:ascii="Times New Roman" w:eastAsia="Times New Roman" w:hAnsi="Times New Roman"/>
          <w:color w:val="000000"/>
          <w:lang w:eastAsia="pl-PL"/>
        </w:rPr>
        <w:tab/>
        <w:t xml:space="preserve">danej pozycji kosztorysu określonej w kalkulacji   do wysokości  20% i zmniejszenie </w:t>
      </w:r>
      <w:r>
        <w:rPr>
          <w:rFonts w:ascii="Times New Roman" w:eastAsia="Times New Roman" w:hAnsi="Times New Roman"/>
          <w:color w:val="000000"/>
          <w:lang w:eastAsia="pl-PL"/>
        </w:rPr>
        <w:tab/>
        <w:t xml:space="preserve">pozycji kosztorysu w dowolnej wysokości. Zwiększenie wydatku musi wiązać się ze </w:t>
      </w:r>
      <w:r>
        <w:rPr>
          <w:rFonts w:ascii="Times New Roman" w:eastAsia="Times New Roman" w:hAnsi="Times New Roman"/>
          <w:color w:val="000000"/>
          <w:lang w:eastAsia="pl-PL"/>
        </w:rPr>
        <w:tab/>
        <w:t>zmniejszeniem innych wydatków między pozycjami  danego kosztorysu.</w:t>
      </w:r>
    </w:p>
    <w:p w14:paraId="1968ABF9" w14:textId="77777777" w:rsidR="00E8428C" w:rsidRDefault="006B692D">
      <w:pPr>
        <w:pStyle w:val="Standard"/>
        <w:spacing w:before="57"/>
        <w:rPr>
          <w:rFonts w:ascii="Times New Roman" w:eastAsia="Times New Roman" w:hAnsi="Times New Roman"/>
          <w:color w:val="000000"/>
          <w:lang w:eastAsia="pl-PL"/>
        </w:rPr>
      </w:pPr>
      <w:r>
        <w:rPr>
          <w:rFonts w:ascii="Times New Roman" w:eastAsia="Times New Roman" w:hAnsi="Times New Roman"/>
          <w:color w:val="000000"/>
          <w:lang w:eastAsia="pl-PL"/>
        </w:rPr>
        <w:tab/>
        <w:t xml:space="preserve">Nie dopuszcza się, bez konieczności sporządzania aneksu do umowy do przesuwania </w:t>
      </w:r>
      <w:r>
        <w:rPr>
          <w:rFonts w:ascii="Times New Roman" w:eastAsia="Times New Roman" w:hAnsi="Times New Roman"/>
          <w:color w:val="000000"/>
          <w:lang w:eastAsia="pl-PL"/>
        </w:rPr>
        <w:tab/>
        <w:t xml:space="preserve">wydatków pomiędzy kategoriami wydatków, czyli </w:t>
      </w:r>
      <w:r>
        <w:rPr>
          <w:rFonts w:ascii="Times New Roman" w:eastAsia="Times New Roman" w:hAnsi="Times New Roman"/>
          <w:color w:val="000000"/>
          <w:lang w:eastAsia="pl-PL"/>
        </w:rPr>
        <w:tab/>
        <w:t xml:space="preserve">między kosztami realizacji zadania,            </w:t>
      </w:r>
      <w:r>
        <w:rPr>
          <w:rFonts w:ascii="Times New Roman" w:eastAsia="Times New Roman" w:hAnsi="Times New Roman"/>
          <w:color w:val="000000"/>
          <w:lang w:eastAsia="pl-PL"/>
        </w:rPr>
        <w:tab/>
        <w:t>a kosztami administracyjnymi.</w:t>
      </w:r>
    </w:p>
    <w:p w14:paraId="1968ABFA" w14:textId="77777777" w:rsidR="00E8428C" w:rsidRDefault="006B692D">
      <w:pPr>
        <w:pStyle w:val="Standard"/>
        <w:jc w:val="both"/>
        <w:rPr>
          <w:rFonts w:ascii="Times New Roman" w:hAnsi="Times New Roman"/>
        </w:rPr>
      </w:pPr>
      <w:r>
        <w:rPr>
          <w:rFonts w:ascii="Times New Roman" w:hAnsi="Times New Roman"/>
        </w:rPr>
        <w:t>5.</w:t>
      </w:r>
      <w:r>
        <w:rPr>
          <w:rFonts w:ascii="Times New Roman" w:hAnsi="Times New Roman"/>
        </w:rPr>
        <w:tab/>
        <w:t>Oferent zobowiązany jest do dokumentowania działań podejmowanych w ramach zadania</w:t>
      </w:r>
    </w:p>
    <w:p w14:paraId="1968ABFB" w14:textId="77777777" w:rsidR="00E8428C" w:rsidRDefault="006B692D">
      <w:pPr>
        <w:pStyle w:val="Standard"/>
        <w:jc w:val="both"/>
        <w:rPr>
          <w:rFonts w:ascii="Times New Roman" w:hAnsi="Times New Roman"/>
        </w:rPr>
      </w:pPr>
      <w:r>
        <w:rPr>
          <w:rFonts w:ascii="Times New Roman" w:hAnsi="Times New Roman"/>
        </w:rPr>
        <w:tab/>
        <w:t>( listy uczestników, listy obecności, dokumentacja fotograficzna itp.)</w:t>
      </w:r>
    </w:p>
    <w:p w14:paraId="1968ABFC" w14:textId="77777777" w:rsidR="00E8428C" w:rsidRDefault="006B692D">
      <w:pPr>
        <w:pStyle w:val="Standard"/>
        <w:spacing w:before="57"/>
        <w:rPr>
          <w:rFonts w:ascii="Times New Roman" w:eastAsia="Times New Roman" w:hAnsi="Times New Roman"/>
          <w:lang w:eastAsia="pl-PL"/>
        </w:rPr>
      </w:pPr>
      <w:r>
        <w:rPr>
          <w:rFonts w:ascii="Times New Roman" w:eastAsia="Times New Roman" w:hAnsi="Times New Roman"/>
          <w:lang w:eastAsia="pl-PL"/>
        </w:rPr>
        <w:t>6.</w:t>
      </w:r>
      <w:r>
        <w:rPr>
          <w:rFonts w:ascii="Times New Roman" w:eastAsia="Times New Roman" w:hAnsi="Times New Roman"/>
          <w:lang w:eastAsia="pl-PL"/>
        </w:rPr>
        <w:tab/>
        <w:t xml:space="preserve">Zadanie winno być realizowane z należytą starannością, w sposób celowy, zgodnie                 </w:t>
      </w:r>
      <w:r>
        <w:rPr>
          <w:rFonts w:ascii="Times New Roman" w:eastAsia="Times New Roman" w:hAnsi="Times New Roman"/>
          <w:lang w:eastAsia="pl-PL"/>
        </w:rPr>
        <w:tab/>
        <w:t>z przyjętymi standardami oraz postanowieniami umowy zawartej ze zwycięzcą konkursu.</w:t>
      </w:r>
    </w:p>
    <w:p w14:paraId="1968ABFD" w14:textId="77777777" w:rsidR="00E8428C" w:rsidRDefault="006B692D">
      <w:pPr>
        <w:pStyle w:val="Standard"/>
        <w:spacing w:before="57"/>
        <w:jc w:val="both"/>
        <w:rPr>
          <w:rFonts w:ascii="Times New Roman" w:eastAsia="Times New Roman" w:hAnsi="Times New Roman"/>
          <w:lang w:eastAsia="pl-PL"/>
        </w:rPr>
      </w:pPr>
      <w:r>
        <w:rPr>
          <w:rFonts w:ascii="Times New Roman" w:eastAsia="Times New Roman" w:hAnsi="Times New Roman"/>
          <w:lang w:eastAsia="pl-PL"/>
        </w:rPr>
        <w:t>7.</w:t>
      </w:r>
      <w:r>
        <w:rPr>
          <w:rFonts w:ascii="Times New Roman" w:eastAsia="Times New Roman" w:hAnsi="Times New Roman"/>
          <w:lang w:eastAsia="pl-PL"/>
        </w:rPr>
        <w:tab/>
        <w:t xml:space="preserve">Zleceniobiorca zobowiązuje się w przypadku powierzenia, wyłonionemu w drodze konkursu </w:t>
      </w:r>
      <w:r>
        <w:rPr>
          <w:rFonts w:ascii="Times New Roman" w:eastAsia="Times New Roman" w:hAnsi="Times New Roman"/>
          <w:lang w:eastAsia="pl-PL"/>
        </w:rPr>
        <w:tab/>
        <w:t xml:space="preserve">podmiotowi, realizacji zadania publicznego pn. „Organizacja zajęć sportowych dla dzieci, </w:t>
      </w:r>
      <w:r>
        <w:rPr>
          <w:rFonts w:ascii="Times New Roman" w:eastAsia="Times New Roman" w:hAnsi="Times New Roman"/>
          <w:lang w:eastAsia="pl-PL"/>
        </w:rPr>
        <w:tab/>
        <w:t xml:space="preserve">młodzieży i osób dorosłych z zakresu piłki nożnej”, które jest związane z wychowaniem, </w:t>
      </w:r>
      <w:r>
        <w:rPr>
          <w:rFonts w:ascii="Times New Roman" w:eastAsia="Times New Roman" w:hAnsi="Times New Roman"/>
          <w:lang w:eastAsia="pl-PL"/>
        </w:rPr>
        <w:tab/>
        <w:t xml:space="preserve">edukacją, wypoczynkiem, uprawianiem sportu lub realizacją innych zainteresowań przez </w:t>
      </w:r>
      <w:r>
        <w:rPr>
          <w:rFonts w:ascii="Times New Roman" w:eastAsia="Times New Roman" w:hAnsi="Times New Roman"/>
          <w:lang w:eastAsia="pl-PL"/>
        </w:rPr>
        <w:tab/>
        <w:t xml:space="preserve">małoletnich, lub z opieką nad nimi, do sprawdzenia przed zawarciem umowy czy podmiot,   </w:t>
      </w:r>
      <w:r>
        <w:rPr>
          <w:rFonts w:ascii="Times New Roman" w:eastAsia="Times New Roman" w:hAnsi="Times New Roman"/>
          <w:lang w:eastAsia="pl-PL"/>
        </w:rPr>
        <w:lastRenderedPageBreak/>
        <w:tab/>
        <w:t xml:space="preserve">o którym mowa powyżej przed nawiązaniem z osobą stosunku pracy lub przed </w:t>
      </w:r>
      <w:r>
        <w:rPr>
          <w:rFonts w:ascii="Times New Roman" w:eastAsia="Times New Roman" w:hAnsi="Times New Roman"/>
          <w:lang w:eastAsia="pl-PL"/>
        </w:rPr>
        <w:tab/>
        <w:t xml:space="preserve">dopuszczeniem osoby do innej działalności związanej z realizacją przedmiotu konkursu, </w:t>
      </w:r>
      <w:r>
        <w:rPr>
          <w:rFonts w:ascii="Times New Roman" w:eastAsia="Times New Roman" w:hAnsi="Times New Roman"/>
          <w:lang w:eastAsia="pl-PL"/>
        </w:rPr>
        <w:tab/>
        <w:t xml:space="preserve">dokonał jej weryfikacji, zgodnie z art. 21 ustawy z dnia 13 maja 2016 r. </w:t>
      </w:r>
      <w:r>
        <w:rPr>
          <w:rFonts w:ascii="Times New Roman" w:eastAsia="Times New Roman" w:hAnsi="Times New Roman"/>
          <w:lang w:eastAsia="pl-PL"/>
        </w:rPr>
        <w:br/>
        <w:t xml:space="preserve">            o przeciwdziałaniu zagrożeniom przestępczością na tle seksualnym i ochronie </w:t>
      </w:r>
      <w:r>
        <w:rPr>
          <w:rFonts w:ascii="Times New Roman" w:eastAsia="Times New Roman" w:hAnsi="Times New Roman"/>
          <w:lang w:eastAsia="pl-PL"/>
        </w:rPr>
        <w:tab/>
        <w:t>małoletnich (Dz. U. z 2026 r. poz. 110).</w:t>
      </w:r>
    </w:p>
    <w:p w14:paraId="1968ABFE" w14:textId="77777777" w:rsidR="00E8428C" w:rsidRDefault="006B692D">
      <w:pPr>
        <w:pStyle w:val="Standard"/>
        <w:spacing w:before="57"/>
        <w:jc w:val="both"/>
      </w:pPr>
      <w:r>
        <w:rPr>
          <w:rFonts w:ascii="Times New Roman" w:eastAsia="Times New Roman" w:hAnsi="Times New Roman"/>
          <w:lang w:eastAsia="pl-PL"/>
        </w:rPr>
        <w:t>8.</w:t>
      </w:r>
      <w:r>
        <w:rPr>
          <w:rFonts w:ascii="Times New Roman" w:eastAsia="Times New Roman" w:hAnsi="Times New Roman"/>
          <w:lang w:eastAsia="pl-PL"/>
        </w:rPr>
        <w:tab/>
        <w:t xml:space="preserve">Administratorem danych osobowych przetwarzanych w związku z realizacją zadania jest </w:t>
      </w:r>
      <w:r>
        <w:rPr>
          <w:rFonts w:ascii="Times New Roman" w:eastAsia="Times New Roman" w:hAnsi="Times New Roman"/>
          <w:lang w:eastAsia="pl-PL"/>
        </w:rPr>
        <w:tab/>
        <w:t xml:space="preserve">Zleceniobiorca. Zleceniobiorca jest zobowiązany do przetwarzania danych osobowych </w:t>
      </w:r>
      <w:r>
        <w:rPr>
          <w:rFonts w:ascii="Times New Roman" w:eastAsia="Times New Roman" w:hAnsi="Times New Roman"/>
          <w:lang w:eastAsia="pl-PL"/>
        </w:rPr>
        <w:tab/>
        <w:t xml:space="preserve">zgodnie z powszechnienie obowiązującymi przepisami prawa w tym zakresie,                     </w:t>
      </w:r>
      <w:r>
        <w:rPr>
          <w:rFonts w:ascii="Times New Roman" w:eastAsia="Times New Roman" w:hAnsi="Times New Roman"/>
          <w:lang w:eastAsia="pl-PL"/>
        </w:rPr>
        <w:tab/>
        <w:t xml:space="preserve">w szczególności zgodnie z zapisami Rozporządzenia Parlamentu Europejskiego i Rady (UE) </w:t>
      </w:r>
      <w:r>
        <w:rPr>
          <w:rFonts w:ascii="Times New Roman" w:eastAsia="Times New Roman" w:hAnsi="Times New Roman"/>
          <w:lang w:eastAsia="pl-PL"/>
        </w:rPr>
        <w:tab/>
        <w:t xml:space="preserve">2016/679 z dnia 27 kwietnia 2016 r. w sprawie ochrony osób fizycznych w związku              </w:t>
      </w:r>
      <w:r>
        <w:rPr>
          <w:rFonts w:ascii="Times New Roman" w:eastAsia="Times New Roman" w:hAnsi="Times New Roman"/>
          <w:lang w:eastAsia="pl-PL"/>
        </w:rPr>
        <w:tab/>
        <w:t xml:space="preserve">z przetwarzaniem danych osobowych i w sprawie swobodnego przepływu takich danych </w:t>
      </w:r>
      <w:r>
        <w:rPr>
          <w:rFonts w:ascii="Times New Roman" w:eastAsia="Times New Roman" w:hAnsi="Times New Roman"/>
          <w:lang w:eastAsia="pl-PL"/>
        </w:rPr>
        <w:tab/>
        <w:t xml:space="preserve">oraz uchylenia dyrektywy 95/46/WE (ogólne rozporządzenie o ochronie danych)              </w:t>
      </w:r>
      <w:r>
        <w:rPr>
          <w:rFonts w:ascii="Times New Roman" w:eastAsia="Times New Roman" w:hAnsi="Times New Roman"/>
          <w:lang w:eastAsia="pl-PL"/>
        </w:rPr>
        <w:tab/>
        <w:t xml:space="preserve">(Dz. Urz. UE. L 2016 Nr 119, str. 1, z </w:t>
      </w:r>
      <w:proofErr w:type="spellStart"/>
      <w:r>
        <w:rPr>
          <w:rFonts w:ascii="Times New Roman" w:eastAsia="Times New Roman" w:hAnsi="Times New Roman"/>
          <w:lang w:eastAsia="pl-PL"/>
        </w:rPr>
        <w:t>późn</w:t>
      </w:r>
      <w:proofErr w:type="spellEnd"/>
      <w:r>
        <w:rPr>
          <w:rFonts w:ascii="Times New Roman" w:eastAsia="Times New Roman" w:hAnsi="Times New Roman"/>
          <w:lang w:eastAsia="pl-PL"/>
        </w:rPr>
        <w:t>. sprostowaniami).</w:t>
      </w:r>
    </w:p>
    <w:p w14:paraId="1968ABFF" w14:textId="77777777" w:rsidR="00E8428C" w:rsidRDefault="00E8428C">
      <w:pPr>
        <w:pStyle w:val="Akapitzlist"/>
        <w:tabs>
          <w:tab w:val="left" w:pos="426"/>
        </w:tabs>
        <w:spacing w:after="0"/>
        <w:ind w:left="0"/>
        <w:contextualSpacing w:val="0"/>
        <w:jc w:val="both"/>
        <w:rPr>
          <w:rFonts w:ascii="Times New Roman" w:hAnsi="Times New Roman"/>
        </w:rPr>
      </w:pPr>
    </w:p>
    <w:p w14:paraId="1968AC00"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t>VI. Termin i miejsce składania ofert. Wymogi dotyczące  składanych ofert</w:t>
      </w:r>
    </w:p>
    <w:p w14:paraId="1968AC01"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1.</w:t>
      </w:r>
      <w:r>
        <w:rPr>
          <w:rFonts w:ascii="Times New Roman" w:hAnsi="Times New Roman"/>
        </w:rPr>
        <w:tab/>
        <w:t>Oferty  należy przesłać pocztą na adres:</w:t>
      </w:r>
    </w:p>
    <w:p w14:paraId="1968AC02"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ab/>
      </w:r>
      <w:r>
        <w:rPr>
          <w:rFonts w:ascii="Times New Roman" w:hAnsi="Times New Roman"/>
        </w:rPr>
        <w:tab/>
        <w:t>Urząd Miasta i Gminy Radzyń Chełmiński</w:t>
      </w:r>
    </w:p>
    <w:p w14:paraId="1968AC03"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ab/>
      </w:r>
      <w:r>
        <w:rPr>
          <w:rFonts w:ascii="Times New Roman" w:hAnsi="Times New Roman"/>
        </w:rPr>
        <w:tab/>
        <w:t>Plac Towarzystwa Jaszczurczego 9</w:t>
      </w:r>
    </w:p>
    <w:p w14:paraId="1968AC04"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ab/>
      </w:r>
      <w:r>
        <w:rPr>
          <w:rFonts w:ascii="Times New Roman" w:hAnsi="Times New Roman"/>
        </w:rPr>
        <w:tab/>
        <w:t>87-220 Radzyń Chełmiński</w:t>
      </w:r>
      <w:r>
        <w:rPr>
          <w:rFonts w:ascii="Times New Roman" w:hAnsi="Times New Roman"/>
        </w:rPr>
        <w:tab/>
      </w:r>
    </w:p>
    <w:p w14:paraId="1968AC05" w14:textId="77777777" w:rsidR="00E8428C" w:rsidRDefault="006B692D">
      <w:pPr>
        <w:pStyle w:val="Akapitzlist"/>
        <w:tabs>
          <w:tab w:val="left" w:pos="426"/>
        </w:tabs>
        <w:spacing w:after="0"/>
        <w:ind w:left="0"/>
        <w:contextualSpacing w:val="0"/>
        <w:jc w:val="both"/>
      </w:pPr>
      <w:r>
        <w:rPr>
          <w:rFonts w:ascii="Times New Roman" w:hAnsi="Times New Roman"/>
        </w:rPr>
        <w:t xml:space="preserve"> </w:t>
      </w:r>
      <w:r>
        <w:rPr>
          <w:rFonts w:ascii="Times New Roman" w:hAnsi="Times New Roman"/>
        </w:rPr>
        <w:tab/>
        <w:t xml:space="preserve">lub złożyć osobiście w sekretariacie Urzędu Miasta i Gminy Radzyń Chełmiński (pokój nr 204), </w:t>
      </w:r>
      <w:r>
        <w:rPr>
          <w:rFonts w:ascii="Times New Roman" w:hAnsi="Times New Roman"/>
        </w:rPr>
        <w:tab/>
        <w:t xml:space="preserve">w zamkniętej kopercie, pod rygorem nieważności, w nieprzekraczalnym terminie do dnia            </w:t>
      </w:r>
      <w:r>
        <w:rPr>
          <w:rFonts w:ascii="Times New Roman" w:hAnsi="Times New Roman"/>
        </w:rPr>
        <w:tab/>
      </w:r>
      <w:r>
        <w:rPr>
          <w:rFonts w:ascii="Times New Roman" w:hAnsi="Times New Roman"/>
          <w:b/>
          <w:bCs/>
          <w:color w:val="000000"/>
        </w:rPr>
        <w:t>2 marca 2026</w:t>
      </w:r>
      <w:r>
        <w:rPr>
          <w:rFonts w:ascii="Times New Roman" w:hAnsi="Times New Roman"/>
          <w:b/>
          <w:bCs/>
          <w:color w:val="C9211E"/>
        </w:rPr>
        <w:t xml:space="preserve"> </w:t>
      </w:r>
      <w:r>
        <w:rPr>
          <w:rFonts w:ascii="Times New Roman" w:hAnsi="Times New Roman"/>
          <w:b/>
          <w:bCs/>
        </w:rPr>
        <w:t>r. do godz. 15</w:t>
      </w:r>
      <w:r>
        <w:rPr>
          <w:rFonts w:ascii="Times New Roman" w:hAnsi="Times New Roman"/>
          <w:b/>
          <w:bCs/>
          <w:vertAlign w:val="superscript"/>
        </w:rPr>
        <w:t>30</w:t>
      </w:r>
      <w:r>
        <w:rPr>
          <w:rFonts w:ascii="Times New Roman" w:hAnsi="Times New Roman"/>
          <w:b/>
          <w:bCs/>
        </w:rPr>
        <w:t xml:space="preserve"> </w:t>
      </w:r>
      <w:r>
        <w:rPr>
          <w:rFonts w:ascii="Times New Roman" w:hAnsi="Times New Roman"/>
        </w:rPr>
        <w:t xml:space="preserve">z dopiskiem </w:t>
      </w:r>
      <w:r>
        <w:rPr>
          <w:rFonts w:ascii="Times New Roman" w:hAnsi="Times New Roman"/>
          <w:b/>
        </w:rPr>
        <w:t xml:space="preserve">„Organizacja zajęć sportowych dla dzieci,         </w:t>
      </w:r>
      <w:r>
        <w:rPr>
          <w:rFonts w:ascii="Times New Roman" w:hAnsi="Times New Roman"/>
          <w:b/>
        </w:rPr>
        <w:tab/>
        <w:t xml:space="preserve">młodzieży i osób dorosłych z zakresu piłki nożnej” </w:t>
      </w:r>
      <w:r>
        <w:rPr>
          <w:rFonts w:ascii="Times New Roman" w:hAnsi="Times New Roman"/>
        </w:rPr>
        <w:t>oraz klauzulą „NIE OTWIERAĆ”.</w:t>
      </w:r>
    </w:p>
    <w:p w14:paraId="1968AC06"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2.</w:t>
      </w:r>
      <w:r>
        <w:rPr>
          <w:rFonts w:ascii="Times New Roman" w:hAnsi="Times New Roman"/>
        </w:rPr>
        <w:tab/>
        <w:t xml:space="preserve">W przypadku ofert przesłanych pocztą decyduje data wpływu do Urzędu Miasta i Gminy         </w:t>
      </w:r>
      <w:r>
        <w:rPr>
          <w:rFonts w:ascii="Times New Roman" w:hAnsi="Times New Roman"/>
        </w:rPr>
        <w:tab/>
        <w:t>Ra</w:t>
      </w:r>
      <w:r>
        <w:rPr>
          <w:rFonts w:ascii="Times New Roman" w:hAnsi="Times New Roman"/>
        </w:rPr>
        <w:tab/>
        <w:t>dzyń Chełmiński, a nie data stempla pocztowego.</w:t>
      </w:r>
    </w:p>
    <w:p w14:paraId="1968AC07"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3.</w:t>
      </w:r>
      <w:r>
        <w:rPr>
          <w:rFonts w:ascii="Times New Roman" w:hAnsi="Times New Roman"/>
        </w:rPr>
        <w:tab/>
        <w:t>Nie będą przyjmowane oferty przesłane drogą elektroniczną.</w:t>
      </w:r>
    </w:p>
    <w:p w14:paraId="1968AC08"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 xml:space="preserve">4. </w:t>
      </w:r>
      <w:r>
        <w:rPr>
          <w:rFonts w:ascii="Times New Roman" w:hAnsi="Times New Roman"/>
        </w:rPr>
        <w:tab/>
        <w:t>W konkursie oferent może złożyć tylko jedną ofertę (w tym ofertę wspólną).</w:t>
      </w:r>
    </w:p>
    <w:p w14:paraId="1968AC09" w14:textId="77777777" w:rsidR="00E8428C" w:rsidRDefault="006B692D">
      <w:pPr>
        <w:pStyle w:val="Akapitzlist"/>
        <w:tabs>
          <w:tab w:val="left" w:pos="426"/>
        </w:tabs>
        <w:spacing w:after="0"/>
        <w:ind w:left="0"/>
        <w:contextualSpacing w:val="0"/>
        <w:jc w:val="both"/>
        <w:rPr>
          <w:rFonts w:ascii="Times New Roman" w:hAnsi="Times New Roman"/>
        </w:rPr>
      </w:pPr>
      <w:r>
        <w:rPr>
          <w:rFonts w:ascii="Times New Roman" w:hAnsi="Times New Roman"/>
        </w:rPr>
        <w:t xml:space="preserve">5. </w:t>
      </w:r>
      <w:r>
        <w:rPr>
          <w:rFonts w:ascii="Times New Roman" w:hAnsi="Times New Roman"/>
        </w:rPr>
        <w:tab/>
        <w:t>Obowiązkowe załączniki do oferty:</w:t>
      </w:r>
    </w:p>
    <w:p w14:paraId="1968AC0A" w14:textId="77777777" w:rsidR="00E8428C" w:rsidRDefault="006B692D">
      <w:pPr>
        <w:pStyle w:val="Standard"/>
        <w:jc w:val="both"/>
      </w:pPr>
      <w:r>
        <w:rPr>
          <w:rFonts w:ascii="Times New Roman" w:hAnsi="Times New Roman"/>
        </w:rPr>
        <w:tab/>
        <w:t xml:space="preserve">1. aktualny odpis z właściwego rejestru – kopia aktualnego odpisu z KRS lub wydruk odpisu </w:t>
      </w:r>
      <w:r>
        <w:rPr>
          <w:rFonts w:ascii="Times New Roman" w:hAnsi="Times New Roman"/>
        </w:rPr>
        <w:tab/>
        <w:t>KRS pobrany ze strony https://</w:t>
      </w:r>
      <w:r>
        <w:rPr>
          <w:rStyle w:val="Uwydatnienie"/>
          <w:rFonts w:ascii="Times New Roman" w:hAnsi="Times New Roman"/>
        </w:rPr>
        <w:t>ems</w:t>
      </w:r>
      <w:r>
        <w:rPr>
          <w:rFonts w:ascii="Times New Roman" w:hAnsi="Times New Roman"/>
        </w:rPr>
        <w:t>.ms.</w:t>
      </w:r>
      <w:r>
        <w:rPr>
          <w:rStyle w:val="Uwydatnienie"/>
          <w:rFonts w:ascii="Times New Roman" w:hAnsi="Times New Roman"/>
        </w:rPr>
        <w:t>gov</w:t>
      </w:r>
      <w:r>
        <w:rPr>
          <w:rFonts w:ascii="Times New Roman" w:hAnsi="Times New Roman"/>
        </w:rPr>
        <w:t>.</w:t>
      </w:r>
      <w:r>
        <w:rPr>
          <w:rStyle w:val="Uwydatnienie"/>
          <w:rFonts w:ascii="Times New Roman" w:hAnsi="Times New Roman"/>
        </w:rPr>
        <w:t>pl</w:t>
      </w:r>
      <w:r>
        <w:rPr>
          <w:rFonts w:ascii="Times New Roman" w:hAnsi="Times New Roman"/>
        </w:rPr>
        <w:t xml:space="preserve"> (pobrany wydruk nie musi być opatrzony </w:t>
      </w:r>
      <w:r>
        <w:rPr>
          <w:rFonts w:ascii="Times New Roman" w:hAnsi="Times New Roman"/>
        </w:rPr>
        <w:tab/>
        <w:t xml:space="preserve">żadnymi pieczęciami oraz podpisami) lub kopia innego dokumentu potwierdzającego </w:t>
      </w:r>
      <w:r>
        <w:rPr>
          <w:rFonts w:ascii="Times New Roman" w:hAnsi="Times New Roman"/>
        </w:rPr>
        <w:tab/>
        <w:t>status prawny oferenta,</w:t>
      </w:r>
    </w:p>
    <w:p w14:paraId="1968AC0B" w14:textId="77777777" w:rsidR="00E8428C" w:rsidRDefault="006B692D">
      <w:pPr>
        <w:pStyle w:val="Standard"/>
        <w:jc w:val="both"/>
        <w:rPr>
          <w:rFonts w:ascii="Times New Roman" w:hAnsi="Times New Roman"/>
        </w:rPr>
      </w:pPr>
      <w:r>
        <w:rPr>
          <w:rFonts w:ascii="Times New Roman" w:hAnsi="Times New Roman"/>
        </w:rPr>
        <w:tab/>
        <w:t>2.  potwierdzona za zgodność z oryginałem kopia statutu.</w:t>
      </w:r>
    </w:p>
    <w:p w14:paraId="1968AC0C" w14:textId="77777777" w:rsidR="00E8428C" w:rsidRDefault="006B692D">
      <w:pPr>
        <w:pStyle w:val="Standard"/>
        <w:spacing w:before="57"/>
        <w:ind w:left="709" w:firstLine="11"/>
      </w:pPr>
      <w:r>
        <w:rPr>
          <w:rFonts w:ascii="Times New Roman" w:hAnsi="Times New Roman"/>
        </w:rPr>
        <w:t xml:space="preserve">3. oświadczenie, że pracownicy lub zleceniobiorcy podmiotu składającego ofertę, zostali zweryfikowani w trybie </w:t>
      </w:r>
      <w:r>
        <w:rPr>
          <w:rFonts w:ascii="Times New Roman" w:eastAsia="Times New Roman" w:hAnsi="Times New Roman"/>
          <w:lang w:eastAsia="pl-PL"/>
        </w:rPr>
        <w:t>art. 21 ustawy z dnia 13 maja 2016 r. o przeciwdziałaniu zagrożeniom przestępczością na tle seksualnym i ochronie małoletnich (Dz. U. z 2026 r.     poz. 110)</w:t>
      </w:r>
    </w:p>
    <w:p w14:paraId="1968AC0D" w14:textId="77777777" w:rsidR="00E8428C" w:rsidRDefault="006B692D">
      <w:pPr>
        <w:pStyle w:val="Standard"/>
        <w:jc w:val="both"/>
        <w:rPr>
          <w:rFonts w:ascii="Times New Roman" w:hAnsi="Times New Roman"/>
        </w:rPr>
      </w:pPr>
      <w:r>
        <w:rPr>
          <w:rFonts w:ascii="Times New Roman" w:hAnsi="Times New Roman"/>
        </w:rPr>
        <w:t>6.</w:t>
      </w:r>
      <w:r>
        <w:rPr>
          <w:rFonts w:ascii="Times New Roman" w:hAnsi="Times New Roman"/>
        </w:rPr>
        <w:tab/>
        <w:t>Załączniki do oferty winny być:</w:t>
      </w:r>
    </w:p>
    <w:p w14:paraId="1968AC0E" w14:textId="77777777" w:rsidR="00E8428C" w:rsidRDefault="006B692D">
      <w:pPr>
        <w:pStyle w:val="Standard"/>
        <w:jc w:val="both"/>
        <w:rPr>
          <w:rFonts w:ascii="Times New Roman" w:hAnsi="Times New Roman"/>
        </w:rPr>
      </w:pPr>
      <w:r>
        <w:rPr>
          <w:rFonts w:ascii="Times New Roman" w:hAnsi="Times New Roman"/>
        </w:rPr>
        <w:tab/>
        <w:t xml:space="preserve">1. podpisane przez osoby uprawnione, które zgodnie z postanowieniami statutu lub </w:t>
      </w:r>
      <w:r>
        <w:rPr>
          <w:rFonts w:ascii="Times New Roman" w:hAnsi="Times New Roman"/>
        </w:rPr>
        <w:tab/>
        <w:t xml:space="preserve">innego aktu są upoważnione do reprezentowania podmiotu na zewnątrz i zaciągania w jego </w:t>
      </w:r>
      <w:r>
        <w:rPr>
          <w:rFonts w:ascii="Times New Roman" w:hAnsi="Times New Roman"/>
        </w:rPr>
        <w:tab/>
        <w:t xml:space="preserve">imieniu zobowiązań finansowych (zawierania umów), dane osób umocowanych                  </w:t>
      </w:r>
      <w:r>
        <w:rPr>
          <w:rFonts w:ascii="Times New Roman" w:hAnsi="Times New Roman"/>
        </w:rPr>
        <w:tab/>
        <w:t>do reprezentacji klubu winny być aktualne na dzień składania oferty,</w:t>
      </w:r>
    </w:p>
    <w:p w14:paraId="1968AC0F" w14:textId="77777777" w:rsidR="00E8428C" w:rsidRDefault="006B692D">
      <w:pPr>
        <w:pStyle w:val="Standard"/>
        <w:jc w:val="both"/>
        <w:rPr>
          <w:rFonts w:ascii="Times New Roman" w:hAnsi="Times New Roman"/>
        </w:rPr>
      </w:pPr>
      <w:r>
        <w:rPr>
          <w:rFonts w:ascii="Times New Roman" w:hAnsi="Times New Roman"/>
        </w:rPr>
        <w:tab/>
        <w:t xml:space="preserve">2.  potwierdzone za zgodność z oryginałem i opatrzone datą potwierdzenia  na każdej stronie </w:t>
      </w:r>
      <w:r>
        <w:rPr>
          <w:rFonts w:ascii="Times New Roman" w:hAnsi="Times New Roman"/>
        </w:rPr>
        <w:tab/>
        <w:t xml:space="preserve">przez osoby uprawnione, jeśli składane są w formie kserokopii. Jeżeli osoby uprawnione nie </w:t>
      </w:r>
      <w:r>
        <w:rPr>
          <w:rFonts w:ascii="Times New Roman" w:hAnsi="Times New Roman"/>
        </w:rPr>
        <w:tab/>
        <w:t xml:space="preserve">dysponują pieczątkami imiennymi winne podpisać się pełnymi imieniem i nazwiskiem          </w:t>
      </w:r>
      <w:r>
        <w:rPr>
          <w:rFonts w:ascii="Times New Roman" w:hAnsi="Times New Roman"/>
        </w:rPr>
        <w:tab/>
        <w:t>z  zaznaczeniem pełnionej funkcji.</w:t>
      </w:r>
    </w:p>
    <w:p w14:paraId="1968AC10" w14:textId="77777777" w:rsidR="00E8428C" w:rsidRDefault="006B692D">
      <w:pPr>
        <w:pStyle w:val="Standard"/>
        <w:jc w:val="both"/>
        <w:rPr>
          <w:rFonts w:ascii="Times New Roman" w:hAnsi="Times New Roman"/>
        </w:rPr>
      </w:pPr>
      <w:r>
        <w:rPr>
          <w:rFonts w:ascii="Times New Roman" w:hAnsi="Times New Roman"/>
        </w:rPr>
        <w:t>7.</w:t>
      </w:r>
      <w:r>
        <w:rPr>
          <w:rFonts w:ascii="Times New Roman" w:hAnsi="Times New Roman"/>
        </w:rPr>
        <w:tab/>
        <w:t xml:space="preserve">Druki oferty można pobrać osobiście w Urzędzie Miasta i Gminy Radzyń Chełmiński </w:t>
      </w:r>
      <w:r>
        <w:rPr>
          <w:rFonts w:ascii="Times New Roman" w:hAnsi="Times New Roman"/>
        </w:rPr>
        <w:tab/>
        <w:t xml:space="preserve">(pomieszczenie po byłej bibliotece), ze strony internetowej Biuletynu Informacji Publicznej </w:t>
      </w:r>
      <w:r>
        <w:rPr>
          <w:rFonts w:ascii="Times New Roman" w:hAnsi="Times New Roman"/>
        </w:rPr>
        <w:tab/>
        <w:t xml:space="preserve">( bip.radzynchelminski.pl), lub ze strony internetowej  Urzędu Miasta i Gminy w Radzyniu </w:t>
      </w:r>
      <w:r>
        <w:rPr>
          <w:rFonts w:ascii="Times New Roman" w:hAnsi="Times New Roman"/>
        </w:rPr>
        <w:tab/>
        <w:t>Chełmińskim  (www.radzynchelminski.pl).</w:t>
      </w:r>
    </w:p>
    <w:p w14:paraId="1968AC11" w14:textId="77777777" w:rsidR="00E8428C" w:rsidRDefault="006B692D">
      <w:pPr>
        <w:pStyle w:val="Standard"/>
        <w:jc w:val="both"/>
        <w:rPr>
          <w:rFonts w:ascii="Times New Roman" w:hAnsi="Times New Roman"/>
        </w:rPr>
      </w:pPr>
      <w:r>
        <w:rPr>
          <w:rFonts w:ascii="Times New Roman" w:hAnsi="Times New Roman"/>
        </w:rPr>
        <w:lastRenderedPageBreak/>
        <w:t>8.</w:t>
      </w:r>
      <w:r>
        <w:rPr>
          <w:rFonts w:ascii="Times New Roman" w:hAnsi="Times New Roman"/>
        </w:rPr>
        <w:tab/>
        <w:t xml:space="preserve">Oferty złożone na innych drukach, złożone po terminie, złożone przez podmioty </w:t>
      </w:r>
      <w:r>
        <w:rPr>
          <w:rFonts w:ascii="Times New Roman" w:hAnsi="Times New Roman"/>
        </w:rPr>
        <w:tab/>
        <w:t xml:space="preserve">nieuprawnione,  nie podpisane lub podpisane przez nieuprawnione osoby zostaną </w:t>
      </w:r>
      <w:r>
        <w:rPr>
          <w:rFonts w:ascii="Times New Roman" w:hAnsi="Times New Roman"/>
        </w:rPr>
        <w:tab/>
        <w:t>odrzucone z przyczyn formalnych.</w:t>
      </w:r>
    </w:p>
    <w:p w14:paraId="1968AC12" w14:textId="77777777" w:rsidR="00E8428C" w:rsidRDefault="006B692D">
      <w:pPr>
        <w:pStyle w:val="Standard"/>
        <w:jc w:val="both"/>
        <w:rPr>
          <w:rFonts w:ascii="Times New Roman" w:hAnsi="Times New Roman"/>
        </w:rPr>
      </w:pPr>
      <w:r>
        <w:rPr>
          <w:rFonts w:ascii="Times New Roman" w:hAnsi="Times New Roman"/>
        </w:rPr>
        <w:t>9.</w:t>
      </w:r>
      <w:r>
        <w:rPr>
          <w:rFonts w:ascii="Times New Roman" w:hAnsi="Times New Roman"/>
        </w:rPr>
        <w:tab/>
        <w:t xml:space="preserve">Oferta powinna być wypełniona komputerowo, maszynowo lub odręcznie w sposób </w:t>
      </w:r>
      <w:r>
        <w:rPr>
          <w:rFonts w:ascii="Times New Roman" w:hAnsi="Times New Roman"/>
        </w:rPr>
        <w:tab/>
        <w:t>czytelny.</w:t>
      </w:r>
    </w:p>
    <w:p w14:paraId="1968AC13" w14:textId="77777777" w:rsidR="00E8428C" w:rsidRDefault="006B692D">
      <w:pPr>
        <w:pStyle w:val="Standard"/>
        <w:jc w:val="both"/>
        <w:rPr>
          <w:rFonts w:ascii="Times New Roman" w:hAnsi="Times New Roman"/>
        </w:rPr>
      </w:pPr>
      <w:r>
        <w:rPr>
          <w:rFonts w:ascii="Times New Roman" w:hAnsi="Times New Roman"/>
        </w:rPr>
        <w:tab/>
      </w:r>
    </w:p>
    <w:p w14:paraId="1968AC14" w14:textId="77777777" w:rsidR="00E8428C" w:rsidRDefault="006B692D">
      <w:pPr>
        <w:pStyle w:val="Akapitzlist"/>
        <w:tabs>
          <w:tab w:val="left" w:pos="426"/>
        </w:tabs>
        <w:spacing w:after="0"/>
        <w:ind w:left="0"/>
        <w:contextualSpacing w:val="0"/>
        <w:jc w:val="both"/>
        <w:rPr>
          <w:rFonts w:ascii="Times New Roman" w:hAnsi="Times New Roman"/>
          <w:b/>
          <w:u w:val="single"/>
        </w:rPr>
      </w:pPr>
      <w:r>
        <w:rPr>
          <w:rFonts w:ascii="Times New Roman" w:hAnsi="Times New Roman"/>
          <w:b/>
          <w:u w:val="single"/>
        </w:rPr>
        <w:t>VII. Tryb i kryteria stosowane przy wyborze ofert  oraz termin dokonania wyboru ofert</w:t>
      </w:r>
    </w:p>
    <w:p w14:paraId="1968AC15" w14:textId="77777777" w:rsidR="00E8428C" w:rsidRDefault="006B692D">
      <w:pPr>
        <w:pStyle w:val="Standard"/>
        <w:numPr>
          <w:ilvl w:val="7"/>
          <w:numId w:val="2"/>
        </w:numPr>
        <w:tabs>
          <w:tab w:val="left" w:pos="426"/>
        </w:tabs>
        <w:ind w:left="0" w:firstLine="0"/>
        <w:jc w:val="both"/>
      </w:pPr>
      <w:r>
        <w:rPr>
          <w:rFonts w:ascii="Times New Roman" w:hAnsi="Times New Roman"/>
        </w:rPr>
        <w:t xml:space="preserve">Rozstrzygnięcie konkursu nastąpi w ciągu 14 dni od dnia upływu terminu składania  ofert,         </w:t>
      </w:r>
      <w:r>
        <w:rPr>
          <w:rFonts w:ascii="Times New Roman" w:hAnsi="Times New Roman"/>
        </w:rPr>
        <w:tab/>
        <w:t>tj.</w:t>
      </w:r>
      <w:r>
        <w:rPr>
          <w:rFonts w:ascii="Times New Roman" w:hAnsi="Times New Roman"/>
          <w:color w:val="000000"/>
        </w:rPr>
        <w:t xml:space="preserve"> do 16 marca 2026 r.</w:t>
      </w:r>
    </w:p>
    <w:p w14:paraId="1968AC16" w14:textId="77777777" w:rsidR="00E8428C" w:rsidRDefault="006B692D">
      <w:pPr>
        <w:pStyle w:val="Standard"/>
        <w:numPr>
          <w:ilvl w:val="7"/>
          <w:numId w:val="2"/>
        </w:numPr>
        <w:tabs>
          <w:tab w:val="left" w:pos="426"/>
        </w:tabs>
        <w:ind w:left="0" w:firstLine="0"/>
        <w:jc w:val="both"/>
      </w:pPr>
      <w:r>
        <w:rPr>
          <w:rFonts w:ascii="Times New Roman" w:hAnsi="Times New Roman"/>
        </w:rPr>
        <w:t xml:space="preserve">Oceny złożonych ofert dokona powołana przez Burmistrza Miasta i Gminy Radzyń Chełmiński </w:t>
      </w:r>
      <w:r>
        <w:rPr>
          <w:rFonts w:ascii="Times New Roman" w:hAnsi="Times New Roman"/>
        </w:rPr>
        <w:tab/>
        <w:t xml:space="preserve">Komisja Konkursowa, po upływie terminu składania ofert zgodnie  z zasadami zawartymi         </w:t>
      </w:r>
      <w:r>
        <w:rPr>
          <w:rFonts w:ascii="Times New Roman" w:hAnsi="Times New Roman"/>
        </w:rPr>
        <w:tab/>
        <w:t>w Rozdziale 12 „ P</w:t>
      </w:r>
      <w:r>
        <w:rPr>
          <w:rFonts w:eastAsia="Times New Roman" w:cs="Times New Roman"/>
          <w:color w:val="000000"/>
          <w:lang w:eastAsia="pl-PL"/>
        </w:rPr>
        <w:t xml:space="preserve">rogramu współpracy Miasta i Gminy Radzyń Chełmiński z organizacjami </w:t>
      </w:r>
      <w:r>
        <w:rPr>
          <w:rFonts w:eastAsia="Times New Roman" w:cs="Times New Roman"/>
          <w:color w:val="000000"/>
          <w:lang w:eastAsia="pl-PL"/>
        </w:rPr>
        <w:tab/>
        <w:t xml:space="preserve">pozarządowymi oraz podmiotami wymienionymi  w art. 3 ust. 3  ustawy z dnia 24 kwietnia </w:t>
      </w:r>
      <w:r>
        <w:rPr>
          <w:rFonts w:eastAsia="Times New Roman" w:cs="Times New Roman"/>
          <w:color w:val="000000"/>
          <w:lang w:eastAsia="pl-PL"/>
        </w:rPr>
        <w:tab/>
        <w:t>2003 r. o działalności pożytku publicznego  i o wolontariacie  na lata 2025-2027</w:t>
      </w:r>
      <w:r>
        <w:rPr>
          <w:rFonts w:ascii="Times New Roman" w:hAnsi="Times New Roman"/>
        </w:rPr>
        <w:t xml:space="preserve">”  </w:t>
      </w:r>
      <w:r>
        <w:rPr>
          <w:rFonts w:ascii="Times New Roman" w:hAnsi="Times New Roman"/>
        </w:rPr>
        <w:tab/>
        <w:t>stanowiącego załącznik do Uchwały Nr  IX/57/24 z dnia 27 listopada 2024 r.</w:t>
      </w:r>
    </w:p>
    <w:p w14:paraId="1968AC17" w14:textId="77777777" w:rsidR="00E8428C" w:rsidRDefault="006B692D">
      <w:pPr>
        <w:pStyle w:val="Standard"/>
        <w:numPr>
          <w:ilvl w:val="7"/>
          <w:numId w:val="2"/>
        </w:numPr>
        <w:tabs>
          <w:tab w:val="left" w:pos="426"/>
        </w:tabs>
        <w:ind w:left="0" w:firstLine="0"/>
        <w:jc w:val="both"/>
        <w:rPr>
          <w:rFonts w:ascii="Times New Roman" w:hAnsi="Times New Roman"/>
        </w:rPr>
      </w:pPr>
      <w:r>
        <w:rPr>
          <w:rFonts w:ascii="Times New Roman" w:hAnsi="Times New Roman"/>
        </w:rPr>
        <w:t xml:space="preserve">Złożone oferty podlegają ocenie formalnej i merytorycznej z odpowiednim zastosowaniem </w:t>
      </w:r>
      <w:r>
        <w:rPr>
          <w:rFonts w:ascii="Times New Roman" w:hAnsi="Times New Roman"/>
        </w:rPr>
        <w:tab/>
        <w:t xml:space="preserve">przepisów ustawy z dnia 24 kwietnia 2003 r. o działalności pożytku publicznego </w:t>
      </w:r>
      <w:r>
        <w:rPr>
          <w:rFonts w:ascii="Times New Roman" w:hAnsi="Times New Roman"/>
        </w:rPr>
        <w:br/>
        <w:t xml:space="preserve">       i o wolontariacie  i kryteriów zawartych w niniejszym ogłoszeniu.</w:t>
      </w:r>
    </w:p>
    <w:p w14:paraId="1968AC18" w14:textId="77777777" w:rsidR="00E8428C" w:rsidRDefault="006B692D">
      <w:pPr>
        <w:pStyle w:val="Standard"/>
        <w:numPr>
          <w:ilvl w:val="7"/>
          <w:numId w:val="2"/>
        </w:numPr>
        <w:tabs>
          <w:tab w:val="left" w:pos="426"/>
        </w:tabs>
        <w:ind w:left="0" w:firstLine="0"/>
        <w:jc w:val="both"/>
        <w:rPr>
          <w:rFonts w:ascii="Times New Roman" w:hAnsi="Times New Roman"/>
        </w:rPr>
      </w:pPr>
      <w:r>
        <w:rPr>
          <w:rFonts w:ascii="Times New Roman" w:hAnsi="Times New Roman"/>
        </w:rPr>
        <w:t>Komisja dokonuje w pierwszej kolejności oceny formalnej ofert i sprawdza, czy oferta:</w:t>
      </w:r>
    </w:p>
    <w:p w14:paraId="1968AC19" w14:textId="77777777" w:rsidR="00E8428C" w:rsidRDefault="006B692D">
      <w:pPr>
        <w:pStyle w:val="Standard"/>
        <w:tabs>
          <w:tab w:val="left" w:pos="426"/>
        </w:tabs>
        <w:jc w:val="both"/>
        <w:rPr>
          <w:rFonts w:ascii="Times New Roman" w:hAnsi="Times New Roman"/>
        </w:rPr>
      </w:pPr>
      <w:r>
        <w:rPr>
          <w:rFonts w:ascii="Times New Roman" w:hAnsi="Times New Roman"/>
        </w:rPr>
        <w:tab/>
        <w:t>1) została złożona przez uprawniony podmiot,</w:t>
      </w:r>
    </w:p>
    <w:p w14:paraId="1968AC1A" w14:textId="77777777" w:rsidR="00E8428C" w:rsidRDefault="006B692D">
      <w:pPr>
        <w:pStyle w:val="Standard"/>
        <w:tabs>
          <w:tab w:val="left" w:pos="426"/>
        </w:tabs>
        <w:jc w:val="both"/>
        <w:rPr>
          <w:rFonts w:ascii="Times New Roman" w:hAnsi="Times New Roman"/>
        </w:rPr>
      </w:pPr>
      <w:r>
        <w:rPr>
          <w:rFonts w:ascii="Times New Roman" w:hAnsi="Times New Roman"/>
        </w:rPr>
        <w:tab/>
        <w:t>2) została złożona w terminie,</w:t>
      </w:r>
    </w:p>
    <w:p w14:paraId="1968AC1B" w14:textId="77777777" w:rsidR="00E8428C" w:rsidRDefault="006B692D">
      <w:pPr>
        <w:pStyle w:val="Standard"/>
        <w:tabs>
          <w:tab w:val="left" w:pos="426"/>
        </w:tabs>
        <w:jc w:val="both"/>
        <w:rPr>
          <w:rFonts w:ascii="Times New Roman" w:hAnsi="Times New Roman"/>
        </w:rPr>
      </w:pPr>
      <w:r>
        <w:rPr>
          <w:rFonts w:ascii="Times New Roman" w:hAnsi="Times New Roman"/>
        </w:rPr>
        <w:tab/>
        <w:t>3) jest zgodna obowiązującym wzorem ofert,</w:t>
      </w:r>
    </w:p>
    <w:p w14:paraId="1968AC1C" w14:textId="77777777" w:rsidR="00E8428C" w:rsidRDefault="006B692D">
      <w:pPr>
        <w:pStyle w:val="Standard"/>
        <w:tabs>
          <w:tab w:val="left" w:pos="426"/>
        </w:tabs>
        <w:jc w:val="both"/>
        <w:rPr>
          <w:rFonts w:ascii="Times New Roman" w:hAnsi="Times New Roman"/>
        </w:rPr>
      </w:pPr>
      <w:r>
        <w:rPr>
          <w:rFonts w:ascii="Times New Roman" w:hAnsi="Times New Roman"/>
        </w:rPr>
        <w:tab/>
        <w:t>4) zawiera wszystkie wymagane dokumenty,</w:t>
      </w:r>
    </w:p>
    <w:p w14:paraId="1968AC1D" w14:textId="77777777" w:rsidR="00E8428C" w:rsidRDefault="006B692D">
      <w:pPr>
        <w:pStyle w:val="Standard"/>
        <w:tabs>
          <w:tab w:val="left" w:pos="426"/>
        </w:tabs>
        <w:jc w:val="both"/>
        <w:rPr>
          <w:rFonts w:ascii="Times New Roman" w:hAnsi="Times New Roman"/>
        </w:rPr>
      </w:pPr>
      <w:r>
        <w:rPr>
          <w:rFonts w:ascii="Times New Roman" w:hAnsi="Times New Roman"/>
        </w:rPr>
        <w:tab/>
        <w:t>5) została podpisana przez osoby uprawnione.</w:t>
      </w:r>
    </w:p>
    <w:p w14:paraId="1968AC1E" w14:textId="77777777" w:rsidR="00E8428C" w:rsidRDefault="006B692D">
      <w:pPr>
        <w:pStyle w:val="Standard"/>
        <w:tabs>
          <w:tab w:val="left" w:pos="426"/>
        </w:tabs>
        <w:jc w:val="both"/>
        <w:rPr>
          <w:rFonts w:ascii="Times New Roman" w:hAnsi="Times New Roman"/>
        </w:rPr>
      </w:pPr>
      <w:r>
        <w:rPr>
          <w:rFonts w:ascii="Times New Roman" w:hAnsi="Times New Roman"/>
        </w:rPr>
        <w:t>5.</w:t>
      </w:r>
      <w:r>
        <w:rPr>
          <w:rFonts w:ascii="Times New Roman" w:hAnsi="Times New Roman"/>
        </w:rPr>
        <w:tab/>
        <w:t xml:space="preserve"> Komisja, w przypadku braków formalnych dotyczących pkt 4 </w:t>
      </w:r>
      <w:proofErr w:type="spellStart"/>
      <w:r>
        <w:rPr>
          <w:rFonts w:ascii="Times New Roman" w:hAnsi="Times New Roman"/>
        </w:rPr>
        <w:t>ppkt</w:t>
      </w:r>
      <w:proofErr w:type="spellEnd"/>
      <w:r>
        <w:rPr>
          <w:rFonts w:ascii="Times New Roman" w:hAnsi="Times New Roman"/>
        </w:rPr>
        <w:t xml:space="preserve"> 4) wzywa oferenta  do ich </w:t>
      </w:r>
      <w:r>
        <w:rPr>
          <w:rFonts w:ascii="Times New Roman" w:hAnsi="Times New Roman"/>
        </w:rPr>
        <w:tab/>
        <w:t>uzupełnienia w terminie nie dłuższym niż 5 dni.</w:t>
      </w:r>
    </w:p>
    <w:p w14:paraId="1968AC1F" w14:textId="77777777" w:rsidR="00E8428C" w:rsidRDefault="006B692D">
      <w:pPr>
        <w:pStyle w:val="Standard"/>
        <w:tabs>
          <w:tab w:val="left" w:pos="426"/>
        </w:tabs>
        <w:jc w:val="both"/>
        <w:rPr>
          <w:rFonts w:ascii="Times New Roman" w:hAnsi="Times New Roman"/>
        </w:rPr>
      </w:pPr>
      <w:r>
        <w:rPr>
          <w:rFonts w:ascii="Times New Roman" w:hAnsi="Times New Roman"/>
        </w:rPr>
        <w:t>6.</w:t>
      </w:r>
      <w:r>
        <w:rPr>
          <w:rFonts w:ascii="Times New Roman" w:hAnsi="Times New Roman"/>
        </w:rPr>
        <w:tab/>
        <w:t>Oferty spełniające wymogi formalne podlegają ocenie merytorycznej.</w:t>
      </w:r>
    </w:p>
    <w:p w14:paraId="1968AC20" w14:textId="77777777" w:rsidR="00E8428C" w:rsidRDefault="006B692D">
      <w:pPr>
        <w:pStyle w:val="Standard"/>
        <w:tabs>
          <w:tab w:val="left" w:pos="426"/>
        </w:tabs>
        <w:jc w:val="both"/>
        <w:rPr>
          <w:rFonts w:ascii="Times New Roman" w:hAnsi="Times New Roman"/>
        </w:rPr>
      </w:pPr>
      <w:r>
        <w:rPr>
          <w:rFonts w:ascii="Times New Roman" w:hAnsi="Times New Roman"/>
        </w:rPr>
        <w:t>7.</w:t>
      </w:r>
      <w:r>
        <w:rPr>
          <w:rFonts w:ascii="Times New Roman" w:hAnsi="Times New Roman"/>
        </w:rPr>
        <w:tab/>
        <w:t xml:space="preserve">Ostateczną decyzję o przyznaniu dotacji podejmuje Burmistrz Miasta i Gminy Radzyń </w:t>
      </w:r>
      <w:r>
        <w:rPr>
          <w:rFonts w:ascii="Times New Roman" w:hAnsi="Times New Roman"/>
        </w:rPr>
        <w:tab/>
        <w:t>Chełmiński po zapoznaniu się z opinią Komisji Konkursowej.</w:t>
      </w:r>
    </w:p>
    <w:p w14:paraId="1968AC21" w14:textId="77777777" w:rsidR="00E8428C" w:rsidRDefault="006B692D">
      <w:pPr>
        <w:pStyle w:val="Standard"/>
        <w:tabs>
          <w:tab w:val="left" w:pos="426"/>
        </w:tabs>
        <w:jc w:val="both"/>
        <w:rPr>
          <w:rFonts w:ascii="Times New Roman" w:hAnsi="Times New Roman"/>
        </w:rPr>
      </w:pPr>
      <w:r>
        <w:rPr>
          <w:rFonts w:ascii="Times New Roman" w:hAnsi="Times New Roman"/>
        </w:rPr>
        <w:t>7.</w:t>
      </w:r>
      <w:r>
        <w:rPr>
          <w:rFonts w:ascii="Times New Roman" w:hAnsi="Times New Roman"/>
        </w:rPr>
        <w:tab/>
        <w:t xml:space="preserve">Informacja o wynikach konkursu zostanie ogłoszona w siedzibie Urzędu Miasta i Gminy </w:t>
      </w:r>
      <w:r>
        <w:rPr>
          <w:rFonts w:ascii="Times New Roman" w:hAnsi="Times New Roman"/>
        </w:rPr>
        <w:tab/>
        <w:t xml:space="preserve">Radzyń Chełmiński oraz na stronie Biuletynu Informacji Publicznej, a także na stronie </w:t>
      </w:r>
      <w:r>
        <w:rPr>
          <w:rFonts w:ascii="Times New Roman" w:hAnsi="Times New Roman"/>
        </w:rPr>
        <w:tab/>
        <w:t>internetowej Urzędu Miasta i Gminy w Radzyniu Chełmińskim</w:t>
      </w:r>
    </w:p>
    <w:p w14:paraId="1968AC22" w14:textId="77777777" w:rsidR="00E8428C" w:rsidRDefault="00E8428C">
      <w:pPr>
        <w:pStyle w:val="Standard"/>
        <w:ind w:left="737"/>
        <w:jc w:val="both"/>
        <w:rPr>
          <w:rFonts w:ascii="Times New Roman" w:hAnsi="Times New Roman"/>
        </w:rPr>
      </w:pPr>
    </w:p>
    <w:p w14:paraId="1968AC23" w14:textId="77777777" w:rsidR="00E8428C" w:rsidRDefault="006B692D">
      <w:pPr>
        <w:pStyle w:val="Akapitzlist"/>
        <w:suppressAutoHyphens w:val="0"/>
        <w:spacing w:after="0" w:line="276" w:lineRule="auto"/>
        <w:ind w:left="0"/>
        <w:contextualSpacing w:val="0"/>
        <w:jc w:val="both"/>
        <w:rPr>
          <w:rFonts w:ascii="Times New Roman" w:hAnsi="Times New Roman"/>
          <w:b/>
        </w:rPr>
      </w:pPr>
      <w:r>
        <w:rPr>
          <w:rFonts w:ascii="Times New Roman" w:hAnsi="Times New Roman"/>
          <w:b/>
        </w:rPr>
        <w:t xml:space="preserve">VIII.  Informacje o zrealizowanych przez Gminę Miasto i Gminę Radzyń Chełmiński w roku ogłoszenia otwartego konkursu ofert i w roku poprzednim zadaniach publicznych tego samego rodzaju i związanych z nimi kosztami, ze szczególnym uwzględnieniem wysokości dotacji </w:t>
      </w:r>
      <w:r>
        <w:rPr>
          <w:rFonts w:ascii="Times New Roman" w:hAnsi="Times New Roman"/>
          <w:b/>
        </w:rPr>
        <w:br/>
        <w:t>przekazanych organizacjom pozarządowym i podmiotom, o których mowa w art. 3 ust. 3</w:t>
      </w:r>
    </w:p>
    <w:p w14:paraId="1968AC24" w14:textId="77777777" w:rsidR="00E8428C" w:rsidRDefault="006B692D">
      <w:pPr>
        <w:pStyle w:val="NormalnyWeb"/>
        <w:widowControl/>
        <w:spacing w:before="57" w:after="57" w:line="276" w:lineRule="auto"/>
        <w:ind w:left="426"/>
        <w:jc w:val="both"/>
      </w:pPr>
      <w:r>
        <w:rPr>
          <w:rFonts w:ascii="Times New Roman" w:hAnsi="Times New Roman"/>
          <w:bCs/>
          <w:color w:val="000000"/>
        </w:rPr>
        <w:t>W 2025 roku Gmina Miasto i Gmina Radzyń Chełmiński na zadanie publiczne pn.:</w:t>
      </w:r>
      <w:r>
        <w:rPr>
          <w:rFonts w:ascii="Times New Roman" w:hAnsi="Times New Roman"/>
          <w:color w:val="000000"/>
        </w:rPr>
        <w:t xml:space="preserve"> „Organizacja zajęć sportowych dla dzieci, młodzieży i osób dorosłych z zakresu piłki nożnej ” zrealizowane przez Stowarzyszenie Ludowy Gminny  Klub Sportowy „Radzynianka” przeznaczyła 130.000,00 zł dotacji.</w:t>
      </w:r>
    </w:p>
    <w:p w14:paraId="1968AC25" w14:textId="77777777" w:rsidR="00E8428C" w:rsidRDefault="006B692D">
      <w:pPr>
        <w:suppressAutoHyphens w:val="0"/>
        <w:textAlignment w:val="auto"/>
        <w:rPr>
          <w:rFonts w:ascii="Times New Roman" w:eastAsia="Times New Roman" w:hAnsi="Times New Roman" w:cs="Times New Roman"/>
          <w:kern w:val="0"/>
          <w:lang w:eastAsia="pl-PL" w:bidi="ar-SA"/>
        </w:rPr>
      </w:pPr>
      <w:r>
        <w:rPr>
          <w:rFonts w:ascii="Times New Roman" w:eastAsia="Times New Roman" w:hAnsi="Times New Roman" w:cs="Times New Roman"/>
          <w:kern w:val="0"/>
          <w:lang w:eastAsia="pl-PL" w:bidi="ar-SA"/>
        </w:rPr>
        <w:t xml:space="preserve">       W roku 2026 nie przekazano jeszcze środków.</w:t>
      </w:r>
    </w:p>
    <w:p w14:paraId="1968AC26" w14:textId="77777777" w:rsidR="00E8428C" w:rsidRDefault="00E8428C">
      <w:pPr>
        <w:pStyle w:val="NormalnyWeb"/>
        <w:widowControl/>
        <w:spacing w:before="57" w:after="57" w:line="276" w:lineRule="auto"/>
        <w:ind w:left="426"/>
        <w:jc w:val="both"/>
      </w:pPr>
    </w:p>
    <w:p w14:paraId="1968AC27" w14:textId="77777777" w:rsidR="00E8428C" w:rsidRDefault="00E8428C">
      <w:pPr>
        <w:pStyle w:val="Standard"/>
        <w:ind w:left="737"/>
        <w:jc w:val="both"/>
        <w:rPr>
          <w:rFonts w:ascii="Times New Roman" w:hAnsi="Times New Roman"/>
        </w:rPr>
      </w:pPr>
    </w:p>
    <w:p w14:paraId="1968AC28" w14:textId="77777777" w:rsidR="00E8428C" w:rsidRDefault="006B692D">
      <w:pPr>
        <w:pStyle w:val="Akapitzlist"/>
        <w:tabs>
          <w:tab w:val="left" w:pos="426"/>
        </w:tabs>
        <w:spacing w:after="0"/>
        <w:ind w:left="0"/>
        <w:contextualSpacing w:val="0"/>
        <w:jc w:val="both"/>
      </w:pPr>
      <w:r>
        <w:rPr>
          <w:rFonts w:ascii="Times New Roman" w:hAnsi="Times New Roman"/>
          <w:b/>
          <w:u w:val="single"/>
        </w:rPr>
        <w:t>IX. Informacje dodatkowe</w:t>
      </w:r>
    </w:p>
    <w:p w14:paraId="1968AC29" w14:textId="77777777" w:rsidR="00E8428C" w:rsidRDefault="006B692D" w:rsidP="006B692D">
      <w:pPr>
        <w:pStyle w:val="Akapitzlist"/>
        <w:numPr>
          <w:ilvl w:val="0"/>
          <w:numId w:val="17"/>
        </w:numPr>
        <w:tabs>
          <w:tab w:val="left" w:pos="641"/>
        </w:tabs>
        <w:jc w:val="both"/>
        <w:rPr>
          <w:rFonts w:ascii="Times New Roman" w:hAnsi="Times New Roman"/>
        </w:rPr>
      </w:pPr>
      <w:r>
        <w:rPr>
          <w:rFonts w:ascii="Times New Roman" w:hAnsi="Times New Roman"/>
        </w:rPr>
        <w:t>W przypadku, gdy wysokość dotacji przyznanej będzie niższa od dotacji wnioskowanej, przed podpisaniem umowy zostaną dokonane niezbędne uzgodnienia z realizatorem zadania w celu doprecyzowania zakresu i warunków wykonania zadania.</w:t>
      </w:r>
    </w:p>
    <w:p w14:paraId="1968AC2A" w14:textId="77777777" w:rsidR="00E8428C" w:rsidRDefault="006B692D" w:rsidP="006B692D">
      <w:pPr>
        <w:pStyle w:val="Standard"/>
        <w:numPr>
          <w:ilvl w:val="0"/>
          <w:numId w:val="17"/>
        </w:numPr>
        <w:jc w:val="both"/>
        <w:rPr>
          <w:rFonts w:ascii="Times New Roman" w:hAnsi="Times New Roman"/>
        </w:rPr>
      </w:pPr>
      <w:r>
        <w:rPr>
          <w:rFonts w:ascii="Times New Roman" w:hAnsi="Times New Roman"/>
        </w:rPr>
        <w:t>Warunkiem przekazania dotacji jest:</w:t>
      </w:r>
    </w:p>
    <w:p w14:paraId="1968AC2B"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zaktualizowanego opisu poszczególnych działań, jeśli dotyczy,</w:t>
      </w:r>
    </w:p>
    <w:p w14:paraId="1968AC2C"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lastRenderedPageBreak/>
        <w:t>dostarczenie  zaktualizowanej kalkulacji przewidywanych kosztów, jeśli dotyczy,</w:t>
      </w:r>
    </w:p>
    <w:p w14:paraId="1968AC2D"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zaktualizowanego harmonogramu, jeśli dotyczy,</w:t>
      </w:r>
    </w:p>
    <w:p w14:paraId="1968AC2E"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kopii aktualnego wyciągu z właściwego rejestru lub ewidencji chyba, że istnieje możliwość samodzielnego pobrania wydruku komputerowego aktualnych informacji o podmiocie wpisanym do Krajowego Rejestru Sądowego przez Zleceniodawcę,</w:t>
      </w:r>
    </w:p>
    <w:p w14:paraId="1968AC2F" w14:textId="77777777" w:rsidR="00E8428C" w:rsidRDefault="006B692D">
      <w:pPr>
        <w:pStyle w:val="Standard"/>
        <w:tabs>
          <w:tab w:val="left" w:pos="1134"/>
        </w:tabs>
        <w:ind w:left="1057"/>
        <w:jc w:val="both"/>
        <w:rPr>
          <w:rFonts w:ascii="Times New Roman" w:hAnsi="Times New Roman"/>
        </w:rPr>
      </w:pPr>
      <w:r>
        <w:rPr>
          <w:rFonts w:ascii="Times New Roman" w:hAnsi="Times New Roman"/>
        </w:rPr>
        <w:t xml:space="preserve">UWAGA: Podmioty wpisane do ewidencji klubów sportowych działających w formie stowarzyszenia, których statuty nie przewidują prowadzenia działalności gospodarczej, ewidencji uczniowskich klubów sportowych oraz ewidencji stowarzyszeń zwykłych są zwolnione z obowiązku załączenia dokumentu, o którym mowa w IX w pkt 2 </w:t>
      </w:r>
      <w:proofErr w:type="spellStart"/>
      <w:r>
        <w:rPr>
          <w:rFonts w:ascii="Times New Roman" w:hAnsi="Times New Roman"/>
        </w:rPr>
        <w:t>ppkt</w:t>
      </w:r>
      <w:proofErr w:type="spellEnd"/>
      <w:r>
        <w:rPr>
          <w:rFonts w:ascii="Times New Roman" w:hAnsi="Times New Roman"/>
        </w:rPr>
        <w:t xml:space="preserve"> 4) niniejszego Ogłoszenia.</w:t>
      </w:r>
    </w:p>
    <w:p w14:paraId="1968AC30"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dostarczenie umowy zawartej pomiędzy oferentami, którzy złożyli ofertę wspólną, określającą zakres ich świadczeń składających się na realizację zadania publicznego,</w:t>
      </w:r>
    </w:p>
    <w:p w14:paraId="1968AC31" w14:textId="77777777" w:rsidR="00E8428C" w:rsidRDefault="006B692D">
      <w:pPr>
        <w:pStyle w:val="Standard"/>
        <w:numPr>
          <w:ilvl w:val="0"/>
          <w:numId w:val="14"/>
        </w:numPr>
        <w:tabs>
          <w:tab w:val="left" w:pos="697"/>
          <w:tab w:val="left" w:pos="924"/>
        </w:tabs>
        <w:ind w:left="1057"/>
        <w:jc w:val="both"/>
        <w:rPr>
          <w:rFonts w:ascii="Times New Roman" w:hAnsi="Times New Roman"/>
        </w:rPr>
      </w:pPr>
      <w:r>
        <w:rPr>
          <w:rFonts w:ascii="Times New Roman" w:hAnsi="Times New Roman"/>
        </w:rPr>
        <w:t>zawarcie umowy o wsparcie realizacji zadania.</w:t>
      </w:r>
    </w:p>
    <w:p w14:paraId="1968AC32" w14:textId="77777777" w:rsidR="00E8428C" w:rsidRDefault="006B692D">
      <w:pPr>
        <w:pStyle w:val="Standard"/>
        <w:numPr>
          <w:ilvl w:val="0"/>
          <w:numId w:val="15"/>
        </w:numPr>
        <w:tabs>
          <w:tab w:val="left" w:pos="-1497"/>
        </w:tabs>
        <w:jc w:val="both"/>
        <w:rPr>
          <w:rFonts w:ascii="Times New Roman" w:hAnsi="Times New Roman"/>
        </w:rPr>
      </w:pPr>
      <w:r>
        <w:rPr>
          <w:rFonts w:ascii="Times New Roman" w:hAnsi="Times New Roman"/>
        </w:rPr>
        <w:t>Dokumenty, o których mowa w IX w pkt 2.1) – 5) niniejszego Ogłoszenia, należy dostarczyć       niezwłoczne.</w:t>
      </w:r>
    </w:p>
    <w:p w14:paraId="1968AC33" w14:textId="77777777" w:rsidR="00E8428C" w:rsidRDefault="006B692D">
      <w:pPr>
        <w:pStyle w:val="Standard"/>
        <w:numPr>
          <w:ilvl w:val="0"/>
          <w:numId w:val="15"/>
        </w:numPr>
        <w:tabs>
          <w:tab w:val="left" w:pos="-1497"/>
        </w:tabs>
        <w:jc w:val="both"/>
        <w:rPr>
          <w:rFonts w:ascii="Times New Roman" w:hAnsi="Times New Roman"/>
        </w:rPr>
      </w:pPr>
      <w:r>
        <w:rPr>
          <w:rFonts w:ascii="Times New Roman" w:hAnsi="Times New Roman"/>
        </w:rPr>
        <w:t>Niezastosowanie się do zapisu, o którym mowa w IX w pkt 3 niniejszego Ogłoszenia, może skutkować niepodpisaniem umowy o wsparcie realizacji zadania.</w:t>
      </w:r>
    </w:p>
    <w:p w14:paraId="1968AC34" w14:textId="77777777" w:rsidR="00E8428C" w:rsidRDefault="006B692D">
      <w:pPr>
        <w:pStyle w:val="Standard"/>
        <w:numPr>
          <w:ilvl w:val="0"/>
          <w:numId w:val="15"/>
        </w:numPr>
        <w:tabs>
          <w:tab w:val="left" w:pos="-1497"/>
        </w:tabs>
        <w:jc w:val="both"/>
        <w:rPr>
          <w:rFonts w:ascii="Times New Roman" w:hAnsi="Times New Roman"/>
        </w:rPr>
      </w:pPr>
      <w:r>
        <w:rPr>
          <w:rFonts w:ascii="Times New Roman" w:hAnsi="Times New Roman"/>
        </w:rPr>
        <w:t>Zakres i warunki wykonania zadania na realizację którego przyznano dotację (w tym obowiązki sprawozdawcze Oferenta), zostaną określone w umowie o wsparcie              realizacji zadania publicznego).</w:t>
      </w:r>
    </w:p>
    <w:p w14:paraId="1968AC35" w14:textId="77777777" w:rsidR="00E8428C" w:rsidRDefault="006B692D">
      <w:pPr>
        <w:pStyle w:val="Akapitzlist"/>
        <w:numPr>
          <w:ilvl w:val="0"/>
          <w:numId w:val="15"/>
        </w:numPr>
        <w:tabs>
          <w:tab w:val="left" w:pos="426"/>
        </w:tabs>
        <w:spacing w:after="0"/>
        <w:contextualSpacing w:val="0"/>
        <w:jc w:val="both"/>
        <w:rPr>
          <w:rFonts w:ascii="Times New Roman" w:hAnsi="Times New Roman"/>
        </w:rPr>
      </w:pPr>
      <w:r>
        <w:rPr>
          <w:rFonts w:ascii="Times New Roman" w:hAnsi="Times New Roman"/>
        </w:rPr>
        <w:t>Informacje dotyczące konkursu udzielane są pod numerem telefonu 56 6886 087 wew. 144</w:t>
      </w:r>
    </w:p>
    <w:p w14:paraId="1968AC36" w14:textId="77777777" w:rsidR="00E8428C" w:rsidRDefault="00E8428C">
      <w:pPr>
        <w:pStyle w:val="Standard"/>
        <w:ind w:left="737"/>
        <w:jc w:val="both"/>
        <w:rPr>
          <w:rFonts w:ascii="Times New Roman" w:hAnsi="Times New Roman"/>
        </w:rPr>
      </w:pPr>
    </w:p>
    <w:p w14:paraId="1968AC37" w14:textId="77777777" w:rsidR="00E8428C" w:rsidRDefault="00E8428C">
      <w:pPr>
        <w:pStyle w:val="Standard"/>
        <w:ind w:left="737"/>
        <w:jc w:val="both"/>
        <w:rPr>
          <w:rFonts w:ascii="Times New Roman" w:hAnsi="Times New Roman"/>
        </w:rPr>
      </w:pPr>
    </w:p>
    <w:p w14:paraId="1968AC38" w14:textId="77777777" w:rsidR="00E8428C" w:rsidRDefault="00E8428C">
      <w:pPr>
        <w:pStyle w:val="Standard"/>
        <w:ind w:left="737"/>
        <w:jc w:val="both"/>
        <w:rPr>
          <w:rFonts w:ascii="Times New Roman" w:hAnsi="Times New Roman"/>
        </w:rPr>
      </w:pPr>
    </w:p>
    <w:p w14:paraId="1968AC39" w14:textId="77777777" w:rsidR="00E8428C" w:rsidRDefault="00E8428C">
      <w:pPr>
        <w:pStyle w:val="Standard"/>
        <w:ind w:left="737"/>
        <w:jc w:val="both"/>
        <w:rPr>
          <w:rFonts w:ascii="Times New Roman" w:hAnsi="Times New Roman"/>
        </w:rPr>
      </w:pPr>
    </w:p>
    <w:p w14:paraId="1968AC3A" w14:textId="77777777" w:rsidR="00E8428C" w:rsidRDefault="00E8428C">
      <w:pPr>
        <w:pStyle w:val="Standard"/>
        <w:ind w:left="737"/>
        <w:jc w:val="both"/>
        <w:rPr>
          <w:rFonts w:ascii="Times New Roman" w:hAnsi="Times New Roman"/>
        </w:rPr>
      </w:pPr>
    </w:p>
    <w:p w14:paraId="1968AC3B" w14:textId="77777777" w:rsidR="00E8428C" w:rsidRDefault="00E8428C">
      <w:pPr>
        <w:pStyle w:val="Standard"/>
        <w:ind w:left="737"/>
        <w:jc w:val="both"/>
        <w:rPr>
          <w:rFonts w:ascii="Times New Roman" w:hAnsi="Times New Roman"/>
        </w:rPr>
      </w:pPr>
    </w:p>
    <w:p w14:paraId="1968AC3C" w14:textId="77777777" w:rsidR="00E8428C" w:rsidRDefault="00E8428C">
      <w:pPr>
        <w:pStyle w:val="Standard"/>
        <w:ind w:left="737"/>
        <w:jc w:val="both"/>
        <w:rPr>
          <w:rFonts w:ascii="Times New Roman" w:hAnsi="Times New Roman"/>
        </w:rPr>
      </w:pPr>
    </w:p>
    <w:p w14:paraId="1968AC3D" w14:textId="77777777" w:rsidR="00E8428C" w:rsidRDefault="00E8428C">
      <w:pPr>
        <w:pStyle w:val="Standard"/>
        <w:ind w:left="737"/>
        <w:jc w:val="both"/>
        <w:rPr>
          <w:rFonts w:ascii="Times New Roman" w:hAnsi="Times New Roman"/>
        </w:rPr>
      </w:pPr>
    </w:p>
    <w:p w14:paraId="1968AC3E" w14:textId="77777777" w:rsidR="00E8428C" w:rsidRDefault="00E8428C">
      <w:pPr>
        <w:pStyle w:val="Standard"/>
        <w:ind w:left="737"/>
        <w:jc w:val="both"/>
        <w:rPr>
          <w:rFonts w:ascii="Times New Roman" w:hAnsi="Times New Roman"/>
        </w:rPr>
      </w:pPr>
    </w:p>
    <w:p w14:paraId="1968AC3F" w14:textId="77777777" w:rsidR="00E8428C" w:rsidRDefault="00E8428C">
      <w:pPr>
        <w:pStyle w:val="Standard"/>
        <w:ind w:left="737"/>
        <w:jc w:val="both"/>
        <w:rPr>
          <w:rFonts w:ascii="Times New Roman" w:hAnsi="Times New Roman"/>
        </w:rPr>
      </w:pPr>
    </w:p>
    <w:p w14:paraId="1968AC40" w14:textId="77777777" w:rsidR="00E8428C" w:rsidRDefault="00E8428C">
      <w:pPr>
        <w:pStyle w:val="Standard"/>
        <w:ind w:left="737"/>
        <w:jc w:val="both"/>
        <w:rPr>
          <w:rFonts w:ascii="Times New Roman" w:hAnsi="Times New Roman"/>
        </w:rPr>
      </w:pPr>
    </w:p>
    <w:p w14:paraId="1968AC41" w14:textId="77777777" w:rsidR="00E8428C" w:rsidRDefault="00E8428C">
      <w:pPr>
        <w:pStyle w:val="Standard"/>
        <w:ind w:left="737"/>
        <w:jc w:val="both"/>
        <w:rPr>
          <w:rFonts w:ascii="Times New Roman" w:hAnsi="Times New Roman"/>
        </w:rPr>
      </w:pPr>
    </w:p>
    <w:p w14:paraId="1968AC42" w14:textId="77777777" w:rsidR="00E8428C" w:rsidRDefault="00E8428C">
      <w:pPr>
        <w:pStyle w:val="Standard"/>
        <w:ind w:left="737"/>
        <w:jc w:val="both"/>
        <w:rPr>
          <w:rFonts w:ascii="Times New Roman" w:hAnsi="Times New Roman"/>
        </w:rPr>
      </w:pPr>
    </w:p>
    <w:p w14:paraId="1968AC43" w14:textId="77777777" w:rsidR="00E8428C" w:rsidRDefault="00E8428C">
      <w:pPr>
        <w:pStyle w:val="Standard"/>
        <w:ind w:left="737"/>
        <w:jc w:val="both"/>
        <w:rPr>
          <w:rFonts w:ascii="Times New Roman" w:hAnsi="Times New Roman"/>
        </w:rPr>
      </w:pPr>
    </w:p>
    <w:p w14:paraId="1968AC44" w14:textId="77777777" w:rsidR="00E8428C" w:rsidRDefault="00E8428C">
      <w:pPr>
        <w:pStyle w:val="Standard"/>
        <w:ind w:left="737"/>
        <w:jc w:val="both"/>
        <w:rPr>
          <w:rFonts w:ascii="Times New Roman" w:hAnsi="Times New Roman"/>
        </w:rPr>
      </w:pPr>
    </w:p>
    <w:p w14:paraId="1968AC45" w14:textId="77777777" w:rsidR="00E8428C" w:rsidRDefault="00E8428C">
      <w:pPr>
        <w:pStyle w:val="Standard"/>
        <w:ind w:left="737"/>
        <w:jc w:val="both"/>
        <w:rPr>
          <w:rFonts w:ascii="Times New Roman" w:hAnsi="Times New Roman"/>
        </w:rPr>
      </w:pPr>
    </w:p>
    <w:p w14:paraId="1968AC46" w14:textId="77777777" w:rsidR="00E8428C" w:rsidRDefault="00E8428C">
      <w:pPr>
        <w:pStyle w:val="Standard"/>
        <w:ind w:left="737"/>
        <w:jc w:val="both"/>
        <w:rPr>
          <w:rFonts w:ascii="Times New Roman" w:hAnsi="Times New Roman"/>
        </w:rPr>
      </w:pPr>
    </w:p>
    <w:p w14:paraId="1968AC47" w14:textId="77777777" w:rsidR="00E8428C" w:rsidRDefault="00E8428C">
      <w:pPr>
        <w:pStyle w:val="Standard"/>
        <w:ind w:left="737"/>
        <w:jc w:val="both"/>
        <w:rPr>
          <w:rFonts w:ascii="Times New Roman" w:hAnsi="Times New Roman"/>
        </w:rPr>
      </w:pPr>
    </w:p>
    <w:p w14:paraId="1968AC48" w14:textId="77777777" w:rsidR="00E8428C" w:rsidRDefault="00E8428C">
      <w:pPr>
        <w:pStyle w:val="Standard"/>
        <w:ind w:left="737"/>
        <w:jc w:val="both"/>
        <w:rPr>
          <w:rFonts w:ascii="Times New Roman" w:hAnsi="Times New Roman"/>
        </w:rPr>
      </w:pPr>
    </w:p>
    <w:p w14:paraId="1968AC49" w14:textId="77777777" w:rsidR="00E8428C" w:rsidRDefault="00E8428C">
      <w:pPr>
        <w:pStyle w:val="Standard"/>
        <w:ind w:left="737"/>
        <w:jc w:val="both"/>
        <w:rPr>
          <w:rFonts w:ascii="Times New Roman" w:hAnsi="Times New Roman"/>
        </w:rPr>
      </w:pPr>
    </w:p>
    <w:p w14:paraId="1968AC4A" w14:textId="77777777" w:rsidR="00E8428C" w:rsidRDefault="00E8428C">
      <w:pPr>
        <w:pStyle w:val="Standard"/>
        <w:ind w:left="737"/>
        <w:jc w:val="both"/>
        <w:rPr>
          <w:rFonts w:ascii="Times New Roman" w:hAnsi="Times New Roman"/>
        </w:rPr>
      </w:pPr>
    </w:p>
    <w:p w14:paraId="1968AC4B" w14:textId="77777777" w:rsidR="00E8428C" w:rsidRDefault="00E8428C">
      <w:pPr>
        <w:pStyle w:val="Standard"/>
        <w:ind w:left="737"/>
        <w:jc w:val="both"/>
        <w:rPr>
          <w:rFonts w:ascii="Times New Roman" w:hAnsi="Times New Roman"/>
        </w:rPr>
      </w:pPr>
    </w:p>
    <w:p w14:paraId="1968AC4C" w14:textId="77777777" w:rsidR="00E8428C" w:rsidRDefault="00E8428C">
      <w:pPr>
        <w:pStyle w:val="Standard"/>
        <w:ind w:left="737"/>
        <w:jc w:val="both"/>
        <w:rPr>
          <w:rFonts w:ascii="Times New Roman" w:hAnsi="Times New Roman"/>
        </w:rPr>
      </w:pPr>
    </w:p>
    <w:p w14:paraId="1968AC4D" w14:textId="77777777" w:rsidR="00E8428C" w:rsidRDefault="00E8428C">
      <w:pPr>
        <w:pStyle w:val="Standard"/>
        <w:ind w:left="737"/>
        <w:jc w:val="both"/>
        <w:rPr>
          <w:rFonts w:ascii="Times New Roman" w:hAnsi="Times New Roman"/>
        </w:rPr>
      </w:pPr>
    </w:p>
    <w:p w14:paraId="1968AC4E" w14:textId="77777777" w:rsidR="00E8428C" w:rsidRDefault="00E8428C">
      <w:pPr>
        <w:pStyle w:val="Standard"/>
        <w:ind w:left="737"/>
        <w:jc w:val="both"/>
        <w:rPr>
          <w:rFonts w:ascii="Times New Roman" w:hAnsi="Times New Roman"/>
        </w:rPr>
      </w:pPr>
    </w:p>
    <w:p w14:paraId="1968AC4F" w14:textId="77777777" w:rsidR="00E8428C" w:rsidRDefault="00E8428C">
      <w:pPr>
        <w:pStyle w:val="Standard"/>
        <w:ind w:left="737"/>
        <w:jc w:val="both"/>
        <w:rPr>
          <w:rFonts w:ascii="Times New Roman" w:hAnsi="Times New Roman"/>
        </w:rPr>
      </w:pPr>
    </w:p>
    <w:p w14:paraId="1968AC50" w14:textId="77777777" w:rsidR="00E8428C" w:rsidRDefault="00E8428C">
      <w:pPr>
        <w:pStyle w:val="Standard"/>
        <w:ind w:left="737"/>
        <w:jc w:val="both"/>
        <w:rPr>
          <w:rFonts w:ascii="Times New Roman" w:hAnsi="Times New Roman"/>
        </w:rPr>
      </w:pPr>
    </w:p>
    <w:p w14:paraId="1968AC51" w14:textId="77777777" w:rsidR="00E8428C" w:rsidRDefault="00E8428C">
      <w:pPr>
        <w:pStyle w:val="Standard"/>
        <w:ind w:left="737"/>
        <w:jc w:val="both"/>
        <w:rPr>
          <w:rFonts w:ascii="Times New Roman" w:hAnsi="Times New Roman"/>
        </w:rPr>
      </w:pPr>
    </w:p>
    <w:p w14:paraId="1968AC54" w14:textId="77777777" w:rsidR="00E8428C" w:rsidRDefault="00E8428C" w:rsidP="00842F4A">
      <w:pPr>
        <w:pStyle w:val="Standard"/>
        <w:jc w:val="both"/>
        <w:rPr>
          <w:rFonts w:ascii="Times New Roman" w:hAnsi="Times New Roman"/>
        </w:rPr>
      </w:pPr>
    </w:p>
    <w:p w14:paraId="1968AC55" w14:textId="77777777" w:rsidR="00E8428C" w:rsidRDefault="00E8428C">
      <w:pPr>
        <w:pStyle w:val="Standard"/>
        <w:ind w:left="737"/>
        <w:jc w:val="both"/>
        <w:rPr>
          <w:rFonts w:ascii="Times New Roman" w:hAnsi="Times New Roman"/>
        </w:rPr>
      </w:pPr>
    </w:p>
    <w:p w14:paraId="1968AC56" w14:textId="77777777" w:rsidR="00E8428C" w:rsidRDefault="00E8428C">
      <w:pPr>
        <w:pStyle w:val="Standard"/>
        <w:ind w:left="737"/>
        <w:jc w:val="both"/>
        <w:rPr>
          <w:rFonts w:ascii="Times New Roman" w:hAnsi="Times New Roman"/>
        </w:rPr>
      </w:pPr>
    </w:p>
    <w:p w14:paraId="1968AC57" w14:textId="77777777" w:rsidR="00E8428C" w:rsidRDefault="00E8428C">
      <w:pPr>
        <w:pStyle w:val="Standard"/>
        <w:ind w:left="737"/>
        <w:jc w:val="both"/>
        <w:rPr>
          <w:rFonts w:ascii="Times New Roman" w:hAnsi="Times New Roman"/>
        </w:rPr>
      </w:pPr>
    </w:p>
    <w:p w14:paraId="1968AC58" w14:textId="77777777" w:rsidR="00E8428C" w:rsidRDefault="006B692D">
      <w:pPr>
        <w:pStyle w:val="Standard"/>
        <w:jc w:val="right"/>
      </w:pPr>
      <w:r>
        <w:rPr>
          <w:rFonts w:ascii="Times New Roman" w:hAnsi="Times New Roman"/>
          <w:color w:val="000000"/>
        </w:rPr>
        <w:t>Załącznik  Nr 2 do Zarządzenia Nr 13/2026</w:t>
      </w:r>
    </w:p>
    <w:p w14:paraId="1968AC59" w14:textId="77777777" w:rsidR="00E8428C" w:rsidRDefault="006B692D">
      <w:pPr>
        <w:pStyle w:val="Standard"/>
        <w:jc w:val="right"/>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Burmistrza Miasta i Gminy Radzyń Chełmiński</w:t>
      </w:r>
    </w:p>
    <w:p w14:paraId="1968AC5A" w14:textId="77777777" w:rsidR="00E8428C" w:rsidRDefault="006B692D">
      <w:pPr>
        <w:pStyle w:val="Standard"/>
        <w:jc w:val="right"/>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z dnia 4 lutego 2026 r.</w:t>
      </w:r>
    </w:p>
    <w:p w14:paraId="1968AC5B" w14:textId="77777777" w:rsidR="00E8428C" w:rsidRDefault="00E8428C">
      <w:pPr>
        <w:pStyle w:val="Standard"/>
        <w:jc w:val="center"/>
        <w:rPr>
          <w:rFonts w:ascii="Times New Roman" w:eastAsia="Times New Roman" w:hAnsi="Times New Roman" w:cs="Times New Roman"/>
          <w:b/>
        </w:rPr>
      </w:pPr>
    </w:p>
    <w:p w14:paraId="1968AC5C" w14:textId="77777777" w:rsidR="00E8428C" w:rsidRDefault="00E8428C">
      <w:pPr>
        <w:pStyle w:val="Standard"/>
        <w:jc w:val="center"/>
        <w:rPr>
          <w:rFonts w:ascii="Times New Roman" w:eastAsia="Times New Roman" w:hAnsi="Times New Roman" w:cs="Times New Roman"/>
          <w:b/>
        </w:rPr>
      </w:pPr>
    </w:p>
    <w:p w14:paraId="1968AC5D" w14:textId="77777777" w:rsidR="00E8428C" w:rsidRDefault="006B692D">
      <w:pPr>
        <w:pStyle w:val="Standard"/>
        <w:jc w:val="center"/>
      </w:pPr>
      <w:r>
        <w:rPr>
          <w:rFonts w:ascii="Times New Roman" w:eastAsia="Times New Roman" w:hAnsi="Times New Roman" w:cs="Times New Roman"/>
          <w:b/>
        </w:rPr>
        <w:t>OBOWIĄZEK INFORMACYJNY</w:t>
      </w:r>
    </w:p>
    <w:p w14:paraId="1968AC5E" w14:textId="77777777" w:rsidR="00E8428C" w:rsidRDefault="006B692D">
      <w:pPr>
        <w:pStyle w:val="Standard"/>
        <w:jc w:val="center"/>
        <w:rPr>
          <w:rFonts w:ascii="Times New Roman" w:eastAsia="Times New Roman" w:hAnsi="Times New Roman" w:cs="Times New Roman"/>
          <w:b/>
        </w:rPr>
      </w:pPr>
      <w:r>
        <w:rPr>
          <w:rFonts w:ascii="Times New Roman" w:eastAsia="Times New Roman" w:hAnsi="Times New Roman" w:cs="Times New Roman"/>
          <w:b/>
        </w:rPr>
        <w:t xml:space="preserve"> dla</w:t>
      </w:r>
    </w:p>
    <w:p w14:paraId="1968AC5F" w14:textId="77777777" w:rsidR="00E8428C" w:rsidRDefault="006B692D">
      <w:pPr>
        <w:pStyle w:val="StandardWW"/>
        <w:jc w:val="both"/>
      </w:pPr>
      <w:r>
        <w:rPr>
          <w:rFonts w:ascii="Times New Roman" w:eastAsia="Times New Roman" w:hAnsi="Times New Roman" w:cs="Times New Roman"/>
          <w:b/>
        </w:rPr>
        <w:t xml:space="preserve">osób, których dane osobowe zostały przekazane przez oferenta w dokumentacji konkursowej w związku z organizacją otwartego konkursu ofert na realizację zadania publicznego pn. </w:t>
      </w:r>
      <w:r>
        <w:rPr>
          <w:rFonts w:ascii="Times New Roman" w:hAnsi="Times New Roman"/>
          <w:b/>
        </w:rPr>
        <w:t>„Organizacja zajęć sportowych dla dzieci, młodzieży i osób dorosłych z zakresu piłki nożnej”</w:t>
      </w:r>
      <w:r>
        <w:rPr>
          <w:rFonts w:ascii="Times New Roman" w:hAnsi="Times New Roman"/>
        </w:rPr>
        <w:t xml:space="preserve">, </w:t>
      </w:r>
      <w:r>
        <w:rPr>
          <w:rFonts w:ascii="Times New Roman" w:eastAsia="Times New Roman" w:hAnsi="Times New Roman" w:cs="Times New Roman"/>
          <w:b/>
        </w:rPr>
        <w:t>a następnie realizacji umowy zawartej w wyniku tego postępowania w przypadku jej zawarcia.</w:t>
      </w:r>
    </w:p>
    <w:p w14:paraId="1968AC60" w14:textId="77777777" w:rsidR="00E8428C" w:rsidRDefault="00E8428C">
      <w:pPr>
        <w:pStyle w:val="Standard"/>
        <w:jc w:val="center"/>
        <w:rPr>
          <w:rFonts w:ascii="Times New Roman" w:eastAsia="Times New Roman" w:hAnsi="Times New Roman" w:cs="Times New Roman"/>
          <w:b/>
        </w:rPr>
      </w:pPr>
    </w:p>
    <w:p w14:paraId="1968AC61" w14:textId="77777777" w:rsidR="00E8428C" w:rsidRDefault="006B692D">
      <w:pPr>
        <w:pStyle w:val="Standard"/>
        <w:spacing w:before="57"/>
        <w:jc w:val="both"/>
      </w:pPr>
      <w:r>
        <w:rPr>
          <w:rFonts w:ascii="Times New Roman" w:eastAsia="Times New Roman" w:hAnsi="Times New Roman" w:cs="Times New Roman"/>
        </w:rPr>
        <w:t xml:space="preserve">Na podstawie art. 14 ust. 1 i 2 Rozporządzenia Parlamentu Europejskiego i Rady (UE) 2016/679       </w:t>
      </w:r>
      <w:r>
        <w:rPr>
          <w:rFonts w:ascii="Times New Roman" w:eastAsia="Times New Roman" w:hAnsi="Times New Roman" w:cs="Times New Roman"/>
        </w:rPr>
        <w:br/>
        <w:t xml:space="preserve">z 27 kwietnia 2016 r. w sprawie ochrony osób fizycznych w związku z przetwarzaniem danych osobowych i w sprawie swobodnego przepływu takich danych oraz uchylenia dyrektywy 95/46/WE </w:t>
      </w:r>
      <w:r>
        <w:rPr>
          <w:rFonts w:ascii="Times New Roman" w:eastAsia="Times New Roman" w:hAnsi="Times New Roman"/>
          <w:lang w:eastAsia="pl-PL"/>
        </w:rPr>
        <w:t xml:space="preserve">(Dz. Urz. UE. L 2016 Nr 119, str. 1, z </w:t>
      </w:r>
      <w:proofErr w:type="spellStart"/>
      <w:r>
        <w:rPr>
          <w:rFonts w:ascii="Times New Roman" w:eastAsia="Times New Roman" w:hAnsi="Times New Roman"/>
          <w:lang w:eastAsia="pl-PL"/>
        </w:rPr>
        <w:t>późn</w:t>
      </w:r>
      <w:proofErr w:type="spellEnd"/>
      <w:r>
        <w:rPr>
          <w:rFonts w:ascii="Times New Roman" w:eastAsia="Times New Roman" w:hAnsi="Times New Roman"/>
          <w:lang w:eastAsia="pl-PL"/>
        </w:rPr>
        <w:t>. sprostowaniami)</w:t>
      </w:r>
      <w:r>
        <w:t xml:space="preserve"> </w:t>
      </w:r>
      <w:r>
        <w:rPr>
          <w:rFonts w:ascii="Times New Roman" w:eastAsia="Times New Roman" w:hAnsi="Times New Roman" w:cs="Times New Roman"/>
        </w:rPr>
        <w:t>– dalej zwane jako „RODO” informuję, że:</w:t>
      </w:r>
    </w:p>
    <w:p w14:paraId="1968AC62"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 xml:space="preserve">Administratorem Państwa danych osobowych jest </w:t>
      </w:r>
      <w:r>
        <w:rPr>
          <w:rFonts w:ascii="Times New Roman" w:eastAsia="Times New Roman" w:hAnsi="Times New Roman" w:cs="Times New Roman"/>
          <w:b/>
          <w:bCs/>
        </w:rPr>
        <w:t xml:space="preserve">Gmina Miasto i Gmina Radzyń Chełmiński reprezentowana przez Burmistrza, z siedzibą, plac Towarzystwa Jaszczurczego 9, 87-220 Radzyń Chełmiński, tel.: (56) 6886001, 6886087, 6886010, adres e- mail:  </w:t>
      </w:r>
      <w:hyperlink r:id="rId7" w:history="1">
        <w:r>
          <w:rPr>
            <w:rStyle w:val="Internetlink"/>
            <w:rFonts w:ascii="Times New Roman" w:eastAsia="Times New Roman" w:hAnsi="Times New Roman" w:cs="Times New Roman"/>
            <w:b/>
            <w:bCs/>
          </w:rPr>
          <w:t>urzad@radzynchelminski.eu</w:t>
        </w:r>
      </w:hyperlink>
    </w:p>
    <w:p w14:paraId="1968AC63"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 xml:space="preserve">Administrator wyznaczył Inspektora Ochrony Danych, z którym mogą się Państwo kontaktować we wszystkich sprawach dotyczących przetwarzania danych osobowych za pośrednictwem adresu e-mail: </w:t>
      </w:r>
      <w:hyperlink r:id="rId8" w:history="1">
        <w:r>
          <w:rPr>
            <w:rStyle w:val="Internetlink"/>
            <w:rFonts w:ascii="Times New Roman" w:eastAsia="Times New Roman" w:hAnsi="Times New Roman" w:cs="Times New Roman"/>
          </w:rPr>
          <w:t>iodo@radzynchelminski.eu</w:t>
        </w:r>
      </w:hyperlink>
      <w:r>
        <w:rPr>
          <w:rFonts w:ascii="Times New Roman" w:eastAsia="Times New Roman" w:hAnsi="Times New Roman" w:cs="Times New Roman"/>
        </w:rPr>
        <w:t xml:space="preserve"> lub pisemnie na adres Administratora.</w:t>
      </w:r>
    </w:p>
    <w:p w14:paraId="1968AC64" w14:textId="77777777" w:rsidR="00E8428C" w:rsidRDefault="006B692D">
      <w:pPr>
        <w:pStyle w:val="Akapitzlist"/>
        <w:numPr>
          <w:ilvl w:val="1"/>
          <w:numId w:val="8"/>
        </w:numPr>
        <w:ind w:left="284"/>
        <w:jc w:val="both"/>
      </w:pPr>
      <w:r>
        <w:rPr>
          <w:rFonts w:ascii="Times New Roman" w:eastAsia="Times New Roman" w:hAnsi="Times New Roman" w:cs="Times New Roman"/>
        </w:rPr>
        <w:t xml:space="preserve">Państwa dane osobowe będą przetwarzane </w:t>
      </w:r>
      <w:r>
        <w:rPr>
          <w:rFonts w:ascii="Times New Roman" w:eastAsia="Times New Roman" w:hAnsi="Times New Roman" w:cs="Times New Roman"/>
          <w:b/>
          <w:bCs/>
        </w:rPr>
        <w:t xml:space="preserve">w celu prowadzenia postępowania konkursowego pn. </w:t>
      </w:r>
      <w:r>
        <w:rPr>
          <w:rFonts w:ascii="Times New Roman" w:hAnsi="Times New Roman"/>
          <w:b/>
        </w:rPr>
        <w:t xml:space="preserve">„Organizacja zajęć sportowych dla dzieci, młodzieży i osób dorosłych z zakresu piłki nożnej” </w:t>
      </w:r>
      <w:r>
        <w:rPr>
          <w:rFonts w:ascii="Times New Roman" w:eastAsia="Times New Roman" w:hAnsi="Times New Roman" w:cs="Times New Roman"/>
        </w:rPr>
        <w:t>tj. gdyż jest to niezbędne do wypełnienia obowiązku prawnego ciążącego na Administratorze (art. 6 ust. 1 lit. c RODO) w związku</w:t>
      </w:r>
      <w:r>
        <w:t xml:space="preserve"> </w:t>
      </w:r>
      <w:r>
        <w:rPr>
          <w:rFonts w:ascii="Times New Roman" w:eastAsia="Times New Roman" w:hAnsi="Times New Roman" w:cs="Times New Roman"/>
        </w:rPr>
        <w:t xml:space="preserve">art. 11 ust. 2 ustawy z dnia 24 kwietnia 2003 r. o działalności pożytku publicznego i o wolontariacie </w:t>
      </w:r>
      <w:r>
        <w:rPr>
          <w:rFonts w:ascii="Times New Roman" w:hAnsi="Times New Roman"/>
        </w:rPr>
        <w:t xml:space="preserve">(Dz. U. z 2025 r. poz. 1338 z </w:t>
      </w:r>
      <w:proofErr w:type="spellStart"/>
      <w:r>
        <w:rPr>
          <w:rFonts w:ascii="Times New Roman" w:hAnsi="Times New Roman"/>
        </w:rPr>
        <w:t>późn</w:t>
      </w:r>
      <w:proofErr w:type="spellEnd"/>
      <w:r>
        <w:rPr>
          <w:rFonts w:ascii="Times New Roman" w:hAnsi="Times New Roman"/>
        </w:rPr>
        <w:t xml:space="preserve">. zm.) </w:t>
      </w:r>
      <w:r>
        <w:rPr>
          <w:rFonts w:ascii="Times New Roman" w:eastAsia="Times New Roman" w:hAnsi="Times New Roman" w:cs="Times New Roman"/>
        </w:rPr>
        <w:t xml:space="preserve">oraz Rozporządzenie Przewodniczącego Komitetu do spraw Pożytku Publicznego z dnia </w:t>
      </w:r>
      <w:r>
        <w:rPr>
          <w:rFonts w:ascii="Times New Roman" w:eastAsia="Times New Roman" w:hAnsi="Times New Roman" w:cs="Times New Roman"/>
        </w:rPr>
        <w:br/>
        <w:t xml:space="preserve">24  października 2018 r. w sprawie wzorów ofert i ramowych wzorów umów dotyczących realizacji zadań publicznych oraz wzorów  sprawozdań z wykonania tych zadań (Dz.U. 2018 r. poz. 2057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zm</w:t>
      </w:r>
      <w:proofErr w:type="spellEnd"/>
      <w:r>
        <w:rPr>
          <w:rFonts w:ascii="Times New Roman" w:eastAsia="Times New Roman" w:hAnsi="Times New Roman" w:cs="Times New Roman"/>
        </w:rPr>
        <w:t>).</w:t>
      </w:r>
    </w:p>
    <w:p w14:paraId="1968AC65" w14:textId="77777777" w:rsidR="00E8428C" w:rsidRDefault="006B692D">
      <w:pPr>
        <w:pStyle w:val="Standard"/>
        <w:numPr>
          <w:ilvl w:val="1"/>
          <w:numId w:val="8"/>
        </w:numPr>
        <w:spacing w:before="120" w:after="120"/>
        <w:ind w:left="340" w:hanging="357"/>
        <w:jc w:val="both"/>
      </w:pPr>
      <w:r>
        <w:rPr>
          <w:rFonts w:ascii="Times New Roman" w:eastAsia="Times New Roman" w:hAnsi="Times New Roman" w:cs="Times New Roman"/>
        </w:rPr>
        <w:t>Państwa dane osobowe będą przetwarzane przez okres niezbędny do realizacji celu, o którym mowa w pkt. 3 z uwzględnieniem okresów przechowywania określonych w przepisach szczególnych, w tym przepisów archiwalnych tj.:</w:t>
      </w:r>
    </w:p>
    <w:p w14:paraId="1968AC66" w14:textId="77777777" w:rsidR="00E8428C" w:rsidRDefault="006B692D">
      <w:pPr>
        <w:pStyle w:val="Standard"/>
        <w:spacing w:before="120" w:after="120"/>
        <w:ind w:left="340"/>
        <w:jc w:val="both"/>
      </w:pPr>
      <w:r>
        <w:rPr>
          <w:rFonts w:ascii="Times New Roman" w:eastAsia="Times New Roman" w:hAnsi="Times New Roman" w:cs="Times New Roman"/>
        </w:rPr>
        <w:t xml:space="preserve">-W zakresie dokumentacji postępowania, w tym zawartej umowy BE 5 - 5 lat od końca roku </w:t>
      </w:r>
      <w:r>
        <w:rPr>
          <w:rFonts w:ascii="Times New Roman" w:eastAsia="Times New Roman" w:hAnsi="Times New Roman" w:cs="Times New Roman"/>
        </w:rPr>
        <w:br/>
        <w:t>w którym wytworzono dokumentację, a po tym okresie dokumentacja zostanie podana ekspertyzie.</w:t>
      </w:r>
    </w:p>
    <w:p w14:paraId="1968AC67" w14:textId="77777777" w:rsidR="00E8428C" w:rsidRDefault="006B692D">
      <w:pPr>
        <w:pStyle w:val="Standard"/>
        <w:spacing w:before="120" w:after="120"/>
        <w:ind w:left="340"/>
        <w:jc w:val="both"/>
      </w:pPr>
      <w:r>
        <w:rPr>
          <w:rFonts w:ascii="Times New Roman" w:eastAsia="Times New Roman" w:hAnsi="Times New Roman" w:cs="Times New Roman"/>
        </w:rPr>
        <w:t>-W zakresie dokumentacji dot. sprawozdawczości BE 10 – 10 lat od końca roku w którym wytworzono dokumentację, a po tym okresie dokumentacja zostanie podana ekspertyzie.</w:t>
      </w:r>
    </w:p>
    <w:p w14:paraId="1968AC68" w14:textId="77777777" w:rsidR="00E8428C" w:rsidRDefault="006B692D">
      <w:pPr>
        <w:pStyle w:val="Standard"/>
        <w:numPr>
          <w:ilvl w:val="1"/>
          <w:numId w:val="8"/>
        </w:numPr>
        <w:spacing w:before="120" w:after="120"/>
        <w:ind w:left="340" w:hanging="357"/>
        <w:jc w:val="both"/>
      </w:pPr>
      <w:r>
        <w:rPr>
          <w:rFonts w:ascii="Times New Roman" w:eastAsia="Times New Roman" w:hAnsi="Times New Roman" w:cs="Times New Roman"/>
        </w:rPr>
        <w:t>Państwa dane osobowe nie będą podlegały zautomatyzowanemu podejmowaniu decyzji, w tym profilowaniu.</w:t>
      </w:r>
    </w:p>
    <w:p w14:paraId="1968AC69"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W związku z przetwarzaniem Państwa danych osobowych, przysługują Państwu następujące prawa:</w:t>
      </w:r>
    </w:p>
    <w:p w14:paraId="1968AC6A" w14:textId="77777777" w:rsidR="00E8428C" w:rsidRDefault="006B692D">
      <w:pPr>
        <w:pStyle w:val="Standard"/>
        <w:numPr>
          <w:ilvl w:val="0"/>
          <w:numId w:val="16"/>
        </w:numPr>
        <w:ind w:left="680" w:hanging="357"/>
        <w:jc w:val="both"/>
      </w:pPr>
      <w:r>
        <w:rPr>
          <w:rFonts w:ascii="Times New Roman" w:eastAsia="Times New Roman" w:hAnsi="Times New Roman" w:cs="Times New Roman"/>
        </w:rPr>
        <w:t>prawo dostępu do swoich danych oraz otrzymania ich kopii;</w:t>
      </w:r>
    </w:p>
    <w:p w14:paraId="1968AC6B" w14:textId="77777777" w:rsidR="00E8428C" w:rsidRDefault="006B692D">
      <w:pPr>
        <w:pStyle w:val="Standard"/>
        <w:numPr>
          <w:ilvl w:val="0"/>
          <w:numId w:val="9"/>
        </w:numPr>
        <w:ind w:left="680" w:hanging="357"/>
        <w:jc w:val="both"/>
      </w:pPr>
      <w:r>
        <w:rPr>
          <w:rFonts w:ascii="Times New Roman" w:eastAsia="Times New Roman" w:hAnsi="Times New Roman" w:cs="Times New Roman"/>
        </w:rPr>
        <w:lastRenderedPageBreak/>
        <w:t>prawo do sprostowania (poprawiania) swoich danych osobowych;</w:t>
      </w:r>
    </w:p>
    <w:p w14:paraId="1968AC6C" w14:textId="77777777" w:rsidR="00E8428C" w:rsidRDefault="006B692D">
      <w:pPr>
        <w:pStyle w:val="Standard"/>
        <w:numPr>
          <w:ilvl w:val="0"/>
          <w:numId w:val="9"/>
        </w:numPr>
        <w:ind w:left="680" w:hanging="357"/>
        <w:jc w:val="both"/>
      </w:pPr>
      <w:r>
        <w:rPr>
          <w:rFonts w:ascii="Times New Roman" w:eastAsia="Times New Roman" w:hAnsi="Times New Roman" w:cs="Times New Roman"/>
        </w:rPr>
        <w:t>prawo do ograniczenia przetwarzania danych osobowych;</w:t>
      </w:r>
    </w:p>
    <w:p w14:paraId="1968AC6D" w14:textId="77777777" w:rsidR="00E8428C" w:rsidRDefault="006B692D">
      <w:pPr>
        <w:pStyle w:val="Standard"/>
        <w:numPr>
          <w:ilvl w:val="0"/>
          <w:numId w:val="9"/>
        </w:numPr>
        <w:ind w:left="680"/>
        <w:jc w:val="both"/>
      </w:pPr>
      <w:r>
        <w:rPr>
          <w:rFonts w:ascii="Times New Roman" w:eastAsia="Times New Roman" w:hAnsi="Times New Roman" w:cs="Times New Roman"/>
        </w:rPr>
        <w:t xml:space="preserve">prawo wniesienia skargi do Prezesa Urzędu Ochrony Danych Osobowych </w:t>
      </w:r>
      <w:r>
        <w:t>(ul. Stanisława Moniuszki 1A, 00-014 Warszawa)</w:t>
      </w:r>
      <w:r>
        <w:rPr>
          <w:rFonts w:ascii="Times New Roman" w:eastAsia="Times New Roman" w:hAnsi="Times New Roman" w:cs="Times New Roman"/>
        </w:rPr>
        <w:t>, w sytuacji, gdy uzna Pani/Pan, że przetwarzanie danych osobowych narusza przepisy ogólnego rozporządzenia o ochronie danych (RODO).</w:t>
      </w:r>
    </w:p>
    <w:p w14:paraId="1968AC6E" w14:textId="77777777" w:rsidR="00E8428C" w:rsidRDefault="006B692D">
      <w:pPr>
        <w:pStyle w:val="Standard"/>
        <w:numPr>
          <w:ilvl w:val="1"/>
          <w:numId w:val="8"/>
        </w:numPr>
        <w:spacing w:before="120" w:after="120"/>
        <w:ind w:left="340"/>
        <w:jc w:val="both"/>
      </w:pPr>
      <w:r>
        <w:rPr>
          <w:rFonts w:ascii="Times New Roman" w:eastAsia="Times New Roman" w:hAnsi="Times New Roman" w:cs="Times New Roman"/>
        </w:rPr>
        <w:t>Podanie przez Państwa danych osobowych w związku z ciążącym na Administratorze obowiązkiem prawnym jest obowiązkowe, a ich nieprzekazanie skutkować będzie brakiem realizacji celu, o którym mowa w punkcie 3. Osoba, której dane dotyczą jest zobowiązana je podać. Podanie danych jest również warunkiem umownym.</w:t>
      </w:r>
    </w:p>
    <w:p w14:paraId="1968AC6F" w14:textId="77777777" w:rsidR="00E8428C" w:rsidRDefault="006B692D">
      <w:pPr>
        <w:pStyle w:val="Standard"/>
        <w:numPr>
          <w:ilvl w:val="1"/>
          <w:numId w:val="8"/>
        </w:numPr>
        <w:spacing w:before="120" w:after="120"/>
        <w:ind w:left="340"/>
        <w:jc w:val="both"/>
      </w:pPr>
      <w:r>
        <w:rPr>
          <w:rFonts w:ascii="Times New Roman" w:hAnsi="Times New Roman" w:cs="Times New Roman"/>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w:t>
      </w:r>
      <w:bookmarkStart w:id="1" w:name="_Hlk67652582"/>
      <w:r>
        <w:rPr>
          <w:rFonts w:ascii="Times New Roman" w:hAnsi="Times New Roman" w:cs="Times New Roman"/>
          <w:color w:val="000000"/>
        </w:rPr>
        <w:t>dostawcy usług poczty mailowej (</w:t>
      </w:r>
      <w:proofErr w:type="spellStart"/>
      <w:r>
        <w:rPr>
          <w:rFonts w:ascii="Times New Roman" w:hAnsi="Times New Roman" w:cs="Times New Roman"/>
          <w:color w:val="000000"/>
        </w:rPr>
        <w:t>Globtel</w:t>
      </w:r>
      <w:proofErr w:type="spellEnd"/>
      <w:r>
        <w:rPr>
          <w:rFonts w:ascii="Times New Roman" w:hAnsi="Times New Roman" w:cs="Times New Roman"/>
          <w:color w:val="000000"/>
        </w:rPr>
        <w:t xml:space="preserve"> Internet Szymon </w:t>
      </w:r>
      <w:proofErr w:type="spellStart"/>
      <w:r>
        <w:rPr>
          <w:rFonts w:ascii="Times New Roman" w:hAnsi="Times New Roman" w:cs="Times New Roman"/>
          <w:color w:val="000000"/>
        </w:rPr>
        <w:t>Hersztek</w:t>
      </w:r>
      <w:proofErr w:type="spellEnd"/>
      <w:r>
        <w:rPr>
          <w:rFonts w:ascii="Times New Roman" w:hAnsi="Times New Roman" w:cs="Times New Roman"/>
          <w:color w:val="000000"/>
        </w:rPr>
        <w:t xml:space="preserve">), dostawcy usług informatycznych (RADIX Spółka z ograniczoną odpowiedzialnością Sp.k; </w:t>
      </w:r>
      <w:proofErr w:type="spellStart"/>
      <w:r>
        <w:rPr>
          <w:rFonts w:ascii="Times New Roman" w:hAnsi="Times New Roman" w:cs="Times New Roman"/>
          <w:color w:val="000000"/>
        </w:rPr>
        <w:t>RenSoft</w:t>
      </w:r>
      <w:proofErr w:type="spellEnd"/>
      <w:r>
        <w:rPr>
          <w:rFonts w:ascii="Times New Roman" w:hAnsi="Times New Roman" w:cs="Times New Roman"/>
          <w:color w:val="000000"/>
        </w:rPr>
        <w:t xml:space="preserve"> s.c. z siedzibą przy ul. Dworcowa 14, 86-300 Grudziądz), dostawcy usług doradztwa prawnego, archiwistycznych, niszczenia brakowania dokumentacji oraz elektronicznych nośników dan</w:t>
      </w:r>
      <w:bookmarkEnd w:id="1"/>
      <w:r>
        <w:rPr>
          <w:rFonts w:ascii="Times New Roman" w:hAnsi="Times New Roman" w:cs="Times New Roman"/>
          <w:color w:val="000000"/>
        </w:rPr>
        <w:t>ych. Ponadto dane osobowe są ujawniane dostawcy usług pocztowych w przypadku korespondencji prowadzonej drogą pocztową. Dane osobowe mogą być przekazywane do organów publicznych i urzędów państwowych lub innych podmiotów upoważnionych wyłącznie na podstawie przepisów prawa.</w:t>
      </w:r>
    </w:p>
    <w:p w14:paraId="1968AC70" w14:textId="77777777" w:rsidR="00E8428C" w:rsidRDefault="006B692D">
      <w:pPr>
        <w:pStyle w:val="Standard"/>
        <w:numPr>
          <w:ilvl w:val="1"/>
          <w:numId w:val="8"/>
        </w:numPr>
        <w:spacing w:before="120" w:after="120"/>
        <w:ind w:left="340"/>
        <w:jc w:val="both"/>
      </w:pPr>
      <w:r>
        <w:rPr>
          <w:rFonts w:ascii="Times New Roman" w:eastAsia="Calibri" w:hAnsi="Times New Roman" w:cs="Times New Roman"/>
        </w:rPr>
        <w:t>Pani/Pana dane osobowe zostały przekazane administratorowi przez oferenta w dokumentacji konkursowej.</w:t>
      </w:r>
    </w:p>
    <w:p w14:paraId="1968AC71" w14:textId="77777777" w:rsidR="00E8428C" w:rsidRDefault="00E8428C">
      <w:pPr>
        <w:pStyle w:val="Standard"/>
      </w:pPr>
    </w:p>
    <w:p w14:paraId="1968AC72" w14:textId="77777777" w:rsidR="00E8428C" w:rsidRDefault="00E8428C">
      <w:pPr>
        <w:pStyle w:val="Akapitzlist"/>
        <w:spacing w:after="200"/>
        <w:ind w:left="360"/>
        <w:contextualSpacing w:val="0"/>
        <w:jc w:val="both"/>
        <w:rPr>
          <w:rFonts w:ascii="Arial" w:eastAsia="Times New Roman" w:hAnsi="Arial"/>
          <w:b/>
          <w:color w:val="C00000"/>
          <w:sz w:val="20"/>
          <w:szCs w:val="20"/>
          <w:lang w:eastAsia="pl-PL"/>
        </w:rPr>
      </w:pPr>
    </w:p>
    <w:p w14:paraId="1968AC73" w14:textId="77777777" w:rsidR="00E8428C" w:rsidRDefault="00E8428C">
      <w:pPr>
        <w:pStyle w:val="Akapitzlist"/>
        <w:spacing w:after="200"/>
        <w:ind w:left="360"/>
        <w:contextualSpacing w:val="0"/>
        <w:jc w:val="both"/>
        <w:rPr>
          <w:rFonts w:ascii="Arial" w:eastAsia="Times New Roman" w:hAnsi="Arial"/>
          <w:b/>
          <w:color w:val="C00000"/>
          <w:sz w:val="20"/>
          <w:szCs w:val="20"/>
          <w:lang w:eastAsia="pl-PL"/>
        </w:rPr>
      </w:pPr>
    </w:p>
    <w:p w14:paraId="1968AC74" w14:textId="77777777" w:rsidR="00E8428C" w:rsidRDefault="00E8428C">
      <w:pPr>
        <w:pStyle w:val="Akapitzlist"/>
        <w:spacing w:after="200"/>
        <w:ind w:left="360"/>
        <w:contextualSpacing w:val="0"/>
        <w:jc w:val="both"/>
        <w:rPr>
          <w:rFonts w:ascii="Arial" w:eastAsia="Times New Roman" w:hAnsi="Arial"/>
          <w:b/>
          <w:color w:val="C00000"/>
          <w:sz w:val="20"/>
          <w:szCs w:val="20"/>
          <w:lang w:eastAsia="pl-PL"/>
        </w:rPr>
      </w:pPr>
    </w:p>
    <w:sectPr w:rsidR="00E8428C">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AB8C" w14:textId="77777777" w:rsidR="006B692D" w:rsidRDefault="006B692D">
      <w:r>
        <w:separator/>
      </w:r>
    </w:p>
  </w:endnote>
  <w:endnote w:type="continuationSeparator" w:id="0">
    <w:p w14:paraId="1968AB8E" w14:textId="77777777" w:rsidR="006B692D" w:rsidRDefault="006B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AB88" w14:textId="77777777" w:rsidR="006B692D" w:rsidRDefault="006B692D">
      <w:r>
        <w:rPr>
          <w:color w:val="000000"/>
        </w:rPr>
        <w:separator/>
      </w:r>
    </w:p>
  </w:footnote>
  <w:footnote w:type="continuationSeparator" w:id="0">
    <w:p w14:paraId="1968AB8A" w14:textId="77777777" w:rsidR="006B692D" w:rsidRDefault="006B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0FF6"/>
    <w:multiLevelType w:val="multilevel"/>
    <w:tmpl w:val="1A0C9F26"/>
    <w:styleLink w:val="WW8Num1"/>
    <w:lvl w:ilvl="0">
      <w:start w:val="1"/>
      <w:numFmt w:val="decimal"/>
      <w:lvlText w:val="%1."/>
      <w:lvlJc w:val="left"/>
      <w:pPr>
        <w:ind w:left="720" w:hanging="360"/>
      </w:pPr>
      <w:rPr>
        <w:rFonts w:ascii="Arial" w:hAnsi="Arial" w:cs="Arial"/>
        <w:sz w:val="22"/>
        <w:szCs w:val="22"/>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8."/>
      <w:lvlJc w:val="left"/>
      <w:pPr>
        <w:ind w:left="5760" w:hanging="360"/>
      </w:pPr>
    </w:lvl>
    <w:lvl w:ilvl="8">
      <w:start w:val="1"/>
      <w:numFmt w:val="decimal"/>
      <w:lvlText w:val="."/>
      <w:lvlJc w:val="left"/>
      <w:pPr>
        <w:ind w:left="6480" w:hanging="360"/>
      </w:pPr>
    </w:lvl>
  </w:abstractNum>
  <w:abstractNum w:abstractNumId="1" w15:restartNumberingAfterBreak="0">
    <w:nsid w:val="07C53F64"/>
    <w:multiLevelType w:val="multilevel"/>
    <w:tmpl w:val="DD464A12"/>
    <w:styleLink w:val="WWNum1"/>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502" w:hanging="360"/>
      </w:pPr>
    </w:lvl>
    <w:lvl w:ilvl="2">
      <w:start w:val="1"/>
      <w:numFmt w:val="lowerLetter"/>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7F440F2"/>
    <w:multiLevelType w:val="multilevel"/>
    <w:tmpl w:val="AFBA03FA"/>
    <w:styleLink w:val="WW8Num20"/>
    <w:lvl w:ilvl="0">
      <w:start w:val="1"/>
      <w:numFmt w:val="upperRoman"/>
      <w:lvlText w:val="%1"/>
      <w:lvlJc w:val="left"/>
      <w:pPr>
        <w:ind w:left="357" w:hanging="357"/>
      </w:pPr>
      <w:rPr>
        <w:rFonts w:ascii="Arial" w:hAnsi="Arial" w:cs="Arial"/>
      </w:rPr>
    </w:lvl>
    <w:lvl w:ilvl="1">
      <w:start w:val="1"/>
      <w:numFmt w:val="decimal"/>
      <w:lvlText w:val=""/>
      <w:lvlJc w:val="left"/>
      <w:pPr>
        <w:ind w:left="340" w:hanging="340"/>
      </w:pPr>
      <w:rPr>
        <w:rFonts w:ascii="Arial" w:hAnsi="Arial" w:cs="Arial"/>
        <w:b w:val="0"/>
        <w:i w:val="0"/>
        <w:sz w:val="20"/>
        <w:szCs w:val="20"/>
      </w:rPr>
    </w:lvl>
    <w:lvl w:ilvl="2">
      <w:start w:val="1"/>
      <w:numFmt w:val="decimal"/>
      <w:lvlText w:val=")"/>
      <w:lvlJc w:val="left"/>
      <w:pPr>
        <w:ind w:left="737" w:hanging="397"/>
      </w:pPr>
    </w:lvl>
    <w:lvl w:ilvl="3">
      <w:start w:val="1"/>
      <w:numFmt w:val="decimal"/>
      <w:lvlText w:val="."/>
      <w:lvlJc w:val="left"/>
      <w:pPr>
        <w:ind w:left="2880" w:hanging="360"/>
      </w:pPr>
      <w:rPr>
        <w:rFonts w:ascii="Arial" w:hAnsi="Arial" w:cs="Arial"/>
        <w:b w:val="0"/>
        <w:sz w:val="20"/>
        <w:szCs w:val="20"/>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4AF2EC6"/>
    <w:multiLevelType w:val="multilevel"/>
    <w:tmpl w:val="31B0905C"/>
    <w:styleLink w:val="WWNum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8A3391D"/>
    <w:multiLevelType w:val="multilevel"/>
    <w:tmpl w:val="1A0C9F26"/>
    <w:lvl w:ilvl="0">
      <w:start w:val="1"/>
      <w:numFmt w:val="decimal"/>
      <w:lvlText w:val="%1."/>
      <w:lvlJc w:val="left"/>
      <w:pPr>
        <w:ind w:left="720" w:hanging="360"/>
      </w:pPr>
      <w:rPr>
        <w:rFonts w:ascii="Arial" w:hAnsi="Arial" w:cs="Arial"/>
        <w:sz w:val="22"/>
        <w:szCs w:val="22"/>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8."/>
      <w:lvlJc w:val="left"/>
      <w:pPr>
        <w:ind w:left="5760" w:hanging="360"/>
      </w:pPr>
    </w:lvl>
    <w:lvl w:ilvl="8">
      <w:start w:val="1"/>
      <w:numFmt w:val="decimal"/>
      <w:lvlText w:val="."/>
      <w:lvlJc w:val="left"/>
      <w:pPr>
        <w:ind w:left="6480" w:hanging="360"/>
      </w:pPr>
    </w:lvl>
  </w:abstractNum>
  <w:abstractNum w:abstractNumId="5" w15:restartNumberingAfterBreak="0">
    <w:nsid w:val="2F174590"/>
    <w:multiLevelType w:val="multilevel"/>
    <w:tmpl w:val="B0AA1252"/>
    <w:styleLink w:val="WW8Num18"/>
    <w:lvl w:ilvl="0">
      <w:start w:val="1"/>
      <w:numFmt w:val="decimal"/>
      <w:lvlText w:val="%1)"/>
      <w:lvlJc w:val="left"/>
      <w:pPr>
        <w:ind w:left="737" w:hanging="397"/>
      </w:pPr>
      <w:rPr>
        <w:rFonts w:ascii="Arial" w:hAnsi="Arial" w:cs="Arial"/>
        <w:sz w:val="20"/>
        <w:szCs w:val="20"/>
      </w:rPr>
    </w:lvl>
    <w:lvl w:ilvl="1">
      <w:start w:val="2"/>
      <w:numFmt w:val="decimal"/>
      <w:lvlText w:val="."/>
      <w:lvlJc w:val="left"/>
      <w:pPr>
        <w:ind w:left="340" w:hanging="340"/>
      </w:pPr>
      <w:rPr>
        <w:rFonts w:ascii="Arial" w:hAnsi="Arial" w:cs="Arial"/>
        <w:b w:val="0"/>
        <w:sz w:val="20"/>
        <w:szCs w:val="20"/>
      </w:rPr>
    </w:lvl>
    <w:lvl w:ilvl="2">
      <w:start w:val="1"/>
      <w:numFmt w:val="decimal"/>
      <w:lvlText w:val="UWAGA .:"/>
      <w:lvlJc w:val="left"/>
      <w:pPr>
        <w:ind w:left="1980" w:firstLine="0"/>
      </w:pPr>
      <w:rPr>
        <w:rFonts w:ascii="Arial" w:hAnsi="Arial" w:cs="Arial"/>
        <w:sz w:val="20"/>
        <w:szCs w:val="20"/>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90B27C8"/>
    <w:multiLevelType w:val="multilevel"/>
    <w:tmpl w:val="BFE0A6C8"/>
    <w:styleLink w:val="WW8Num17"/>
    <w:lvl w:ilvl="0">
      <w:start w:val="1"/>
      <w:numFmt w:val="lowerLetter"/>
      <w:lvlText w:val="%1)"/>
      <w:lvlJc w:val="left"/>
      <w:pPr>
        <w:ind w:left="720" w:hanging="360"/>
      </w:pPr>
      <w:rPr>
        <w:rFonts w:ascii="Arial" w:eastAsia="Times New Roman" w:hAnsi="Arial" w:cs="Arial"/>
        <w:sz w:val="20"/>
        <w:szCs w:val="20"/>
        <w:lang w:eastAsia="zh-C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56BA7687"/>
    <w:multiLevelType w:val="multilevel"/>
    <w:tmpl w:val="BC50C3F2"/>
    <w:lvl w:ilvl="0">
      <w:start w:val="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5F883166"/>
    <w:multiLevelType w:val="multilevel"/>
    <w:tmpl w:val="956E3B6E"/>
    <w:styleLink w:val="WW8Num3"/>
    <w:lvl w:ilvl="0">
      <w:start w:val="1"/>
      <w:numFmt w:val="decimal"/>
      <w:lvlText w:val="%1."/>
      <w:lvlJc w:val="left"/>
      <w:pPr>
        <w:ind w:left="720" w:hanging="360"/>
      </w:pPr>
      <w:rPr>
        <w:rFonts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A5C2AEF"/>
    <w:multiLevelType w:val="multilevel"/>
    <w:tmpl w:val="8766D3F4"/>
    <w:styleLink w:val="WW8Num10"/>
    <w:lvl w:ilvl="0">
      <w:start w:val="1"/>
      <w:numFmt w:val="decimal"/>
      <w:lvlText w:val="%1)"/>
      <w:lvlJc w:val="left"/>
      <w:pPr>
        <w:ind w:left="737" w:hanging="397"/>
      </w:pPr>
      <w:rPr>
        <w:sz w:val="20"/>
        <w:szCs w:val="20"/>
      </w:rPr>
    </w:lvl>
    <w:lvl w:ilvl="1">
      <w:start w:val="1"/>
      <w:numFmt w:val="decimal"/>
      <w:lvlText w:val="UWAGA .:"/>
      <w:lvlJc w:val="left"/>
      <w:rPr>
        <w:b w:val="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7771754D"/>
    <w:multiLevelType w:val="multilevel"/>
    <w:tmpl w:val="D65E95DE"/>
    <w:styleLink w:val="WW8Num13"/>
    <w:lvl w:ilvl="0">
      <w:start w:val="3"/>
      <w:numFmt w:val="decimal"/>
      <w:lvlText w:val="%1"/>
      <w:lvlJc w:val="left"/>
      <w:pPr>
        <w:ind w:left="340" w:hanging="340"/>
      </w:pPr>
      <w:rPr>
        <w:rFonts w:ascii="Arial" w:hAnsi="Arial" w:cs="Arial"/>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7BCC1964"/>
    <w:multiLevelType w:val="multilevel"/>
    <w:tmpl w:val="AB7092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930354817">
    <w:abstractNumId w:val="8"/>
  </w:num>
  <w:num w:numId="2" w16cid:durableId="281690342">
    <w:abstractNumId w:val="0"/>
  </w:num>
  <w:num w:numId="3" w16cid:durableId="2101097432">
    <w:abstractNumId w:val="2"/>
  </w:num>
  <w:num w:numId="4" w16cid:durableId="134951990">
    <w:abstractNumId w:val="5"/>
  </w:num>
  <w:num w:numId="5" w16cid:durableId="1544831823">
    <w:abstractNumId w:val="6"/>
  </w:num>
  <w:num w:numId="6" w16cid:durableId="1607150624">
    <w:abstractNumId w:val="9"/>
  </w:num>
  <w:num w:numId="7" w16cid:durableId="2095006077">
    <w:abstractNumId w:val="10"/>
  </w:num>
  <w:num w:numId="8" w16cid:durableId="2092578189">
    <w:abstractNumId w:val="1"/>
  </w:num>
  <w:num w:numId="9" w16cid:durableId="1193958038">
    <w:abstractNumId w:val="3"/>
  </w:num>
  <w:num w:numId="10" w16cid:durableId="1799182954">
    <w:abstractNumId w:val="8"/>
    <w:lvlOverride w:ilvl="0">
      <w:startOverride w:val="1"/>
    </w:lvlOverride>
  </w:num>
  <w:num w:numId="11" w16cid:durableId="2101486366">
    <w:abstractNumId w:val="0"/>
    <w:lvlOverride w:ilvl="0">
      <w:startOverride w:val="1"/>
    </w:lvlOverride>
  </w:num>
  <w:num w:numId="12" w16cid:durableId="1271166027">
    <w:abstractNumId w:val="5"/>
    <w:lvlOverride w:ilvl="0">
      <w:startOverride w:val="1"/>
    </w:lvlOverride>
  </w:num>
  <w:num w:numId="13" w16cid:durableId="2013989559">
    <w:abstractNumId w:val="6"/>
    <w:lvlOverride w:ilvl="0">
      <w:startOverride w:val="1"/>
    </w:lvlOverride>
  </w:num>
  <w:num w:numId="14" w16cid:durableId="49571816">
    <w:abstractNumId w:val="11"/>
  </w:num>
  <w:num w:numId="15" w16cid:durableId="1273587091">
    <w:abstractNumId w:val="7"/>
  </w:num>
  <w:num w:numId="16" w16cid:durableId="42367981">
    <w:abstractNumId w:val="3"/>
    <w:lvlOverride w:ilvl="0">
      <w:startOverride w:val="1"/>
    </w:lvlOverride>
  </w:num>
  <w:num w:numId="17" w16cid:durableId="1294947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8C"/>
    <w:rsid w:val="002B2E44"/>
    <w:rsid w:val="00342FD0"/>
    <w:rsid w:val="006B692D"/>
    <w:rsid w:val="007F3570"/>
    <w:rsid w:val="00842F4A"/>
    <w:rsid w:val="009622DE"/>
    <w:rsid w:val="00E8428C"/>
    <w:rsid w:val="00F77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AB88"/>
  <w15:docId w15:val="{722F8E68-7DB4-49D0-8952-424F9FD5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60"/>
      <w:ind w:left="720"/>
      <w:contextualSpacing/>
    </w:pPr>
  </w:style>
  <w:style w:type="paragraph" w:styleId="NormalnyWeb">
    <w:name w:val="Normal (Web)"/>
    <w:basedOn w:val="Standard"/>
    <w:pPr>
      <w:widowControl w:val="0"/>
      <w:spacing w:before="280" w:after="119"/>
    </w:pPr>
    <w:rPr>
      <w:rFonts w:eastAsia="SimSun, 宋体"/>
    </w:rPr>
  </w:style>
  <w:style w:type="paragraph" w:customStyle="1" w:styleId="Standarduser">
    <w:name w:val="Standard (user)"/>
    <w:pPr>
      <w:widowControl w:val="0"/>
      <w:suppressAutoHyphens/>
    </w:pPr>
    <w:rPr>
      <w:rFonts w:eastAsia="SimSun, 宋体"/>
    </w:rPr>
  </w:style>
  <w:style w:type="paragraph" w:customStyle="1" w:styleId="StandardWW">
    <w:name w:val="Standard (WW)"/>
    <w:pPr>
      <w:suppressAutoHyphens/>
    </w:pPr>
  </w:style>
  <w:style w:type="paragraph" w:styleId="Tekstkomentarza">
    <w:name w:val="annotation text"/>
    <w:basedOn w:val="Normalny"/>
    <w:rPr>
      <w:rFonts w:cs="Mangal"/>
      <w:sz w:val="20"/>
      <w:szCs w:val="18"/>
    </w:rPr>
  </w:style>
  <w:style w:type="character" w:customStyle="1" w:styleId="st">
    <w:name w:val="st"/>
  </w:style>
  <w:style w:type="character" w:customStyle="1" w:styleId="WW8Num3z0">
    <w:name w:val="WW8Num3z0"/>
    <w:rPr>
      <w:rFonts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0">
    <w:name w:val="WW8Num1z0"/>
    <w:rPr>
      <w:rFonts w:ascii="Arial" w:eastAsia="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rPr>
      <w:b w:val="0"/>
      <w:bCs w:val="0"/>
    </w:rPr>
  </w:style>
  <w:style w:type="character" w:customStyle="1" w:styleId="WW8Num1z8">
    <w:name w:val="WW8Num1z8"/>
  </w:style>
  <w:style w:type="character" w:customStyle="1" w:styleId="WW8Num20z0">
    <w:name w:val="WW8Num20z0"/>
    <w:rPr>
      <w:rFonts w:ascii="Arial" w:eastAsia="Arial" w:hAnsi="Arial" w:cs="Arial"/>
    </w:rPr>
  </w:style>
  <w:style w:type="character" w:customStyle="1" w:styleId="WW8Num20z1">
    <w:name w:val="WW8Num20z1"/>
    <w:rPr>
      <w:rFonts w:ascii="Arial" w:eastAsia="Arial" w:hAnsi="Arial" w:cs="Arial"/>
      <w:b w:val="0"/>
      <w:i w:val="0"/>
      <w:sz w:val="20"/>
      <w:szCs w:val="20"/>
    </w:rPr>
  </w:style>
  <w:style w:type="character" w:customStyle="1" w:styleId="WW8Num20z2">
    <w:name w:val="WW8Num20z2"/>
  </w:style>
  <w:style w:type="character" w:customStyle="1" w:styleId="WW8Num20z3">
    <w:name w:val="WW8Num20z3"/>
    <w:rPr>
      <w:rFonts w:ascii="Arial" w:eastAsia="Arial" w:hAnsi="Arial" w:cs="Arial"/>
      <w:b w:val="0"/>
      <w:sz w:val="20"/>
      <w:szCs w:val="20"/>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8z0">
    <w:name w:val="WW8Num18z0"/>
    <w:rPr>
      <w:rFonts w:ascii="Arial" w:eastAsia="Arial" w:hAnsi="Arial" w:cs="Arial"/>
      <w:sz w:val="20"/>
      <w:szCs w:val="20"/>
    </w:rPr>
  </w:style>
  <w:style w:type="character" w:customStyle="1" w:styleId="WW8Num18z1">
    <w:name w:val="WW8Num18z1"/>
    <w:rPr>
      <w:rFonts w:ascii="Arial" w:eastAsia="Arial" w:hAnsi="Arial" w:cs="Arial"/>
      <w:b w:val="0"/>
      <w:sz w:val="20"/>
      <w:szCs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7z0">
    <w:name w:val="WW8Num17z0"/>
    <w:rPr>
      <w:rFonts w:ascii="Arial" w:eastAsia="Times New Roman" w:hAnsi="Arial" w:cs="Arial"/>
      <w:sz w:val="20"/>
      <w:szCs w:val="20"/>
      <w:lang w:eastAsia="zh-C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styleId="Uwydatnienie">
    <w:name w:val="Emphasis"/>
    <w:rPr>
      <w:i/>
      <w:iCs/>
    </w:rPr>
  </w:style>
  <w:style w:type="character" w:customStyle="1" w:styleId="WW8Num10z0">
    <w:name w:val="WW8Num10z0"/>
    <w:rPr>
      <w:rFonts w:ascii="Arial" w:eastAsia="Arial" w:hAnsi="Arial" w:cs="Arial"/>
      <w:sz w:val="20"/>
      <w:szCs w:val="20"/>
    </w:rPr>
  </w:style>
  <w:style w:type="character" w:customStyle="1" w:styleId="WW8Num10z1">
    <w:name w:val="WW8Num10z1"/>
    <w:rPr>
      <w:b w:val="0"/>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rPr>
      <w:rFonts w:ascii="Arial" w:eastAsia="Arial" w:hAnsi="Arial" w:cs="Arial"/>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b w:val="0"/>
      <w:color w:val="auto"/>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TekstkomentarzaZnak">
    <w:name w:val="Tekst komentarza Znak"/>
    <w:basedOn w:val="Domylnaczcionkaakapitu"/>
    <w:rPr>
      <w:rFonts w:cs="Mangal"/>
      <w:sz w:val="20"/>
      <w:szCs w:val="18"/>
    </w:rPr>
  </w:style>
  <w:style w:type="character" w:styleId="Odwoaniedokomentarza">
    <w:name w:val="annotation reference"/>
    <w:basedOn w:val="Domylnaczcionkaakapitu"/>
    <w:rPr>
      <w:sz w:val="16"/>
      <w:szCs w:val="16"/>
    </w:rPr>
  </w:style>
  <w:style w:type="numbering" w:customStyle="1" w:styleId="WW8Num3">
    <w:name w:val="WW8Num3"/>
    <w:basedOn w:val="Bezlisty"/>
    <w:pPr>
      <w:numPr>
        <w:numId w:val="1"/>
      </w:numPr>
    </w:pPr>
  </w:style>
  <w:style w:type="numbering" w:customStyle="1" w:styleId="WW8Num1">
    <w:name w:val="WW8Num1"/>
    <w:basedOn w:val="Bezlisty"/>
    <w:pPr>
      <w:numPr>
        <w:numId w:val="2"/>
      </w:numPr>
    </w:pPr>
  </w:style>
  <w:style w:type="numbering" w:customStyle="1" w:styleId="WW8Num20">
    <w:name w:val="WW8Num20"/>
    <w:basedOn w:val="Bezlisty"/>
    <w:pPr>
      <w:numPr>
        <w:numId w:val="3"/>
      </w:numPr>
    </w:pPr>
  </w:style>
  <w:style w:type="numbering" w:customStyle="1" w:styleId="WW8Num18">
    <w:name w:val="WW8Num18"/>
    <w:basedOn w:val="Bezlisty"/>
    <w:pPr>
      <w:numPr>
        <w:numId w:val="4"/>
      </w:numPr>
    </w:pPr>
  </w:style>
  <w:style w:type="numbering" w:customStyle="1" w:styleId="WW8Num17">
    <w:name w:val="WW8Num17"/>
    <w:basedOn w:val="Bezlisty"/>
    <w:pPr>
      <w:numPr>
        <w:numId w:val="5"/>
      </w:numPr>
    </w:pPr>
  </w:style>
  <w:style w:type="numbering" w:customStyle="1" w:styleId="WW8Num10">
    <w:name w:val="WW8Num10"/>
    <w:basedOn w:val="Bezlisty"/>
    <w:pPr>
      <w:numPr>
        <w:numId w:val="6"/>
      </w:numPr>
    </w:pPr>
  </w:style>
  <w:style w:type="numbering" w:customStyle="1" w:styleId="WW8Num13">
    <w:name w:val="WW8Num13"/>
    <w:basedOn w:val="Bezlisty"/>
    <w:pPr>
      <w:numPr>
        <w:numId w:val="7"/>
      </w:numPr>
    </w:pPr>
  </w:style>
  <w:style w:type="numbering" w:customStyle="1" w:styleId="WWNum1">
    <w:name w:val="WWNum1"/>
    <w:basedOn w:val="Bezlisty"/>
    <w:pPr>
      <w:numPr>
        <w:numId w:val="8"/>
      </w:numPr>
    </w:pPr>
  </w:style>
  <w:style w:type="numbering" w:customStyle="1" w:styleId="WWNum2">
    <w:name w:val="WWNum2"/>
    <w:basedOn w:val="Bezlisty"/>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o@radzynchelminski.eu" TargetMode="External"/><Relationship Id="rId3" Type="http://schemas.openxmlformats.org/officeDocument/2006/relationships/settings" Target="settings.xml"/><Relationship Id="rId7" Type="http://schemas.openxmlformats.org/officeDocument/2006/relationships/hyperlink" Target="mailto:urzad@radzynchelminsk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3590</Words>
  <Characters>21544</Characters>
  <Application>Microsoft Office Word</Application>
  <DocSecurity>0</DocSecurity>
  <Lines>179</Lines>
  <Paragraphs>50</Paragraphs>
  <ScaleCrop>false</ScaleCrop>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Mazur</dc:creator>
  <cp:lastModifiedBy>Agnieszka Stempska</cp:lastModifiedBy>
  <cp:revision>5</cp:revision>
  <cp:lastPrinted>2026-02-04T11:14:00Z</cp:lastPrinted>
  <dcterms:created xsi:type="dcterms:W3CDTF">2026-02-04T09:17:00Z</dcterms:created>
  <dcterms:modified xsi:type="dcterms:W3CDTF">2026-02-04T11:15:00Z</dcterms:modified>
</cp:coreProperties>
</file>