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5B3D" w14:textId="4B2FE685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ZARZĄDZENIE NR</w:t>
      </w:r>
      <w:r w:rsidR="00D436E9">
        <w:rPr>
          <w:b/>
          <w:bCs/>
        </w:rPr>
        <w:t xml:space="preserve"> 27</w:t>
      </w:r>
      <w:r w:rsidR="008D3BD7">
        <w:rPr>
          <w:b/>
          <w:bCs/>
        </w:rPr>
        <w:t>/202</w:t>
      </w:r>
      <w:r w:rsidR="00660569">
        <w:rPr>
          <w:b/>
          <w:bCs/>
        </w:rPr>
        <w:t>6</w:t>
      </w:r>
    </w:p>
    <w:p w14:paraId="21450416" w14:textId="77777777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Burmistrza Miasta i Gminy Radzyń Chełmiński</w:t>
      </w:r>
    </w:p>
    <w:p w14:paraId="6FBA7A0F" w14:textId="64BE4F21" w:rsidR="00525430" w:rsidRDefault="000D29FC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>z dni</w:t>
      </w:r>
      <w:r w:rsidR="00D436E9">
        <w:rPr>
          <w:b/>
          <w:bCs/>
        </w:rPr>
        <w:t>a 2</w:t>
      </w:r>
      <w:r w:rsidR="00745FB8">
        <w:rPr>
          <w:b/>
          <w:bCs/>
        </w:rPr>
        <w:t>4</w:t>
      </w:r>
      <w:r w:rsidR="00D436E9">
        <w:rPr>
          <w:b/>
          <w:bCs/>
        </w:rPr>
        <w:t>.03.2026</w:t>
      </w:r>
      <w:r w:rsidR="008D3BD7">
        <w:rPr>
          <w:b/>
          <w:bCs/>
        </w:rPr>
        <w:t xml:space="preserve"> </w:t>
      </w:r>
      <w:r>
        <w:rPr>
          <w:b/>
          <w:bCs/>
        </w:rPr>
        <w:t>r.</w:t>
      </w:r>
    </w:p>
    <w:p w14:paraId="5FE988E2" w14:textId="77777777" w:rsidR="00525430" w:rsidRPr="00F17051" w:rsidRDefault="00525430">
      <w:pPr>
        <w:pStyle w:val="NormalnyWeb"/>
        <w:spacing w:beforeAutospacing="0" w:after="0" w:line="276" w:lineRule="auto"/>
        <w:jc w:val="center"/>
      </w:pPr>
    </w:p>
    <w:p w14:paraId="1D3534A0" w14:textId="3932EA82" w:rsidR="00525430" w:rsidRPr="006734CA" w:rsidRDefault="000D29FC" w:rsidP="006734CA">
      <w:pPr>
        <w:pStyle w:val="Default"/>
        <w:spacing w:line="276" w:lineRule="auto"/>
        <w:jc w:val="both"/>
        <w:rPr>
          <w:rFonts w:eastAsia="Calibri"/>
          <w:b/>
        </w:rPr>
      </w:pPr>
      <w:r w:rsidRPr="006734CA">
        <w:t>w sprawie powołania Komisji Przetargowej do przeprowadzenia postępowania o udzielenie zamówienia publicznego prowadzonego w trybie podstawowym na roboty budowlane</w:t>
      </w:r>
      <w:r w:rsidRPr="006734CA">
        <w:br/>
        <w:t xml:space="preserve">pn.: </w:t>
      </w:r>
      <w:r w:rsidR="00635055" w:rsidRPr="006734CA">
        <w:rPr>
          <w:b/>
          <w:lang w:eastAsia="pl-PL"/>
        </w:rPr>
        <w:t>„</w:t>
      </w:r>
      <w:r w:rsidR="00660569">
        <w:rPr>
          <w:b/>
          <w:lang w:eastAsia="pl-PL"/>
        </w:rPr>
        <w:t>Przebudowa drogi gminnej nr 041617C – ul. Wygon</w:t>
      </w:r>
      <w:r w:rsidR="00635055" w:rsidRPr="006734CA">
        <w:rPr>
          <w:b/>
        </w:rPr>
        <w:t>”</w:t>
      </w:r>
      <w:r w:rsidR="00EE3E91" w:rsidRPr="006734CA">
        <w:rPr>
          <w:b/>
        </w:rPr>
        <w:t xml:space="preserve"> </w:t>
      </w:r>
      <w:r w:rsidRPr="006734CA">
        <w:t xml:space="preserve">/nr sprawy </w:t>
      </w:r>
      <w:r w:rsidR="00635055" w:rsidRPr="006734CA">
        <w:t>FE</w:t>
      </w:r>
      <w:r w:rsidRPr="006734CA">
        <w:t>.271.</w:t>
      </w:r>
      <w:r w:rsidR="00660569">
        <w:t>1.3</w:t>
      </w:r>
      <w:r w:rsidRPr="006734CA">
        <w:t>.202</w:t>
      </w:r>
      <w:r w:rsidR="00660569">
        <w:t>6</w:t>
      </w:r>
      <w:r w:rsidRPr="006734CA">
        <w:t>/.</w:t>
      </w:r>
    </w:p>
    <w:p w14:paraId="1D308E88" w14:textId="22FE7B8D" w:rsidR="00525430" w:rsidRDefault="000D29FC">
      <w:pPr>
        <w:pStyle w:val="NormalnyWeb"/>
        <w:spacing w:after="0" w:line="276" w:lineRule="auto"/>
        <w:jc w:val="both"/>
      </w:pPr>
      <w:r w:rsidRPr="006734CA">
        <w:t>Na podstawie art. 53 ust. 2 ustawy z dnia 11 września 2019 r. ustawy Prawo zamówień publicznych (t</w:t>
      </w:r>
      <w:r w:rsidR="00E2660E" w:rsidRPr="006734CA">
        <w:t>.</w:t>
      </w:r>
      <w:r w:rsidRPr="006734CA">
        <w:t>j. Dz.U.</w:t>
      </w:r>
      <w:r>
        <w:t xml:space="preserve"> z 2024 r. poz. 1320)</w:t>
      </w:r>
    </w:p>
    <w:p w14:paraId="6AD8B7EB" w14:textId="77777777" w:rsidR="00525430" w:rsidRDefault="00525430">
      <w:pPr>
        <w:pStyle w:val="NormalnyWeb"/>
        <w:spacing w:beforeAutospacing="0" w:after="0" w:line="276" w:lineRule="auto"/>
        <w:jc w:val="center"/>
        <w:rPr>
          <w:b/>
          <w:bCs/>
        </w:rPr>
      </w:pPr>
    </w:p>
    <w:p w14:paraId="0C958B4C" w14:textId="2418EC6E" w:rsidR="00525430" w:rsidRPr="00EB6321" w:rsidRDefault="000D29FC" w:rsidP="00EB6321">
      <w:pPr>
        <w:pStyle w:val="NormalnyWeb"/>
        <w:spacing w:beforeAutospacing="0" w:after="0" w:line="276" w:lineRule="auto"/>
        <w:jc w:val="center"/>
      </w:pPr>
      <w:r>
        <w:rPr>
          <w:b/>
          <w:bCs/>
        </w:rPr>
        <w:t xml:space="preserve">zarządzam, co następuje: </w:t>
      </w:r>
    </w:p>
    <w:p w14:paraId="600DA54B" w14:textId="03A43414" w:rsidR="00525430" w:rsidRPr="006734CA" w:rsidRDefault="000D29FC" w:rsidP="006734CA">
      <w:pPr>
        <w:pStyle w:val="NormalnyWeb"/>
        <w:spacing w:line="276" w:lineRule="auto"/>
        <w:jc w:val="both"/>
        <w:rPr>
          <w:rFonts w:eastAsia="Calibri"/>
          <w:b/>
        </w:rPr>
      </w:pPr>
      <w:r w:rsidRPr="006734CA">
        <w:rPr>
          <w:b/>
          <w:bCs/>
        </w:rPr>
        <w:t xml:space="preserve">§ 1. </w:t>
      </w:r>
      <w:r w:rsidRPr="006734CA">
        <w:t>Powołuję Komisję Przetargową do przeprowadzenia postępowania o udzielenie zamówienia publicznego na roboty budowlane pn</w:t>
      </w:r>
      <w:r w:rsidR="006C60D8">
        <w:t>.</w:t>
      </w:r>
      <w:r w:rsidR="00660569">
        <w:t xml:space="preserve"> </w:t>
      </w:r>
      <w:r w:rsidR="00660569" w:rsidRPr="006734CA">
        <w:rPr>
          <w:b/>
        </w:rPr>
        <w:t>„</w:t>
      </w:r>
      <w:r w:rsidR="00660569">
        <w:rPr>
          <w:b/>
        </w:rPr>
        <w:t>Przebudowa drogi gminnej nr 041617C – ul. Wygon</w:t>
      </w:r>
      <w:r w:rsidR="00660569" w:rsidRPr="006734CA">
        <w:rPr>
          <w:b/>
        </w:rPr>
        <w:t>”</w:t>
      </w:r>
      <w:r w:rsidR="006734CA" w:rsidRPr="006734CA">
        <w:rPr>
          <w:b/>
        </w:rPr>
        <w:tab/>
      </w:r>
      <w:r w:rsidRPr="006734CA">
        <w:t>w następującym składzie:</w:t>
      </w:r>
    </w:p>
    <w:p w14:paraId="068B216A" w14:textId="77777777" w:rsidR="00525430" w:rsidRPr="006734CA" w:rsidRDefault="00525430">
      <w:pPr>
        <w:pStyle w:val="NormalnyWeb"/>
        <w:spacing w:beforeAutospacing="0" w:after="0" w:line="276" w:lineRule="auto"/>
      </w:pPr>
    </w:p>
    <w:p w14:paraId="228D99F4" w14:textId="1334AA93" w:rsidR="00525430" w:rsidRPr="006734CA" w:rsidRDefault="000D29FC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 w:rsidRPr="006734CA">
        <w:t>Jacek Wrzos – Przewodniczący Komisji</w:t>
      </w:r>
      <w:r w:rsidR="00645F45" w:rsidRPr="006734CA">
        <w:t>,</w:t>
      </w:r>
      <w:r w:rsidRPr="006734CA">
        <w:t xml:space="preserve"> </w:t>
      </w:r>
    </w:p>
    <w:p w14:paraId="2D57F331" w14:textId="1C59297F" w:rsidR="00525430" w:rsidRPr="006734CA" w:rsidRDefault="000D29FC">
      <w:pPr>
        <w:pStyle w:val="NormalnyWeb"/>
        <w:numPr>
          <w:ilvl w:val="0"/>
          <w:numId w:val="1"/>
        </w:numPr>
        <w:spacing w:beforeAutospacing="0" w:after="0" w:line="276" w:lineRule="auto"/>
      </w:pPr>
      <w:r w:rsidRPr="006734CA">
        <w:t>Edyta Brzosk</w:t>
      </w:r>
      <w:r w:rsidR="00FD47EF" w:rsidRPr="006734CA">
        <w:t>o</w:t>
      </w:r>
      <w:r w:rsidRPr="006734CA">
        <w:t>wska – Sekretarz Komisji</w:t>
      </w:r>
      <w:r w:rsidR="00645F45" w:rsidRPr="006734CA">
        <w:t>,</w:t>
      </w:r>
      <w:r w:rsidRPr="006734CA">
        <w:t xml:space="preserve">   </w:t>
      </w:r>
    </w:p>
    <w:p w14:paraId="22197891" w14:textId="4EC85633" w:rsidR="00525430" w:rsidRPr="00645F45" w:rsidRDefault="000D29FC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 w:rsidRPr="006734CA">
        <w:t>Monika Frankiewicz</w:t>
      </w:r>
      <w:r w:rsidRPr="00645F45">
        <w:t xml:space="preserve"> – Członek Komisji</w:t>
      </w:r>
      <w:r w:rsidR="00645F45" w:rsidRPr="00645F45">
        <w:t>,</w:t>
      </w:r>
    </w:p>
    <w:p w14:paraId="46331D61" w14:textId="59CCB6A9" w:rsidR="00525430" w:rsidRPr="00645F45" w:rsidRDefault="00660569">
      <w:pPr>
        <w:pStyle w:val="NormalnyWeb"/>
        <w:numPr>
          <w:ilvl w:val="0"/>
          <w:numId w:val="1"/>
        </w:numPr>
        <w:spacing w:beforeAutospacing="0" w:after="0" w:line="276" w:lineRule="auto"/>
        <w:ind w:left="641" w:hanging="357"/>
      </w:pPr>
      <w:r>
        <w:t>Sara Kupiec</w:t>
      </w:r>
      <w:r w:rsidR="000D29FC" w:rsidRPr="00645F45">
        <w:t xml:space="preserve"> – Członek Komisji.</w:t>
      </w:r>
    </w:p>
    <w:p w14:paraId="31FAEFC0" w14:textId="77777777" w:rsidR="00525430" w:rsidRDefault="00525430">
      <w:pPr>
        <w:pStyle w:val="NormalnyWeb"/>
        <w:spacing w:beforeAutospacing="0" w:after="0" w:line="276" w:lineRule="auto"/>
        <w:ind w:left="3540" w:firstLine="708"/>
        <w:rPr>
          <w:b/>
          <w:bCs/>
        </w:rPr>
      </w:pPr>
    </w:p>
    <w:p w14:paraId="02CC669B" w14:textId="77777777" w:rsidR="00525430" w:rsidRDefault="000D29FC">
      <w:pPr>
        <w:pStyle w:val="NormalnyWeb"/>
        <w:spacing w:beforeAutospacing="0" w:after="0" w:line="276" w:lineRule="auto"/>
        <w:jc w:val="both"/>
      </w:pPr>
      <w:r>
        <w:rPr>
          <w:b/>
          <w:bCs/>
        </w:rPr>
        <w:t xml:space="preserve">§ 2. </w:t>
      </w:r>
      <w:r>
        <w:t xml:space="preserve">Do czynności podejmowanych przez komisję przetargową stosuje się zasady określone </w:t>
      </w:r>
      <w:r>
        <w:br/>
        <w:t>w Regulaminie pracy Komisji Przetargowej do przeprowadzania postępowań o udzielenie zamówień publicznych w Urzędzie Miasta i Gminy w Radzyniu Chełmińskim stanowiącym załącznik do Zarządzenia Nr 112/2020 Burmistrza Miasta i Gminy Radzyń Chełmiński z dnia 31 grudnia 2020 r.</w:t>
      </w:r>
    </w:p>
    <w:p w14:paraId="7688F137" w14:textId="77777777" w:rsidR="00525430" w:rsidRDefault="000D29FC">
      <w:pPr>
        <w:pStyle w:val="NormalnyWeb"/>
        <w:spacing w:beforeAutospacing="0" w:after="0"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7E9AD1ED" w14:textId="77777777" w:rsidR="00525430" w:rsidRDefault="000D29FC">
      <w:pPr>
        <w:pStyle w:val="NormalnyWeb"/>
        <w:spacing w:beforeAutospacing="0" w:after="0" w:line="276" w:lineRule="auto"/>
        <w:jc w:val="both"/>
      </w:pPr>
      <w:r>
        <w:rPr>
          <w:b/>
          <w:bCs/>
        </w:rPr>
        <w:t xml:space="preserve">§ 3. </w:t>
      </w:r>
      <w:r>
        <w:t>Zarządzenie wchodzi w życie z dniem podjęcia.</w:t>
      </w:r>
    </w:p>
    <w:p w14:paraId="1474671D" w14:textId="77777777" w:rsidR="00525430" w:rsidRDefault="00525430">
      <w:pPr>
        <w:pStyle w:val="NormalnyWeb"/>
        <w:spacing w:beforeAutospacing="0" w:after="0" w:line="276" w:lineRule="auto"/>
        <w:jc w:val="center"/>
        <w:rPr>
          <w:b/>
          <w:bCs/>
        </w:rPr>
      </w:pPr>
    </w:p>
    <w:p w14:paraId="50A47A4F" w14:textId="77777777" w:rsidR="00525430" w:rsidRDefault="00525430">
      <w:pPr>
        <w:pStyle w:val="NormalnyWeb"/>
        <w:spacing w:beforeAutospacing="0" w:after="0" w:line="360" w:lineRule="auto"/>
        <w:jc w:val="center"/>
        <w:rPr>
          <w:b/>
          <w:bCs/>
          <w:sz w:val="28"/>
          <w:szCs w:val="28"/>
        </w:rPr>
      </w:pPr>
    </w:p>
    <w:p w14:paraId="50F4FA12" w14:textId="77777777" w:rsidR="00525430" w:rsidRDefault="00525430">
      <w:pPr>
        <w:pStyle w:val="NormalnyWeb"/>
        <w:spacing w:beforeAutospacing="0" w:after="0" w:line="360" w:lineRule="auto"/>
        <w:jc w:val="center"/>
      </w:pPr>
    </w:p>
    <w:sectPr w:rsidR="00525430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B667" w14:textId="77777777" w:rsidR="00BA668F" w:rsidRDefault="00BA668F">
      <w:r>
        <w:separator/>
      </w:r>
    </w:p>
  </w:endnote>
  <w:endnote w:type="continuationSeparator" w:id="0">
    <w:p w14:paraId="43C0F947" w14:textId="77777777" w:rsidR="00BA668F" w:rsidRDefault="00BA6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B5ED4" w14:textId="77777777" w:rsidR="00BA668F" w:rsidRDefault="00BA668F">
      <w:r>
        <w:separator/>
      </w:r>
    </w:p>
  </w:footnote>
  <w:footnote w:type="continuationSeparator" w:id="0">
    <w:p w14:paraId="67BC3AB8" w14:textId="77777777" w:rsidR="00BA668F" w:rsidRDefault="00BA6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C8FA3" w14:textId="77777777" w:rsidR="00525430" w:rsidRDefault="0052543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316B8"/>
    <w:multiLevelType w:val="multilevel"/>
    <w:tmpl w:val="9D36C8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DC03273"/>
    <w:multiLevelType w:val="multilevel"/>
    <w:tmpl w:val="246CC1FA"/>
    <w:lvl w:ilvl="0">
      <w:start w:val="1"/>
      <w:numFmt w:val="decimal"/>
      <w:lvlText w:val="%1."/>
      <w:lvlJc w:val="left"/>
      <w:pPr>
        <w:ind w:left="644" w:hanging="360"/>
      </w:pPr>
      <w:rPr>
        <w:b/>
        <w:sz w:val="24"/>
      </w:rPr>
    </w:lvl>
    <w:lvl w:ilvl="1">
      <w:start w:val="1"/>
      <w:numFmt w:val="decimal"/>
      <w:lvlText w:val="%2."/>
      <w:lvlJc w:val="left"/>
      <w:pPr>
        <w:ind w:left="1364" w:hanging="360"/>
      </w:pPr>
    </w:lvl>
    <w:lvl w:ilvl="2">
      <w:start w:val="1"/>
      <w:numFmt w:val="decimal"/>
      <w:lvlText w:val="%3."/>
      <w:lvlJc w:val="left"/>
      <w:pPr>
        <w:ind w:left="2084" w:hanging="36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decimal"/>
      <w:lvlText w:val="%5."/>
      <w:lvlJc w:val="left"/>
      <w:pPr>
        <w:ind w:left="3524" w:hanging="360"/>
      </w:pPr>
    </w:lvl>
    <w:lvl w:ilvl="5">
      <w:start w:val="1"/>
      <w:numFmt w:val="decimal"/>
      <w:lvlText w:val="%6."/>
      <w:lvlJc w:val="left"/>
      <w:pPr>
        <w:ind w:left="4244" w:hanging="36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decimal"/>
      <w:lvlText w:val="%8."/>
      <w:lvlJc w:val="left"/>
      <w:pPr>
        <w:ind w:left="5684" w:hanging="360"/>
      </w:pPr>
    </w:lvl>
    <w:lvl w:ilvl="8">
      <w:start w:val="1"/>
      <w:numFmt w:val="decimal"/>
      <w:lvlText w:val="%9."/>
      <w:lvlJc w:val="left"/>
      <w:pPr>
        <w:ind w:left="6404" w:hanging="360"/>
      </w:pPr>
    </w:lvl>
  </w:abstractNum>
  <w:num w:numId="1" w16cid:durableId="1276212667">
    <w:abstractNumId w:val="1"/>
  </w:num>
  <w:num w:numId="2" w16cid:durableId="1915705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30"/>
    <w:rsid w:val="00056982"/>
    <w:rsid w:val="0007492B"/>
    <w:rsid w:val="000D29FC"/>
    <w:rsid w:val="000F5E11"/>
    <w:rsid w:val="00100082"/>
    <w:rsid w:val="001532FC"/>
    <w:rsid w:val="00182C5C"/>
    <w:rsid w:val="001A3E64"/>
    <w:rsid w:val="001C3551"/>
    <w:rsid w:val="00323443"/>
    <w:rsid w:val="00391981"/>
    <w:rsid w:val="00525430"/>
    <w:rsid w:val="00635055"/>
    <w:rsid w:val="00645F45"/>
    <w:rsid w:val="00660569"/>
    <w:rsid w:val="006734CA"/>
    <w:rsid w:val="00680E9F"/>
    <w:rsid w:val="006A4EA4"/>
    <w:rsid w:val="006C60D8"/>
    <w:rsid w:val="006E2ECD"/>
    <w:rsid w:val="007323DB"/>
    <w:rsid w:val="00745FB8"/>
    <w:rsid w:val="00770A36"/>
    <w:rsid w:val="00782799"/>
    <w:rsid w:val="0079246F"/>
    <w:rsid w:val="007A55D4"/>
    <w:rsid w:val="007E1DD9"/>
    <w:rsid w:val="008233E0"/>
    <w:rsid w:val="00843974"/>
    <w:rsid w:val="008D3BD7"/>
    <w:rsid w:val="009521B2"/>
    <w:rsid w:val="0097677A"/>
    <w:rsid w:val="00B0195C"/>
    <w:rsid w:val="00B06F45"/>
    <w:rsid w:val="00B84E8D"/>
    <w:rsid w:val="00BA668F"/>
    <w:rsid w:val="00C14229"/>
    <w:rsid w:val="00C661B3"/>
    <w:rsid w:val="00D436E9"/>
    <w:rsid w:val="00D804EB"/>
    <w:rsid w:val="00E2660E"/>
    <w:rsid w:val="00E37120"/>
    <w:rsid w:val="00EB6321"/>
    <w:rsid w:val="00EE3E91"/>
    <w:rsid w:val="00F03CFC"/>
    <w:rsid w:val="00F17051"/>
    <w:rsid w:val="00FD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BFD87"/>
  <w15:docId w15:val="{677573A3-47E3-40BE-A413-C6E4B3FE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42EA"/>
    <w:rPr>
      <w:rFonts w:ascii="Times New Roman" w:eastAsia="Times New Roman" w:hAnsi="Times New Roman" w:cs="Times New Roman"/>
      <w:color w:val="00000A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5742EA"/>
  </w:style>
  <w:style w:type="character" w:customStyle="1" w:styleId="StopkaZnak">
    <w:name w:val="Stopka Znak"/>
    <w:basedOn w:val="Domylnaczcionkaakapitu"/>
    <w:link w:val="Stopka"/>
    <w:uiPriority w:val="99"/>
    <w:qFormat/>
    <w:rsid w:val="005742EA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742EA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/>
      <w:sz w:val="24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  <w:link w:val="StopkaZnak"/>
    <w:uiPriority w:val="99"/>
    <w:unhideWhenUsed/>
    <w:rsid w:val="005742EA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742EA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qFormat/>
    <w:rsid w:val="005742EA"/>
    <w:pPr>
      <w:spacing w:beforeAutospacing="1" w:after="119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03DDC"/>
    <w:pPr>
      <w:ind w:left="720"/>
      <w:contextualSpacing/>
    </w:pPr>
  </w:style>
  <w:style w:type="paragraph" w:customStyle="1" w:styleId="Default">
    <w:name w:val="Default"/>
    <w:rsid w:val="00635055"/>
    <w:pPr>
      <w:suppressAutoHyphens/>
      <w:autoSpaceDE w:val="0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5BF434-58BB-43FE-8D8F-3B9A67A27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181</Words>
  <Characters>1087</Characters>
  <Application>Microsoft Office Word</Application>
  <DocSecurity>0</DocSecurity>
  <Lines>9</Lines>
  <Paragraphs>2</Paragraphs>
  <ScaleCrop>false</ScaleCrop>
  <Company>ATC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dc:description/>
  <cp:lastModifiedBy>Oliwia Baranowska</cp:lastModifiedBy>
  <cp:revision>6</cp:revision>
  <dcterms:created xsi:type="dcterms:W3CDTF">2026-03-09T12:43:00Z</dcterms:created>
  <dcterms:modified xsi:type="dcterms:W3CDTF">2026-03-24T06:24:00Z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ATC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