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E91542">
              <w:rPr>
                <w:rFonts w:ascii="Times New Roman" w:hAnsi="Times New Roman"/>
                <w:sz w:val="20"/>
                <w:szCs w:val="20"/>
              </w:rPr>
              <w:t>2</w:t>
            </w:r>
            <w:r w:rsidR="00842A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E4DE8" w:rsidRDefault="001C625B" w:rsidP="00842A46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A46">
              <w:rPr>
                <w:rFonts w:ascii="Times New Roman" w:hAnsi="Times New Roman"/>
                <w:sz w:val="20"/>
                <w:szCs w:val="20"/>
              </w:rPr>
              <w:t xml:space="preserve">1 szt. drzewa z gatunku topola szara </w:t>
            </w:r>
            <w:r w:rsidR="001E4D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842A46">
              <w:rPr>
                <w:rFonts w:ascii="Times New Roman" w:hAnsi="Times New Roman"/>
                <w:sz w:val="20"/>
                <w:szCs w:val="20"/>
              </w:rPr>
              <w:t>31.32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GB Radzyń 401 Sp. z o.o.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011853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rysunek mapowy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inwentaryzacja zieleni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nasadzeń zastępczych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wypis z rejestru gruntów</w:t>
            </w:r>
          </w:p>
          <w:p w:rsidR="009D4D2D" w:rsidRPr="001C625B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właściciela nieruchomości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A84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A/20, A/21, A/22, A/23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119C8"/>
    <w:rsid w:val="00027D0D"/>
    <w:rsid w:val="00043048"/>
    <w:rsid w:val="00142C27"/>
    <w:rsid w:val="00170A78"/>
    <w:rsid w:val="001A6BD3"/>
    <w:rsid w:val="001B2ECC"/>
    <w:rsid w:val="001C625B"/>
    <w:rsid w:val="001E4DE8"/>
    <w:rsid w:val="00271543"/>
    <w:rsid w:val="00281216"/>
    <w:rsid w:val="002B31EC"/>
    <w:rsid w:val="002F693F"/>
    <w:rsid w:val="002F6A67"/>
    <w:rsid w:val="00303B8C"/>
    <w:rsid w:val="00324148"/>
    <w:rsid w:val="0032681C"/>
    <w:rsid w:val="00331B7A"/>
    <w:rsid w:val="00380DE2"/>
    <w:rsid w:val="003C7576"/>
    <w:rsid w:val="003D307C"/>
    <w:rsid w:val="003D4373"/>
    <w:rsid w:val="003E2C91"/>
    <w:rsid w:val="00423022"/>
    <w:rsid w:val="00431D83"/>
    <w:rsid w:val="00486BC2"/>
    <w:rsid w:val="004A0B26"/>
    <w:rsid w:val="004B0283"/>
    <w:rsid w:val="004B159E"/>
    <w:rsid w:val="004D179B"/>
    <w:rsid w:val="00514ABF"/>
    <w:rsid w:val="005B4BDC"/>
    <w:rsid w:val="005D0E85"/>
    <w:rsid w:val="005D2D65"/>
    <w:rsid w:val="0060502F"/>
    <w:rsid w:val="00611540"/>
    <w:rsid w:val="006715B5"/>
    <w:rsid w:val="00776941"/>
    <w:rsid w:val="00780DF8"/>
    <w:rsid w:val="007C50B1"/>
    <w:rsid w:val="007D51A8"/>
    <w:rsid w:val="00802DCD"/>
    <w:rsid w:val="00842A46"/>
    <w:rsid w:val="00855F0B"/>
    <w:rsid w:val="00864816"/>
    <w:rsid w:val="008864FF"/>
    <w:rsid w:val="008D25E7"/>
    <w:rsid w:val="0094263B"/>
    <w:rsid w:val="009A05F8"/>
    <w:rsid w:val="009D0010"/>
    <w:rsid w:val="009D2221"/>
    <w:rsid w:val="009D4D2D"/>
    <w:rsid w:val="00A2417D"/>
    <w:rsid w:val="00A843E8"/>
    <w:rsid w:val="00AA6B05"/>
    <w:rsid w:val="00AD07D3"/>
    <w:rsid w:val="00AE2775"/>
    <w:rsid w:val="00B826ED"/>
    <w:rsid w:val="00B83717"/>
    <w:rsid w:val="00BB5BCF"/>
    <w:rsid w:val="00BD0384"/>
    <w:rsid w:val="00C00A8F"/>
    <w:rsid w:val="00C178FA"/>
    <w:rsid w:val="00C476D0"/>
    <w:rsid w:val="00D210E0"/>
    <w:rsid w:val="00D66A6A"/>
    <w:rsid w:val="00D801BF"/>
    <w:rsid w:val="00DA3630"/>
    <w:rsid w:val="00DC1AB4"/>
    <w:rsid w:val="00DC37BA"/>
    <w:rsid w:val="00DF095D"/>
    <w:rsid w:val="00E10D01"/>
    <w:rsid w:val="00E33C33"/>
    <w:rsid w:val="00E47F60"/>
    <w:rsid w:val="00E72A1A"/>
    <w:rsid w:val="00E91542"/>
    <w:rsid w:val="00EE3B80"/>
    <w:rsid w:val="00F676A7"/>
    <w:rsid w:val="00FA3DCE"/>
    <w:rsid w:val="00FA4B31"/>
    <w:rsid w:val="00FD2747"/>
    <w:rsid w:val="00F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5</cp:revision>
  <dcterms:created xsi:type="dcterms:W3CDTF">2014-09-16T10:47:00Z</dcterms:created>
  <dcterms:modified xsi:type="dcterms:W3CDTF">2014-09-19T09:13:00Z</dcterms:modified>
</cp:coreProperties>
</file>