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66D" w:rsidRDefault="00BB366D" w:rsidP="00BB366D">
      <w:pPr>
        <w:jc w:val="both"/>
      </w:pPr>
    </w:p>
    <w:p w:rsidR="00BB366D" w:rsidRDefault="00BB366D" w:rsidP="00BB366D">
      <w:pPr>
        <w:jc w:val="both"/>
        <w:rPr>
          <w:b/>
          <w:sz w:val="40"/>
          <w:szCs w:val="40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b/>
          <w:sz w:val="40"/>
          <w:szCs w:val="40"/>
        </w:rPr>
        <w:t>Uchwała Nr ………..</w:t>
      </w:r>
    </w:p>
    <w:p w:rsidR="00BB366D" w:rsidRDefault="00BB366D" w:rsidP="00BB366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Rady Miejskiej Radzynia Chełmińskiego</w:t>
      </w:r>
    </w:p>
    <w:p w:rsidR="00BB366D" w:rsidRDefault="00BB366D" w:rsidP="00BB366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 dnia ………………….</w:t>
      </w:r>
    </w:p>
    <w:p w:rsidR="00BB366D" w:rsidRDefault="00BB366D" w:rsidP="00BB366D">
      <w:pPr>
        <w:jc w:val="center"/>
        <w:rPr>
          <w:b/>
          <w:sz w:val="28"/>
          <w:szCs w:val="28"/>
        </w:rPr>
      </w:pPr>
    </w:p>
    <w:p w:rsidR="00BB366D" w:rsidRDefault="00BB366D" w:rsidP="00BB366D">
      <w:pPr>
        <w:jc w:val="center"/>
        <w:rPr>
          <w:b/>
          <w:sz w:val="28"/>
          <w:szCs w:val="28"/>
        </w:rPr>
      </w:pPr>
    </w:p>
    <w:p w:rsidR="00BB366D" w:rsidRDefault="00BB366D" w:rsidP="00BB366D">
      <w:pPr>
        <w:jc w:val="center"/>
        <w:rPr>
          <w:b/>
          <w:sz w:val="28"/>
          <w:szCs w:val="28"/>
        </w:rPr>
      </w:pPr>
    </w:p>
    <w:p w:rsidR="00BB366D" w:rsidRDefault="00BB366D" w:rsidP="00BB36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 sprawie zmiany uchwały w sprawie zasad sprzedaży lokali mieszkalnych na zasadach pierwszeństwa najemcom tych lokali  :</w:t>
      </w:r>
    </w:p>
    <w:p w:rsidR="00BB366D" w:rsidRDefault="00BB366D" w:rsidP="00BB366D">
      <w:pPr>
        <w:jc w:val="both"/>
        <w:rPr>
          <w:b/>
          <w:sz w:val="28"/>
          <w:szCs w:val="28"/>
        </w:rPr>
      </w:pPr>
    </w:p>
    <w:p w:rsidR="00BB366D" w:rsidRDefault="00BB366D" w:rsidP="00BB36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art. 18 ust. 2, pkt 9 lit. „a” ustawy z dnia 8 marca 1990r.                     o samorządzie gminnym (Dz.U. z 2015r. poz. 1515 ) i art. 34 ust.6 ,art.67 ust.1 pkt.7 i 3 ,art.68 ust.1 pkt.7,art.68 ust.2 i art.70 ust.2i 3  ustawy z dnia 21 sierpnia 1997r. o gospodarce nieruchomościami (Dz. U. z 2015. poz. 1774 z </w:t>
      </w:r>
      <w:proofErr w:type="spellStart"/>
      <w:r>
        <w:rPr>
          <w:sz w:val="28"/>
          <w:szCs w:val="28"/>
        </w:rPr>
        <w:t>późn</w:t>
      </w:r>
      <w:proofErr w:type="spellEnd"/>
      <w:r>
        <w:rPr>
          <w:sz w:val="28"/>
          <w:szCs w:val="28"/>
        </w:rPr>
        <w:t xml:space="preserve">. zm.),                                      </w:t>
      </w:r>
    </w:p>
    <w:p w:rsidR="00BB366D" w:rsidRDefault="00BB366D" w:rsidP="00BB366D">
      <w:pPr>
        <w:jc w:val="both"/>
        <w:rPr>
          <w:sz w:val="28"/>
          <w:szCs w:val="28"/>
        </w:rPr>
      </w:pPr>
    </w:p>
    <w:p w:rsidR="00BB366D" w:rsidRDefault="00BB366D" w:rsidP="00BB36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uchwala się , co następuje:</w:t>
      </w:r>
    </w:p>
    <w:p w:rsidR="00BB366D" w:rsidRDefault="00BB366D" w:rsidP="00BB366D">
      <w:pPr>
        <w:jc w:val="center"/>
        <w:rPr>
          <w:b/>
          <w:sz w:val="28"/>
          <w:szCs w:val="28"/>
        </w:rPr>
      </w:pPr>
    </w:p>
    <w:p w:rsidR="00BB366D" w:rsidRDefault="00BB366D" w:rsidP="00BB366D">
      <w:pPr>
        <w:tabs>
          <w:tab w:val="left" w:pos="54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§ 1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W uchwale Nr XXXII/263/13 Rady Miejskiej Radzynia Chełmińskiego z dnia 30 grudnia 2013 w sprawie zasad sprzedaży lokali mieszkalnych na zasadach pierwszeństwa najemcom tych lokali, aktualizuje się „ Wykaz lokali mieszkalnych komunalnych przeznaczonych do sprzedaży na rzecz najemców ” stanowiący załącznik Nr 1 do uchwały Nr XXXVII/312/14</w:t>
      </w:r>
    </w:p>
    <w:p w:rsidR="00BB366D" w:rsidRDefault="00BB366D" w:rsidP="00BB366D">
      <w:pPr>
        <w:tabs>
          <w:tab w:val="left" w:pos="54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Rady Miejskiej Radzynia Chełmińskiego z dnia 22 września  2014 r.    </w:t>
      </w:r>
      <w:r>
        <w:rPr>
          <w:b/>
          <w:sz w:val="28"/>
          <w:szCs w:val="28"/>
        </w:rPr>
        <w:t xml:space="preserve"> </w:t>
      </w:r>
    </w:p>
    <w:p w:rsidR="00BB366D" w:rsidRDefault="00BB366D" w:rsidP="00BB366D">
      <w:pPr>
        <w:tabs>
          <w:tab w:val="left" w:pos="540"/>
        </w:tabs>
        <w:jc w:val="both"/>
        <w:rPr>
          <w:sz w:val="28"/>
          <w:szCs w:val="28"/>
        </w:rPr>
      </w:pPr>
    </w:p>
    <w:p w:rsidR="00BB366D" w:rsidRDefault="00BB366D" w:rsidP="00BB366D">
      <w:pPr>
        <w:tabs>
          <w:tab w:val="left" w:pos="54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§ 2</w:t>
      </w:r>
      <w:r>
        <w:rPr>
          <w:sz w:val="28"/>
          <w:szCs w:val="28"/>
        </w:rPr>
        <w:tab/>
        <w:t>Wykonanie uchwały powierza się Burmistrzowi Miasta i Gminy.</w:t>
      </w:r>
    </w:p>
    <w:p w:rsidR="00BB366D" w:rsidRDefault="00BB366D" w:rsidP="00BB366D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366D" w:rsidRDefault="00BB366D" w:rsidP="00BB366D">
      <w:pPr>
        <w:tabs>
          <w:tab w:val="left" w:pos="54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§ </w:t>
      </w:r>
      <w:r>
        <w:rPr>
          <w:b/>
          <w:bCs/>
          <w:sz w:val="28"/>
          <w:szCs w:val="28"/>
        </w:rPr>
        <w:t>3</w:t>
      </w:r>
      <w:r>
        <w:rPr>
          <w:sz w:val="28"/>
          <w:szCs w:val="28"/>
        </w:rPr>
        <w:tab/>
        <w:t xml:space="preserve">Uchwała wchodzi w życie po upływie 14 dni od daty ogłoszenia w Dzienniku Urzędowym Województwa Kujawsko- Pomorskiego. </w:t>
      </w:r>
    </w:p>
    <w:p w:rsidR="00BB366D" w:rsidRDefault="00BB366D" w:rsidP="00BB366D">
      <w:pPr>
        <w:tabs>
          <w:tab w:val="left" w:pos="540"/>
        </w:tabs>
        <w:ind w:left="540" w:hanging="540"/>
        <w:jc w:val="both"/>
        <w:rPr>
          <w:sz w:val="28"/>
          <w:szCs w:val="28"/>
        </w:rPr>
      </w:pPr>
    </w:p>
    <w:p w:rsidR="00BB366D" w:rsidRDefault="00BB366D" w:rsidP="00BB366D">
      <w:pPr>
        <w:tabs>
          <w:tab w:val="left" w:pos="540"/>
        </w:tabs>
        <w:ind w:left="540" w:hanging="540"/>
        <w:jc w:val="both"/>
        <w:rPr>
          <w:sz w:val="28"/>
          <w:szCs w:val="28"/>
        </w:rPr>
      </w:pPr>
    </w:p>
    <w:p w:rsidR="00BB366D" w:rsidRDefault="00BB366D" w:rsidP="00BB366D">
      <w:pPr>
        <w:tabs>
          <w:tab w:val="left" w:pos="540"/>
        </w:tabs>
        <w:ind w:left="540" w:hanging="540"/>
        <w:jc w:val="both"/>
        <w:rPr>
          <w:sz w:val="28"/>
          <w:szCs w:val="28"/>
        </w:rPr>
      </w:pPr>
    </w:p>
    <w:p w:rsidR="00BB366D" w:rsidRDefault="00BB366D" w:rsidP="00BB366D">
      <w:pPr>
        <w:tabs>
          <w:tab w:val="left" w:pos="0"/>
          <w:tab w:val="left" w:pos="5400"/>
        </w:tabs>
        <w:ind w:left="540" w:hanging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Przewodniczący</w:t>
      </w:r>
    </w:p>
    <w:p w:rsidR="00BB366D" w:rsidRDefault="00BB366D" w:rsidP="00BB366D">
      <w:pPr>
        <w:tabs>
          <w:tab w:val="left" w:pos="0"/>
          <w:tab w:val="left" w:pos="5400"/>
        </w:tabs>
        <w:ind w:left="540" w:hanging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Rady Miejskiej</w:t>
      </w:r>
    </w:p>
    <w:p w:rsidR="00BB366D" w:rsidRDefault="00BB366D" w:rsidP="00BB366D">
      <w:pPr>
        <w:tabs>
          <w:tab w:val="left" w:pos="0"/>
          <w:tab w:val="left" w:pos="5400"/>
        </w:tabs>
        <w:ind w:left="540" w:hanging="540"/>
        <w:jc w:val="both"/>
        <w:rPr>
          <w:b/>
          <w:sz w:val="28"/>
          <w:szCs w:val="28"/>
        </w:rPr>
      </w:pPr>
    </w:p>
    <w:p w:rsidR="00BB366D" w:rsidRDefault="00BB366D" w:rsidP="00BB366D">
      <w:pPr>
        <w:tabs>
          <w:tab w:val="left" w:pos="0"/>
          <w:tab w:val="left" w:pos="5400"/>
        </w:tabs>
        <w:ind w:left="540" w:hanging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Jan Michaliszyn </w:t>
      </w:r>
    </w:p>
    <w:p w:rsidR="00BB366D" w:rsidRDefault="00BB366D" w:rsidP="00BB366D"/>
    <w:p w:rsidR="00BB366D" w:rsidRDefault="00BB366D" w:rsidP="00BB366D"/>
    <w:p w:rsidR="00BB366D" w:rsidRDefault="00BB366D" w:rsidP="00BB366D"/>
    <w:p w:rsidR="00BB366D" w:rsidRDefault="00BB366D" w:rsidP="00BB366D"/>
    <w:p w:rsidR="00BB366D" w:rsidRDefault="00BB366D" w:rsidP="00BB366D"/>
    <w:p w:rsidR="00BB366D" w:rsidRDefault="00BB366D" w:rsidP="00BB366D"/>
    <w:p w:rsidR="00BB366D" w:rsidRDefault="00BB366D" w:rsidP="00BB366D"/>
    <w:p w:rsidR="00BB366D" w:rsidRDefault="00BB366D" w:rsidP="00BB366D"/>
    <w:p w:rsidR="00BB366D" w:rsidRDefault="00BB366D" w:rsidP="00BB366D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Załącznik do Uchwały Nr ….........</w:t>
      </w:r>
    </w:p>
    <w:p w:rsidR="00BB366D" w:rsidRDefault="00BB366D" w:rsidP="00BB366D">
      <w:r>
        <w:t xml:space="preserve">                                                                                    Rady Miejskiej Radzynia Chełmińskiego </w:t>
      </w:r>
    </w:p>
    <w:p w:rsidR="00BB366D" w:rsidRDefault="00BB366D" w:rsidP="00BB366D">
      <w:r>
        <w:t xml:space="preserve">                                                                                    z dnia ….............2016 r.</w:t>
      </w:r>
    </w:p>
    <w:p w:rsidR="00BB366D" w:rsidRDefault="00BB366D" w:rsidP="00BB366D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1995"/>
        <w:gridCol w:w="3465"/>
        <w:gridCol w:w="1286"/>
        <w:gridCol w:w="1827"/>
      </w:tblGrid>
      <w:tr w:rsidR="00BB366D" w:rsidTr="005B3831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Miejsce położenia </w:t>
            </w:r>
          </w:p>
        </w:tc>
        <w:tc>
          <w:tcPr>
            <w:tcW w:w="3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Numer budynku </w:t>
            </w:r>
          </w:p>
        </w:tc>
        <w:tc>
          <w:tcPr>
            <w:tcW w:w="1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Numer budynku </w:t>
            </w:r>
          </w:p>
        </w:tc>
        <w:tc>
          <w:tcPr>
            <w:tcW w:w="1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Powierzchnia lokalu w m</w:t>
            </w:r>
            <w:r>
              <w:rPr>
                <w:b/>
                <w:bCs/>
                <w:vertAlign w:val="superscript"/>
              </w:rPr>
              <w:t>2</w:t>
            </w:r>
          </w:p>
        </w:tc>
      </w:tr>
      <w:tr w:rsidR="00BB366D" w:rsidTr="005B383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Radzyń Chełmiński</w:t>
            </w:r>
          </w:p>
        </w:tc>
        <w:tc>
          <w:tcPr>
            <w:tcW w:w="3465" w:type="dxa"/>
            <w:tcBorders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Plac Towarzystwa Jaszczurczego 10</w:t>
            </w: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32,8</w:t>
            </w:r>
          </w:p>
        </w:tc>
      </w:tr>
      <w:tr w:rsidR="00BB366D" w:rsidTr="005B3831">
        <w:trPr>
          <w:trHeight w:val="453"/>
        </w:trPr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Radzyń Chełmiński</w:t>
            </w:r>
          </w:p>
        </w:tc>
        <w:tc>
          <w:tcPr>
            <w:tcW w:w="3465" w:type="dxa"/>
            <w:tcBorders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Plac Towarzystwa Jaszczurczego 10</w:t>
            </w: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34,53</w:t>
            </w:r>
          </w:p>
        </w:tc>
      </w:tr>
      <w:tr w:rsidR="00BB366D" w:rsidTr="005B383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Radzyń Chełmiński</w:t>
            </w:r>
          </w:p>
        </w:tc>
        <w:tc>
          <w:tcPr>
            <w:tcW w:w="3465" w:type="dxa"/>
            <w:tcBorders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Piłsudskiego 3</w:t>
            </w: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61,6</w:t>
            </w:r>
          </w:p>
        </w:tc>
      </w:tr>
      <w:tr w:rsidR="00BB366D" w:rsidTr="005B383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Radzyń Chełmiński</w:t>
            </w:r>
          </w:p>
        </w:tc>
        <w:tc>
          <w:tcPr>
            <w:tcW w:w="3465" w:type="dxa"/>
            <w:tcBorders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Piłsudskiego 3</w:t>
            </w: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48,9</w:t>
            </w:r>
          </w:p>
        </w:tc>
      </w:tr>
      <w:tr w:rsidR="00BB366D" w:rsidTr="005B383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Radzyń Chełmiński</w:t>
            </w:r>
          </w:p>
        </w:tc>
        <w:tc>
          <w:tcPr>
            <w:tcW w:w="3465" w:type="dxa"/>
            <w:tcBorders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K. Jagiellończyka 2</w:t>
            </w: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32,8</w:t>
            </w:r>
          </w:p>
        </w:tc>
      </w:tr>
      <w:tr w:rsidR="00BB366D" w:rsidTr="005B383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Radzyń Chełmiński</w:t>
            </w:r>
          </w:p>
        </w:tc>
        <w:tc>
          <w:tcPr>
            <w:tcW w:w="3465" w:type="dxa"/>
            <w:tcBorders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Przykop 2</w:t>
            </w: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BB366D" w:rsidTr="005B383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Radzyń Chełmiński</w:t>
            </w:r>
          </w:p>
        </w:tc>
        <w:tc>
          <w:tcPr>
            <w:tcW w:w="3465" w:type="dxa"/>
            <w:tcBorders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Podgrodzie 7 </w:t>
            </w: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30,42</w:t>
            </w:r>
          </w:p>
        </w:tc>
      </w:tr>
      <w:tr w:rsidR="00BB366D" w:rsidTr="005B383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Radzyń Chełmiński </w:t>
            </w:r>
          </w:p>
        </w:tc>
        <w:tc>
          <w:tcPr>
            <w:tcW w:w="3465" w:type="dxa"/>
            <w:tcBorders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Podgrodzie 7</w:t>
            </w: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30,09</w:t>
            </w:r>
          </w:p>
        </w:tc>
      </w:tr>
      <w:tr w:rsidR="00BB366D" w:rsidTr="005B383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Radzyń Chełmiński</w:t>
            </w:r>
          </w:p>
        </w:tc>
        <w:tc>
          <w:tcPr>
            <w:tcW w:w="3465" w:type="dxa"/>
            <w:tcBorders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Tysiąclecia 5</w:t>
            </w: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65,11</w:t>
            </w:r>
          </w:p>
        </w:tc>
      </w:tr>
      <w:tr w:rsidR="00BB366D" w:rsidTr="005B383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Radzyń Chełmiński</w:t>
            </w:r>
          </w:p>
        </w:tc>
        <w:tc>
          <w:tcPr>
            <w:tcW w:w="3465" w:type="dxa"/>
            <w:tcBorders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Tysiąclecia 5</w:t>
            </w: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25,9</w:t>
            </w:r>
          </w:p>
        </w:tc>
      </w:tr>
      <w:tr w:rsidR="00BB366D" w:rsidTr="005B383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Radzyń Chełmiński</w:t>
            </w:r>
          </w:p>
        </w:tc>
        <w:tc>
          <w:tcPr>
            <w:tcW w:w="3465" w:type="dxa"/>
            <w:tcBorders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Tysiąclecia 5</w:t>
            </w: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44,3</w:t>
            </w:r>
          </w:p>
        </w:tc>
      </w:tr>
      <w:tr w:rsidR="00BB366D" w:rsidTr="005B383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Radzyń Chełmiński</w:t>
            </w:r>
          </w:p>
        </w:tc>
        <w:tc>
          <w:tcPr>
            <w:tcW w:w="3465" w:type="dxa"/>
            <w:tcBorders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Tysiąclecia 8</w:t>
            </w: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38,25</w:t>
            </w:r>
          </w:p>
        </w:tc>
      </w:tr>
      <w:tr w:rsidR="00BB366D" w:rsidTr="005B383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Radzyń Chełmiński</w:t>
            </w:r>
          </w:p>
        </w:tc>
        <w:tc>
          <w:tcPr>
            <w:tcW w:w="3465" w:type="dxa"/>
            <w:tcBorders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Fijewo 17</w:t>
            </w: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53,6</w:t>
            </w:r>
          </w:p>
        </w:tc>
      </w:tr>
      <w:tr w:rsidR="00BB366D" w:rsidTr="005B383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Radzyń Chełmiński</w:t>
            </w:r>
          </w:p>
        </w:tc>
        <w:tc>
          <w:tcPr>
            <w:tcW w:w="3465" w:type="dxa"/>
            <w:tcBorders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Fijewo 17</w:t>
            </w: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47,10</w:t>
            </w:r>
          </w:p>
        </w:tc>
      </w:tr>
      <w:tr w:rsidR="00BB366D" w:rsidTr="005B383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Radzyń Chełmiński</w:t>
            </w:r>
          </w:p>
        </w:tc>
        <w:tc>
          <w:tcPr>
            <w:tcW w:w="3465" w:type="dxa"/>
            <w:tcBorders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Fijewo 17</w:t>
            </w: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65,4</w:t>
            </w:r>
          </w:p>
        </w:tc>
      </w:tr>
      <w:tr w:rsidR="00BB366D" w:rsidTr="005B383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Radzyń Chełmiński</w:t>
            </w:r>
          </w:p>
        </w:tc>
        <w:tc>
          <w:tcPr>
            <w:tcW w:w="3465" w:type="dxa"/>
            <w:tcBorders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proofErr w:type="spellStart"/>
            <w:r>
              <w:rPr>
                <w:sz w:val="22"/>
                <w:szCs w:val="22"/>
              </w:rPr>
              <w:t>Fjewo</w:t>
            </w:r>
            <w:proofErr w:type="spellEnd"/>
            <w:r>
              <w:rPr>
                <w:sz w:val="22"/>
                <w:szCs w:val="22"/>
              </w:rPr>
              <w:t xml:space="preserve"> 17</w:t>
            </w: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47,10</w:t>
            </w:r>
          </w:p>
        </w:tc>
      </w:tr>
      <w:tr w:rsidR="00BB366D" w:rsidTr="005B383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Radzyń Chełmiński</w:t>
            </w:r>
          </w:p>
        </w:tc>
        <w:tc>
          <w:tcPr>
            <w:tcW w:w="3465" w:type="dxa"/>
            <w:tcBorders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Fijewo 17</w:t>
            </w: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65,40</w:t>
            </w:r>
          </w:p>
        </w:tc>
      </w:tr>
      <w:tr w:rsidR="00BB366D" w:rsidTr="005B383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 </w:t>
            </w: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Czeczewo 28</w:t>
            </w:r>
          </w:p>
        </w:tc>
        <w:tc>
          <w:tcPr>
            <w:tcW w:w="3465" w:type="dxa"/>
            <w:tcBorders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37,70</w:t>
            </w:r>
          </w:p>
        </w:tc>
      </w:tr>
      <w:tr w:rsidR="00BB366D" w:rsidTr="005B383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Czeczewo 31</w:t>
            </w:r>
          </w:p>
        </w:tc>
        <w:tc>
          <w:tcPr>
            <w:tcW w:w="3465" w:type="dxa"/>
            <w:tcBorders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366D" w:rsidRDefault="00BB366D" w:rsidP="005B383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43,24</w:t>
            </w:r>
          </w:p>
        </w:tc>
      </w:tr>
    </w:tbl>
    <w:p w:rsidR="00BB366D" w:rsidRDefault="00BB366D" w:rsidP="00BB366D"/>
    <w:p w:rsidR="00BB366D" w:rsidRDefault="00BB366D" w:rsidP="00BB366D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</w:t>
      </w:r>
    </w:p>
    <w:p w:rsidR="00BB366D" w:rsidRDefault="00BB366D" w:rsidP="00BB366D">
      <w:pPr>
        <w:jc w:val="both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</w:p>
    <w:p w:rsidR="00BB366D" w:rsidRDefault="00BB366D" w:rsidP="00BB366D"/>
    <w:p w:rsidR="00BB366D" w:rsidRDefault="00BB366D" w:rsidP="00BB366D"/>
    <w:p w:rsidR="00BB366D" w:rsidRDefault="00BB366D" w:rsidP="00BB366D"/>
    <w:p w:rsidR="00433CA7" w:rsidRDefault="00433CA7">
      <w:bookmarkStart w:id="0" w:name="_GoBack"/>
      <w:bookmarkEnd w:id="0"/>
    </w:p>
    <w:sectPr w:rsidR="00433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6D"/>
    <w:rsid w:val="00433CA7"/>
    <w:rsid w:val="00BB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905C3-CEED-47F9-99FC-50A80840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366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BB366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Sz</dc:creator>
  <cp:keywords/>
  <dc:description/>
  <cp:lastModifiedBy>Grażyna Sz</cp:lastModifiedBy>
  <cp:revision>1</cp:revision>
  <dcterms:created xsi:type="dcterms:W3CDTF">2016-02-19T07:13:00Z</dcterms:created>
  <dcterms:modified xsi:type="dcterms:W3CDTF">2016-02-19T07:14:00Z</dcterms:modified>
</cp:coreProperties>
</file>