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D" w:rsidRDefault="00EF209D" w:rsidP="00EF209D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Uchwała Nr ………..</w:t>
      </w:r>
    </w:p>
    <w:p w:rsidR="00EF209D" w:rsidRDefault="00EF209D" w:rsidP="00EF209D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Rady Miejskiej Radzynia Chełmińskiego</w:t>
      </w:r>
    </w:p>
    <w:p w:rsidR="00EF209D" w:rsidRDefault="00EF209D" w:rsidP="00EF209D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dnia ………………….</w:t>
      </w:r>
    </w:p>
    <w:p w:rsidR="00EF209D" w:rsidRDefault="00EF209D" w:rsidP="00EF209D">
      <w:pPr>
        <w:pStyle w:val="Standard"/>
        <w:jc w:val="center"/>
        <w:rPr>
          <w:b/>
          <w:sz w:val="28"/>
          <w:szCs w:val="28"/>
        </w:rPr>
      </w:pPr>
    </w:p>
    <w:p w:rsidR="00EF209D" w:rsidRDefault="00EF209D" w:rsidP="00EF209D">
      <w:pPr>
        <w:pStyle w:val="Standard"/>
        <w:jc w:val="center"/>
        <w:rPr>
          <w:b/>
          <w:sz w:val="28"/>
          <w:szCs w:val="28"/>
        </w:rPr>
      </w:pPr>
    </w:p>
    <w:p w:rsidR="00EF209D" w:rsidRDefault="00EF209D" w:rsidP="00EF209D">
      <w:pPr>
        <w:pStyle w:val="Standard"/>
        <w:widowControl/>
        <w:ind w:right="-717"/>
      </w:pPr>
      <w:r>
        <w:rPr>
          <w:b/>
          <w:sz w:val="28"/>
          <w:szCs w:val="28"/>
        </w:rPr>
        <w:t xml:space="preserve">uchylająca uchwałę w sprawie przeznaczenia do zbycia w drodze bez przetargowej części pomieszczenia socjalnego  o pow. 7,25 m 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 xml:space="preserve">w budynku nr 13 położonym  </w:t>
      </w:r>
    </w:p>
    <w:p w:rsidR="00EF209D" w:rsidRDefault="00EF209D" w:rsidP="00EF209D">
      <w:pPr>
        <w:pStyle w:val="Standard"/>
        <w:widowControl/>
        <w:ind w:right="-717"/>
      </w:pPr>
      <w:r>
        <w:rPr>
          <w:b/>
          <w:sz w:val="28"/>
          <w:szCs w:val="28"/>
        </w:rPr>
        <w:t>w Szumiłowie  gm.  Radzyń Chełmiński   .</w:t>
      </w:r>
    </w:p>
    <w:p w:rsidR="00EF209D" w:rsidRDefault="00EF209D" w:rsidP="00EF209D">
      <w:pPr>
        <w:pStyle w:val="Standard"/>
        <w:jc w:val="both"/>
        <w:rPr>
          <w:b/>
          <w:sz w:val="28"/>
          <w:szCs w:val="28"/>
        </w:rPr>
      </w:pPr>
    </w:p>
    <w:p w:rsidR="00EF209D" w:rsidRDefault="00EF209D" w:rsidP="00EF20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18 ust. 2, pkt 9 lit. „a” ustawy z dnia 8 marca 1990r.  o samorządzie gminnym (Dz.U. z 2017 r.  poz. 1875 z późn. zm.)  </w:t>
      </w:r>
    </w:p>
    <w:p w:rsidR="00EF209D" w:rsidRDefault="00EF209D" w:rsidP="00EF209D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uchwala się , co następuje:</w:t>
      </w:r>
    </w:p>
    <w:p w:rsidR="00EF209D" w:rsidRDefault="00EF209D" w:rsidP="00EF209D">
      <w:pPr>
        <w:pStyle w:val="Standard"/>
        <w:jc w:val="center"/>
        <w:rPr>
          <w:b/>
          <w:sz w:val="28"/>
          <w:szCs w:val="28"/>
        </w:rPr>
      </w:pPr>
    </w:p>
    <w:p w:rsidR="00EF209D" w:rsidRDefault="00EF209D" w:rsidP="00EF209D">
      <w:pPr>
        <w:pStyle w:val="Standard"/>
        <w:jc w:val="center"/>
        <w:rPr>
          <w:b/>
          <w:sz w:val="28"/>
          <w:szCs w:val="28"/>
        </w:rPr>
      </w:pPr>
    </w:p>
    <w:p w:rsidR="00EF209D" w:rsidRDefault="00EF209D" w:rsidP="00EF209D">
      <w:pPr>
        <w:pStyle w:val="Standard"/>
        <w:tabs>
          <w:tab w:val="left" w:pos="540"/>
        </w:tabs>
        <w:jc w:val="both"/>
      </w:pPr>
      <w:r>
        <w:rPr>
          <w:b/>
          <w:sz w:val="28"/>
          <w:szCs w:val="28"/>
        </w:rPr>
        <w:t xml:space="preserve">§ 1. </w:t>
      </w:r>
      <w:r>
        <w:rPr>
          <w:sz w:val="28"/>
          <w:szCs w:val="28"/>
        </w:rPr>
        <w:t xml:space="preserve">Uchyla się uchwałę Nr XXXVI/279/17 Rady Miejskiej Radzynia Chełmińskiego  z dnia 18 grudnia 2017 r. w sprawie przeznaczenia do zbycia w drodze bezprzetargowej części pomieszczenia socjalnego  o pow. 7,25 m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 budynku Nr 13, położonego na działce Nr 76/4 o pow. 0,1571 ha  obręb  geodezyjny Szumiłowo, stanowiącego własność mienia komunalnego Gminy Miasta i Gminy Radzyń Chełmiński.</w:t>
      </w:r>
    </w:p>
    <w:p w:rsidR="00EF209D" w:rsidRDefault="00EF209D" w:rsidP="00EF209D">
      <w:pPr>
        <w:pStyle w:val="Standard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09D" w:rsidRDefault="00EF209D" w:rsidP="00EF209D">
      <w:pPr>
        <w:pStyle w:val="Standard"/>
        <w:tabs>
          <w:tab w:val="left" w:pos="540"/>
        </w:tabs>
        <w:jc w:val="both"/>
      </w:pPr>
      <w:r>
        <w:rPr>
          <w:b/>
          <w:sz w:val="28"/>
          <w:szCs w:val="28"/>
        </w:rPr>
        <w:t>§ 2</w:t>
      </w:r>
      <w:r>
        <w:rPr>
          <w:sz w:val="28"/>
          <w:szCs w:val="28"/>
        </w:rPr>
        <w:tab/>
        <w:t>Wykonanie uchwały powierza się Burmistrzowi Miasta i Gminy .</w:t>
      </w:r>
    </w:p>
    <w:p w:rsidR="00EF209D" w:rsidRDefault="00EF209D" w:rsidP="00EF209D">
      <w:pPr>
        <w:pStyle w:val="Standard"/>
        <w:tabs>
          <w:tab w:val="left" w:pos="540"/>
        </w:tabs>
        <w:jc w:val="both"/>
        <w:rPr>
          <w:sz w:val="28"/>
          <w:szCs w:val="28"/>
        </w:rPr>
      </w:pPr>
    </w:p>
    <w:p w:rsidR="00EF209D" w:rsidRDefault="00EF209D" w:rsidP="00EF209D">
      <w:pPr>
        <w:pStyle w:val="Standard"/>
        <w:tabs>
          <w:tab w:val="left" w:pos="540"/>
        </w:tabs>
        <w:jc w:val="both"/>
        <w:rPr>
          <w:sz w:val="28"/>
          <w:szCs w:val="28"/>
        </w:rPr>
      </w:pPr>
    </w:p>
    <w:p w:rsidR="00EF209D" w:rsidRDefault="00EF209D" w:rsidP="00EF209D">
      <w:pPr>
        <w:pStyle w:val="Standard"/>
        <w:tabs>
          <w:tab w:val="left" w:pos="1080"/>
        </w:tabs>
        <w:ind w:left="540" w:hanging="540"/>
        <w:jc w:val="both"/>
      </w:pPr>
      <w:r>
        <w:rPr>
          <w:b/>
          <w:bCs/>
          <w:sz w:val="28"/>
          <w:szCs w:val="28"/>
        </w:rPr>
        <w:t xml:space="preserve">§ 3. </w:t>
      </w:r>
      <w:r>
        <w:rPr>
          <w:sz w:val="28"/>
          <w:szCs w:val="28"/>
        </w:rPr>
        <w:t xml:space="preserve"> Uchwała wchodzi w życie z dniem podjęcia.</w:t>
      </w:r>
    </w:p>
    <w:p w:rsidR="00EF209D" w:rsidRDefault="00EF209D" w:rsidP="00EF209D">
      <w:pPr>
        <w:pStyle w:val="Standard"/>
        <w:tabs>
          <w:tab w:val="left" w:pos="1080"/>
        </w:tabs>
        <w:ind w:left="540" w:hanging="540"/>
        <w:jc w:val="both"/>
        <w:rPr>
          <w:sz w:val="28"/>
          <w:szCs w:val="28"/>
        </w:rPr>
      </w:pPr>
    </w:p>
    <w:p w:rsidR="00EF209D" w:rsidRDefault="00EF209D" w:rsidP="00EF209D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F209D" w:rsidRDefault="00EF209D" w:rsidP="00EF209D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EF209D" w:rsidRDefault="00EF209D" w:rsidP="00EF209D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</w:rPr>
      </w:pPr>
    </w:p>
    <w:p w:rsidR="00EF209D" w:rsidRDefault="00EF209D" w:rsidP="00EF209D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</w:rPr>
      </w:pPr>
    </w:p>
    <w:p w:rsidR="00EF209D" w:rsidRDefault="00EF209D" w:rsidP="00EF209D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</w:rPr>
      </w:pPr>
    </w:p>
    <w:p w:rsidR="00EF209D" w:rsidRDefault="00EF209D" w:rsidP="00EF209D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</w:rPr>
      </w:pPr>
    </w:p>
    <w:p w:rsidR="00EF209D" w:rsidRDefault="00EF209D" w:rsidP="00EF209D">
      <w:pPr>
        <w:pStyle w:val="Standard"/>
        <w:tabs>
          <w:tab w:val="left" w:pos="540"/>
          <w:tab w:val="left" w:pos="5940"/>
        </w:tabs>
        <w:ind w:left="540" w:hanging="540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Przewodniczący</w:t>
      </w:r>
    </w:p>
    <w:p w:rsidR="00EF209D" w:rsidRDefault="00EF209D" w:rsidP="00EF209D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Rady Miejskiej</w:t>
      </w:r>
    </w:p>
    <w:p w:rsidR="00EF209D" w:rsidRDefault="00EF209D" w:rsidP="00EF209D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</w:rPr>
      </w:pPr>
    </w:p>
    <w:p w:rsidR="00EF209D" w:rsidRDefault="00EF209D" w:rsidP="00EF209D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Jan Michaliszyn</w:t>
      </w:r>
    </w:p>
    <w:p w:rsidR="00EF209D" w:rsidRDefault="00EF209D" w:rsidP="00EF209D">
      <w:pPr>
        <w:pStyle w:val="Standard"/>
        <w:ind w:left="2832" w:right="22" w:firstLine="708"/>
      </w:pPr>
    </w:p>
    <w:p w:rsidR="002A0C8F" w:rsidRDefault="002A0C8F">
      <w:bookmarkStart w:id="0" w:name="_GoBack"/>
      <w:bookmarkEnd w:id="0"/>
    </w:p>
    <w:sectPr w:rsidR="002A0C8F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9D"/>
    <w:rsid w:val="002A0C8F"/>
    <w:rsid w:val="00E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5F7AC-2070-4162-B793-0DCAC09F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20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2018-06-14T08:19:00Z</dcterms:created>
  <dcterms:modified xsi:type="dcterms:W3CDTF">2018-06-14T08:19:00Z</dcterms:modified>
</cp:coreProperties>
</file>