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D4" w:rsidRPr="001508D4" w:rsidRDefault="001508D4" w:rsidP="001508D4">
      <w:pPr>
        <w:widowControl w:val="0"/>
        <w:suppressAutoHyphens/>
        <w:spacing w:after="0" w:line="240" w:lineRule="auto"/>
        <w:rPr>
          <w:rFonts w:ascii="Tahoma" w:eastAsia="Times New Roman" w:hAnsi="Tahoma" w:cs="Tahoma"/>
          <w:color w:val="FF6600"/>
          <w:sz w:val="24"/>
          <w:szCs w:val="20"/>
          <w:lang w:eastAsia="pl-PL"/>
        </w:rPr>
      </w:pPr>
    </w:p>
    <w:p w:rsidR="001508D4" w:rsidRDefault="001508D4" w:rsidP="001508D4">
      <w:pPr>
        <w:widowControl w:val="0"/>
        <w:suppressAutoHyphens/>
        <w:spacing w:after="0" w:line="240" w:lineRule="auto"/>
        <w:jc w:val="right"/>
        <w:rPr>
          <w:rFonts w:ascii="Tahoma" w:eastAsia="Times New Roman" w:hAnsi="Tahoma" w:cs="Tahoma"/>
          <w:color w:val="FF6600"/>
          <w:sz w:val="24"/>
          <w:szCs w:val="20"/>
          <w:lang w:eastAsia="pl-PL"/>
        </w:rPr>
      </w:pPr>
      <w:r w:rsidRPr="001508D4">
        <w:rPr>
          <w:rFonts w:ascii="Tahoma" w:eastAsia="Times New Roman" w:hAnsi="Tahoma" w:cs="Tahoma"/>
          <w:sz w:val="24"/>
          <w:szCs w:val="20"/>
          <w:lang w:eastAsia="pl-PL"/>
        </w:rPr>
        <w:t xml:space="preserve">    </w:t>
      </w:r>
      <w:r>
        <w:rPr>
          <w:rFonts w:ascii="Tahoma" w:eastAsia="Times New Roman" w:hAnsi="Tahoma" w:cs="Tahoma"/>
          <w:sz w:val="24"/>
          <w:szCs w:val="20"/>
          <w:lang w:eastAsia="pl-PL"/>
        </w:rPr>
        <w:t xml:space="preserve">Radzyń Chełmiński, dn. </w:t>
      </w:r>
      <w:r w:rsidR="00381525">
        <w:rPr>
          <w:rFonts w:ascii="Tahoma" w:eastAsia="Times New Roman" w:hAnsi="Tahoma" w:cs="Tahoma"/>
          <w:sz w:val="24"/>
          <w:szCs w:val="20"/>
          <w:lang w:eastAsia="pl-PL"/>
        </w:rPr>
        <w:t>29</w:t>
      </w:r>
      <w:r w:rsidR="00166B2F">
        <w:rPr>
          <w:rFonts w:ascii="Tahoma" w:eastAsia="Times New Roman" w:hAnsi="Tahoma" w:cs="Tahoma"/>
          <w:sz w:val="24"/>
          <w:szCs w:val="20"/>
          <w:lang w:eastAsia="pl-PL"/>
        </w:rPr>
        <w:t xml:space="preserve"> </w:t>
      </w:r>
      <w:r w:rsidR="00A356F0">
        <w:rPr>
          <w:rFonts w:ascii="Tahoma" w:eastAsia="Times New Roman" w:hAnsi="Tahoma" w:cs="Tahoma"/>
          <w:sz w:val="24"/>
          <w:szCs w:val="20"/>
          <w:lang w:eastAsia="pl-PL"/>
        </w:rPr>
        <w:t>października</w:t>
      </w:r>
      <w:r w:rsidRPr="001E3E0C">
        <w:rPr>
          <w:rFonts w:ascii="Tahoma" w:eastAsia="Times New Roman" w:hAnsi="Tahoma" w:cs="Tahoma"/>
          <w:color w:val="FF0000"/>
          <w:sz w:val="24"/>
          <w:szCs w:val="20"/>
          <w:lang w:eastAsia="pl-PL"/>
        </w:rPr>
        <w:t xml:space="preserve"> </w:t>
      </w:r>
      <w:r>
        <w:rPr>
          <w:rFonts w:ascii="Tahoma" w:eastAsia="Times New Roman" w:hAnsi="Tahoma" w:cs="Tahoma"/>
          <w:sz w:val="24"/>
          <w:szCs w:val="20"/>
          <w:lang w:eastAsia="pl-PL"/>
        </w:rPr>
        <w:t xml:space="preserve">2019 r. </w:t>
      </w:r>
    </w:p>
    <w:p w:rsidR="001508D4" w:rsidRDefault="001508D4" w:rsidP="001508D4">
      <w:pPr>
        <w:widowControl w:val="0"/>
        <w:suppressAutoHyphens/>
        <w:spacing w:after="0" w:line="240" w:lineRule="auto"/>
        <w:rPr>
          <w:rFonts w:ascii="Tahoma" w:eastAsia="Times New Roman" w:hAnsi="Tahoma" w:cs="Tahoma"/>
          <w:color w:val="FF6600"/>
          <w:sz w:val="24"/>
          <w:szCs w:val="20"/>
          <w:lang w:eastAsia="pl-PL"/>
        </w:rPr>
      </w:pPr>
    </w:p>
    <w:p w:rsidR="001508D4" w:rsidRPr="001508D4" w:rsidRDefault="001508D4" w:rsidP="001508D4">
      <w:pPr>
        <w:widowControl w:val="0"/>
        <w:suppressAutoHyphens/>
        <w:spacing w:after="0" w:line="240" w:lineRule="auto"/>
        <w:rPr>
          <w:rFonts w:ascii="Tahoma" w:eastAsia="Times New Roman" w:hAnsi="Tahoma" w:cs="Tahoma"/>
          <w:sz w:val="24"/>
          <w:szCs w:val="20"/>
          <w:lang w:eastAsia="pl-PL"/>
        </w:rPr>
      </w:pPr>
      <w:r>
        <w:rPr>
          <w:rFonts w:ascii="Tahoma" w:eastAsia="Times New Roman" w:hAnsi="Tahoma" w:cs="Tahoma"/>
          <w:sz w:val="24"/>
          <w:szCs w:val="20"/>
          <w:lang w:eastAsia="pl-PL"/>
        </w:rPr>
        <w:t xml:space="preserve">    </w:t>
      </w:r>
    </w:p>
    <w:p w:rsidR="001508D4" w:rsidRPr="001508D4" w:rsidRDefault="001508D4" w:rsidP="001508D4">
      <w:pPr>
        <w:widowControl w:val="0"/>
        <w:suppressAutoHyphens/>
        <w:spacing w:after="0" w:line="240" w:lineRule="auto"/>
        <w:jc w:val="right"/>
        <w:rPr>
          <w:rFonts w:ascii="Tahoma" w:eastAsia="Times New Roman" w:hAnsi="Tahoma" w:cs="Tahoma"/>
          <w:sz w:val="24"/>
          <w:szCs w:val="20"/>
          <w:lang w:eastAsia="pl-PL"/>
        </w:rPr>
      </w:pPr>
    </w:p>
    <w:p w:rsidR="001508D4" w:rsidRPr="001508D4" w:rsidRDefault="001508D4" w:rsidP="001508D4">
      <w:pPr>
        <w:widowControl w:val="0"/>
        <w:suppressAutoHyphens/>
        <w:spacing w:after="0" w:line="240" w:lineRule="auto"/>
        <w:jc w:val="right"/>
        <w:rPr>
          <w:rFonts w:ascii="Tahoma" w:eastAsia="Times New Roman" w:hAnsi="Tahoma" w:cs="Tahoma"/>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sz w:val="28"/>
          <w:szCs w:val="28"/>
          <w:lang w:eastAsia="pl-PL"/>
        </w:rPr>
      </w:pPr>
      <w:r w:rsidRPr="001508D4">
        <w:rPr>
          <w:rFonts w:ascii="Tahoma" w:eastAsia="Times New Roman" w:hAnsi="Tahoma" w:cs="Tahoma"/>
          <w:b/>
          <w:bCs/>
          <w:sz w:val="28"/>
          <w:szCs w:val="28"/>
          <w:lang w:eastAsia="pl-PL"/>
        </w:rPr>
        <w:t xml:space="preserve">Nr sprawy </w:t>
      </w:r>
      <w:r w:rsidR="00A356F0">
        <w:rPr>
          <w:rFonts w:ascii="Tahoma" w:eastAsia="Times New Roman" w:hAnsi="Tahoma" w:cs="Tahoma"/>
          <w:b/>
          <w:bCs/>
          <w:sz w:val="28"/>
          <w:szCs w:val="28"/>
          <w:lang w:eastAsia="pl-PL"/>
        </w:rPr>
        <w:t>KD.271.9.2019</w:t>
      </w:r>
    </w:p>
    <w:p w:rsidR="001508D4" w:rsidRPr="001508D4" w:rsidRDefault="001508D4" w:rsidP="001508D4">
      <w:pPr>
        <w:widowControl w:val="0"/>
        <w:suppressAutoHyphens/>
        <w:spacing w:after="0" w:line="360" w:lineRule="auto"/>
        <w:jc w:val="center"/>
        <w:rPr>
          <w:rFonts w:ascii="Tahoma" w:eastAsia="Times New Roman" w:hAnsi="Tahoma" w:cs="Tahoma"/>
          <w:b/>
          <w:bCs/>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36"/>
          <w:szCs w:val="36"/>
          <w:lang w:eastAsia="pl-PL"/>
        </w:rPr>
      </w:pPr>
      <w:r w:rsidRPr="001508D4">
        <w:rPr>
          <w:rFonts w:ascii="Tahoma" w:eastAsia="Times New Roman" w:hAnsi="Tahoma" w:cs="Tahoma"/>
          <w:b/>
          <w:bCs/>
          <w:sz w:val="36"/>
          <w:szCs w:val="36"/>
          <w:lang w:eastAsia="pl-PL"/>
        </w:rPr>
        <w:t xml:space="preserve">SPECYFIKACJA </w:t>
      </w:r>
    </w:p>
    <w:p w:rsidR="001508D4" w:rsidRPr="001508D4" w:rsidRDefault="001508D4" w:rsidP="001508D4">
      <w:pPr>
        <w:widowControl w:val="0"/>
        <w:suppressAutoHyphens/>
        <w:spacing w:after="0" w:line="360" w:lineRule="auto"/>
        <w:jc w:val="center"/>
        <w:rPr>
          <w:rFonts w:ascii="Tahoma" w:eastAsia="Times New Roman" w:hAnsi="Tahoma" w:cs="Tahoma"/>
          <w:b/>
          <w:bCs/>
          <w:sz w:val="36"/>
          <w:szCs w:val="36"/>
          <w:lang w:eastAsia="pl-PL"/>
        </w:rPr>
      </w:pPr>
      <w:r w:rsidRPr="001508D4">
        <w:rPr>
          <w:rFonts w:ascii="Tahoma" w:eastAsia="Times New Roman" w:hAnsi="Tahoma" w:cs="Tahoma"/>
          <w:b/>
          <w:bCs/>
          <w:sz w:val="36"/>
          <w:szCs w:val="36"/>
          <w:lang w:eastAsia="pl-PL"/>
        </w:rPr>
        <w:t>ISTOTNYCH WARUNKÓW ZAMÓWIENIA</w:t>
      </w:r>
    </w:p>
    <w:p w:rsidR="001508D4" w:rsidRPr="001508D4" w:rsidRDefault="001508D4" w:rsidP="001508D4">
      <w:pPr>
        <w:widowControl w:val="0"/>
        <w:suppressAutoHyphens/>
        <w:spacing w:after="0" w:line="360" w:lineRule="auto"/>
        <w:jc w:val="center"/>
        <w:rPr>
          <w:rFonts w:ascii="Tahoma" w:eastAsia="Times New Roman" w:hAnsi="Tahoma" w:cs="Tahoma"/>
          <w:b/>
          <w:bCs/>
          <w:sz w:val="32"/>
          <w:szCs w:val="32"/>
          <w:lang w:eastAsia="pl-PL"/>
        </w:rPr>
      </w:pPr>
      <w:r w:rsidRPr="001508D4">
        <w:rPr>
          <w:rFonts w:ascii="Tahoma" w:eastAsia="Times New Roman" w:hAnsi="Tahoma" w:cs="Tahoma"/>
          <w:b/>
          <w:bCs/>
          <w:sz w:val="32"/>
          <w:szCs w:val="32"/>
          <w:lang w:eastAsia="pl-PL"/>
        </w:rPr>
        <w:t xml:space="preserve">NA DOSTAWY: </w:t>
      </w:r>
    </w:p>
    <w:p w:rsidR="001508D4" w:rsidRPr="001508D4" w:rsidRDefault="001508D4" w:rsidP="001508D4">
      <w:pPr>
        <w:widowControl w:val="0"/>
        <w:suppressAutoHyphens/>
        <w:spacing w:after="0" w:line="360" w:lineRule="auto"/>
        <w:rPr>
          <w:rFonts w:ascii="Tahoma" w:eastAsia="Times New Roman" w:hAnsi="Tahoma" w:cs="Tahoma"/>
          <w:b/>
          <w:bCs/>
          <w:sz w:val="32"/>
          <w:szCs w:val="32"/>
          <w:lang w:eastAsia="pl-PL"/>
        </w:rPr>
      </w:pPr>
    </w:p>
    <w:p w:rsidR="001508D4" w:rsidRPr="001508D4" w:rsidRDefault="001508D4" w:rsidP="001508D4">
      <w:pPr>
        <w:autoSpaceDE w:val="0"/>
        <w:autoSpaceDN w:val="0"/>
        <w:adjustRightInd w:val="0"/>
        <w:jc w:val="center"/>
        <w:rPr>
          <w:rFonts w:ascii="Tahoma" w:eastAsia="Times New Roman" w:hAnsi="Tahoma" w:cs="Tahoma"/>
          <w:b/>
          <w:bCs/>
          <w:color w:val="000000"/>
          <w:sz w:val="32"/>
          <w:szCs w:val="32"/>
          <w:lang w:eastAsia="pl-PL"/>
        </w:rPr>
      </w:pPr>
      <w:r w:rsidRPr="001508D4">
        <w:rPr>
          <w:rFonts w:ascii="Times New Roman" w:eastAsia="Times New Roman" w:hAnsi="Times New Roman" w:cs="Times New Roman"/>
          <w:b/>
          <w:bCs/>
          <w:sz w:val="32"/>
          <w:szCs w:val="32"/>
          <w:lang w:eastAsia="pl-PL"/>
        </w:rPr>
        <w:t>„</w:t>
      </w:r>
      <w:r w:rsidRPr="001508D4">
        <w:rPr>
          <w:rFonts w:ascii="Tahoma" w:eastAsia="Times New Roman" w:hAnsi="Tahoma" w:cs="Tahoma"/>
          <w:b/>
          <w:bCs/>
          <w:color w:val="000000"/>
          <w:sz w:val="32"/>
          <w:szCs w:val="32"/>
          <w:lang w:eastAsia="pl-PL"/>
        </w:rPr>
        <w:t xml:space="preserve">Zakup wraz z dostawą i rozładunkiem opału </w:t>
      </w:r>
    </w:p>
    <w:p w:rsidR="001508D4" w:rsidRPr="001508D4" w:rsidRDefault="001508D4" w:rsidP="001508D4">
      <w:pPr>
        <w:autoSpaceDE w:val="0"/>
        <w:autoSpaceDN w:val="0"/>
        <w:adjustRightInd w:val="0"/>
        <w:jc w:val="center"/>
        <w:rPr>
          <w:rFonts w:ascii="Times New Roman" w:eastAsia="Times New Roman" w:hAnsi="Times New Roman" w:cs="Times New Roman"/>
          <w:b/>
          <w:bCs/>
          <w:sz w:val="32"/>
          <w:szCs w:val="32"/>
          <w:lang w:eastAsia="pl-PL"/>
        </w:rPr>
      </w:pPr>
      <w:r w:rsidRPr="001508D4">
        <w:rPr>
          <w:rFonts w:ascii="Tahoma" w:eastAsia="Times New Roman" w:hAnsi="Tahoma" w:cs="Tahoma"/>
          <w:b/>
          <w:bCs/>
          <w:color w:val="000000"/>
          <w:sz w:val="32"/>
          <w:szCs w:val="32"/>
          <w:lang w:eastAsia="pl-PL"/>
        </w:rPr>
        <w:t>dla Gminy Miasto i Gminy Radzyń Chełmiński</w:t>
      </w:r>
      <w:r w:rsidRPr="001508D4">
        <w:rPr>
          <w:rFonts w:ascii="Times New Roman" w:eastAsia="Times New Roman" w:hAnsi="Times New Roman" w:cs="Times New Roman"/>
          <w:b/>
          <w:bCs/>
          <w:sz w:val="32"/>
          <w:szCs w:val="32"/>
          <w:lang w:eastAsia="pl-PL"/>
        </w:rPr>
        <w:t>”</w:t>
      </w:r>
    </w:p>
    <w:p w:rsidR="001508D4" w:rsidRPr="001508D4" w:rsidRDefault="001508D4" w:rsidP="001508D4">
      <w:pPr>
        <w:widowControl w:val="0"/>
        <w:suppressAutoHyphens/>
        <w:spacing w:after="0" w:line="360" w:lineRule="auto"/>
        <w:jc w:val="center"/>
        <w:rPr>
          <w:rFonts w:ascii="Tahoma" w:eastAsia="Times New Roman" w:hAnsi="Tahoma" w:cs="Tahoma"/>
          <w:b/>
          <w:bCs/>
          <w:color w:val="FF0000"/>
          <w:sz w:val="28"/>
          <w:szCs w:val="28"/>
          <w:lang w:eastAsia="pl-PL"/>
        </w:rPr>
      </w:pPr>
      <w:r w:rsidRPr="001508D4">
        <w:rPr>
          <w:rFonts w:ascii="Tahoma" w:eastAsia="Times New Roman" w:hAnsi="Tahoma" w:cs="Tahoma"/>
          <w:b/>
          <w:bCs/>
          <w:color w:val="FF0000"/>
          <w:sz w:val="28"/>
          <w:szCs w:val="28"/>
          <w:lang w:eastAsia="pl-PL"/>
        </w:rPr>
        <w:t xml:space="preserve"> </w:t>
      </w:r>
    </w:p>
    <w:p w:rsidR="001508D4" w:rsidRPr="001508D4" w:rsidRDefault="001508D4" w:rsidP="001508D4">
      <w:pPr>
        <w:autoSpaceDE w:val="0"/>
        <w:spacing w:after="0" w:line="360" w:lineRule="auto"/>
        <w:jc w:val="center"/>
        <w:rPr>
          <w:rFonts w:ascii="Tahoma" w:eastAsia="Times New Roman" w:hAnsi="Tahoma" w:cs="Tahoma"/>
          <w:b/>
          <w:bCs/>
          <w:iCs/>
          <w:sz w:val="28"/>
          <w:szCs w:val="28"/>
          <w:lang w:eastAsia="pl-PL"/>
        </w:rPr>
      </w:pPr>
    </w:p>
    <w:p w:rsidR="001508D4" w:rsidRPr="001508D4" w:rsidRDefault="001508D4" w:rsidP="001508D4">
      <w:pPr>
        <w:autoSpaceDE w:val="0"/>
        <w:spacing w:after="0" w:line="360" w:lineRule="auto"/>
        <w:jc w:val="center"/>
        <w:rPr>
          <w:rFonts w:ascii="Tahoma" w:eastAsia="Times New Roman" w:hAnsi="Tahoma" w:cs="Tahoma"/>
          <w:b/>
          <w:bCs/>
          <w:iCs/>
          <w:sz w:val="28"/>
          <w:szCs w:val="28"/>
          <w:lang w:eastAsia="pl-PL"/>
        </w:rPr>
      </w:pP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 xml:space="preserve">Postępowanie o udzielenie zamówienia publicznego, </w:t>
      </w: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 xml:space="preserve">o wartości szacunkowej mniejszej niż kwoty określone w przepisach wydanych na podstawie art. 11 ust. 8 ustawy Prawo zamówień publicznych </w:t>
      </w: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z dn. 29 stycznia 2004 r.</w:t>
      </w:r>
      <w:r w:rsidRPr="001508D4">
        <w:rPr>
          <w:rFonts w:ascii="Tahoma" w:eastAsia="Times New Roman" w:hAnsi="Tahoma" w:cs="Tahoma"/>
          <w:color w:val="000000"/>
          <w:sz w:val="28"/>
          <w:szCs w:val="28"/>
          <w:vertAlign w:val="superscript"/>
          <w:lang w:eastAsia="ar-SA"/>
        </w:rPr>
        <w:footnoteReference w:id="1"/>
      </w:r>
      <w:r w:rsidRPr="001508D4">
        <w:rPr>
          <w:rFonts w:ascii="Tahoma" w:eastAsia="Times New Roman" w:hAnsi="Tahoma" w:cs="Tahoma"/>
          <w:color w:val="000000"/>
          <w:sz w:val="28"/>
          <w:szCs w:val="28"/>
          <w:lang w:eastAsia="ar-SA"/>
        </w:rPr>
        <w:t>, prowadzone w trybie przetargu nieograniczonego</w:t>
      </w:r>
    </w:p>
    <w:p w:rsidR="001508D4" w:rsidRPr="001508D4" w:rsidRDefault="001508D4" w:rsidP="001508D4">
      <w:pPr>
        <w:suppressAutoHyphens/>
        <w:autoSpaceDE w:val="0"/>
        <w:spacing w:after="0" w:line="24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na podstawie art. 39 w/w ustawy.</w:t>
      </w:r>
    </w:p>
    <w:p w:rsidR="001508D4" w:rsidRPr="001508D4" w:rsidRDefault="001508D4" w:rsidP="001508D4">
      <w:pPr>
        <w:widowControl w:val="0"/>
        <w:suppressAutoHyphens/>
        <w:spacing w:after="0" w:line="360" w:lineRule="auto"/>
        <w:rPr>
          <w:rFonts w:ascii="Tahoma" w:eastAsia="Times New Roman" w:hAnsi="Tahoma" w:cs="Tahoma"/>
          <w:bCs/>
          <w:sz w:val="28"/>
          <w:szCs w:val="28"/>
          <w:lang w:eastAsia="pl-PL"/>
        </w:rPr>
      </w:pPr>
    </w:p>
    <w:p w:rsidR="001508D4" w:rsidRPr="001508D4" w:rsidRDefault="001508D4" w:rsidP="001508D4">
      <w:pPr>
        <w:widowControl w:val="0"/>
        <w:suppressAutoHyphens/>
        <w:spacing w:after="0" w:line="360" w:lineRule="auto"/>
        <w:rPr>
          <w:rFonts w:ascii="Tahoma" w:eastAsia="Times New Roman" w:hAnsi="Tahoma" w:cs="Tahoma"/>
          <w:bCs/>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20"/>
          <w:szCs w:val="20"/>
          <w:lang w:eastAsia="pl-PL"/>
        </w:rPr>
      </w:pPr>
    </w:p>
    <w:p w:rsidR="009A6C9C" w:rsidRDefault="00D31A30" w:rsidP="00D31A30">
      <w:pPr>
        <w:widowControl w:val="0"/>
        <w:suppressAutoHyphens/>
        <w:spacing w:after="0" w:line="360" w:lineRule="auto"/>
        <w:rPr>
          <w:rFonts w:ascii="Times New Roman" w:eastAsia="Times New Roman" w:hAnsi="Times New Roman" w:cs="Times New Roman"/>
          <w:bCs/>
          <w:sz w:val="20"/>
          <w:szCs w:val="20"/>
          <w:lang w:eastAsia="pl-PL"/>
        </w:rPr>
      </w:pPr>
      <w:r w:rsidRPr="009A6C9C">
        <w:rPr>
          <w:rFonts w:ascii="Times New Roman" w:eastAsia="Times New Roman" w:hAnsi="Times New Roman" w:cs="Times New Roman"/>
          <w:bCs/>
          <w:sz w:val="20"/>
          <w:szCs w:val="20"/>
          <w:lang w:eastAsia="pl-PL"/>
        </w:rPr>
        <w:t xml:space="preserve">Ogłoszenie o zamówieniu zostało zamieszczone w Biuletynie Zamówień Publicznych w dniu </w:t>
      </w:r>
      <w:r w:rsidRPr="009A6C9C">
        <w:rPr>
          <w:rFonts w:ascii="Times New Roman" w:eastAsia="Times New Roman" w:hAnsi="Times New Roman" w:cs="Times New Roman"/>
          <w:b/>
          <w:bCs/>
          <w:sz w:val="20"/>
          <w:szCs w:val="20"/>
          <w:lang w:eastAsia="pl-PL"/>
        </w:rPr>
        <w:t>29.10.2019r</w:t>
      </w:r>
      <w:r w:rsidRPr="009A6C9C">
        <w:rPr>
          <w:rFonts w:ascii="Times New Roman" w:eastAsia="Times New Roman" w:hAnsi="Times New Roman" w:cs="Times New Roman"/>
          <w:bCs/>
          <w:sz w:val="20"/>
          <w:szCs w:val="20"/>
          <w:lang w:eastAsia="pl-PL"/>
        </w:rPr>
        <w:t xml:space="preserve">., </w:t>
      </w:r>
    </w:p>
    <w:p w:rsidR="00D31A30" w:rsidRPr="009A6C9C" w:rsidRDefault="00D31A30" w:rsidP="00D31A30">
      <w:pPr>
        <w:widowControl w:val="0"/>
        <w:suppressAutoHyphens/>
        <w:spacing w:after="0" w:line="360" w:lineRule="auto"/>
        <w:rPr>
          <w:rFonts w:ascii="Times New Roman" w:eastAsia="Times New Roman" w:hAnsi="Times New Roman" w:cs="Times New Roman"/>
          <w:b/>
          <w:bCs/>
          <w:sz w:val="20"/>
          <w:szCs w:val="20"/>
          <w:lang w:eastAsia="pl-PL"/>
        </w:rPr>
      </w:pPr>
      <w:bookmarkStart w:id="0" w:name="_GoBack"/>
      <w:bookmarkEnd w:id="0"/>
      <w:r w:rsidRPr="009A6C9C">
        <w:rPr>
          <w:rFonts w:ascii="Times New Roman" w:eastAsia="Times New Roman" w:hAnsi="Times New Roman" w:cs="Times New Roman"/>
          <w:bCs/>
          <w:sz w:val="20"/>
          <w:szCs w:val="20"/>
          <w:lang w:eastAsia="pl-PL"/>
        </w:rPr>
        <w:t xml:space="preserve">pod numerem:  </w:t>
      </w:r>
      <w:r w:rsidRPr="009A6C9C">
        <w:rPr>
          <w:rFonts w:ascii="Times New Roman" w:eastAsia="Times New Roman" w:hAnsi="Times New Roman" w:cs="Times New Roman"/>
          <w:b/>
          <w:bCs/>
          <w:sz w:val="20"/>
          <w:szCs w:val="20"/>
          <w:lang w:eastAsia="pl-PL"/>
        </w:rPr>
        <w:t>61</w:t>
      </w:r>
      <w:r w:rsidR="009A6C9C" w:rsidRPr="009A6C9C">
        <w:rPr>
          <w:rFonts w:ascii="Times New Roman" w:eastAsia="Times New Roman" w:hAnsi="Times New Roman" w:cs="Times New Roman"/>
          <w:b/>
          <w:bCs/>
          <w:sz w:val="20"/>
          <w:szCs w:val="20"/>
          <w:lang w:eastAsia="pl-PL"/>
        </w:rPr>
        <w:t>6075</w:t>
      </w:r>
      <w:r w:rsidRPr="009A6C9C">
        <w:rPr>
          <w:rFonts w:ascii="Times New Roman" w:eastAsia="Times New Roman" w:hAnsi="Times New Roman" w:cs="Times New Roman"/>
          <w:b/>
          <w:bCs/>
          <w:sz w:val="20"/>
          <w:szCs w:val="20"/>
          <w:lang w:eastAsia="pl-PL"/>
        </w:rPr>
        <w:t>-N-2019</w:t>
      </w:r>
      <w:r w:rsidRPr="009A6C9C">
        <w:rPr>
          <w:rFonts w:ascii="Times New Roman" w:eastAsia="Times New Roman" w:hAnsi="Times New Roman" w:cs="Times New Roman"/>
          <w:bCs/>
          <w:sz w:val="20"/>
          <w:szCs w:val="20"/>
          <w:lang w:eastAsia="pl-PL"/>
        </w:rPr>
        <w:t xml:space="preserve"> ; </w:t>
      </w:r>
    </w:p>
    <w:p w:rsidR="00D31A30" w:rsidRPr="009A6C9C" w:rsidRDefault="00D31A30" w:rsidP="00D31A30">
      <w:pPr>
        <w:widowControl w:val="0"/>
        <w:suppressAutoHyphens/>
        <w:spacing w:after="0" w:line="360" w:lineRule="auto"/>
        <w:rPr>
          <w:rFonts w:ascii="Tahoma" w:eastAsia="Times New Roman" w:hAnsi="Tahoma" w:cs="Tahoma"/>
          <w:b/>
          <w:bCs/>
          <w:sz w:val="20"/>
          <w:szCs w:val="20"/>
          <w:lang w:eastAsia="pl-PL"/>
        </w:rPr>
      </w:pPr>
      <w:r w:rsidRPr="009A6C9C">
        <w:rPr>
          <w:rFonts w:ascii="Times New Roman" w:eastAsia="Times New Roman" w:hAnsi="Times New Roman" w:cs="Times New Roman"/>
          <w:bCs/>
          <w:sz w:val="20"/>
          <w:szCs w:val="20"/>
          <w:lang w:eastAsia="pl-PL"/>
        </w:rPr>
        <w:t xml:space="preserve">Ogłoszenie o zamówieniu zostało zamieszczone na stronie internetowej Zamawiającego i tablicy ogłoszeń w siedzibie Zamawiającego w dniu </w:t>
      </w:r>
      <w:r w:rsidRPr="009A6C9C">
        <w:rPr>
          <w:rFonts w:ascii="Times New Roman" w:eastAsia="Times New Roman" w:hAnsi="Times New Roman" w:cs="Times New Roman"/>
          <w:b/>
          <w:bCs/>
          <w:sz w:val="20"/>
          <w:szCs w:val="20"/>
          <w:lang w:eastAsia="pl-PL"/>
        </w:rPr>
        <w:t>2</w:t>
      </w:r>
      <w:r w:rsidR="009A6C9C" w:rsidRPr="009A6C9C">
        <w:rPr>
          <w:rFonts w:ascii="Times New Roman" w:eastAsia="Times New Roman" w:hAnsi="Times New Roman" w:cs="Times New Roman"/>
          <w:b/>
          <w:bCs/>
          <w:sz w:val="20"/>
          <w:szCs w:val="20"/>
          <w:lang w:eastAsia="pl-PL"/>
        </w:rPr>
        <w:t>9</w:t>
      </w:r>
      <w:r w:rsidRPr="009A6C9C">
        <w:rPr>
          <w:rFonts w:ascii="Times New Roman" w:eastAsia="Times New Roman" w:hAnsi="Times New Roman" w:cs="Times New Roman"/>
          <w:b/>
          <w:bCs/>
          <w:sz w:val="20"/>
          <w:szCs w:val="20"/>
          <w:lang w:eastAsia="pl-PL"/>
        </w:rPr>
        <w:t>.10.2019r</w:t>
      </w:r>
      <w:r w:rsidRPr="009A6C9C">
        <w:rPr>
          <w:rFonts w:ascii="Times New Roman" w:eastAsia="Times New Roman" w:hAnsi="Times New Roman" w:cs="Times New Roman"/>
          <w:bCs/>
          <w:sz w:val="20"/>
          <w:szCs w:val="20"/>
          <w:lang w:eastAsia="pl-PL"/>
        </w:rPr>
        <w:t>.</w:t>
      </w: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numPr>
          <w:ilvl w:val="0"/>
          <w:numId w:val="1"/>
        </w:numPr>
        <w:suppressAutoHyphens/>
        <w:spacing w:after="0" w:line="240" w:lineRule="auto"/>
        <w:ind w:left="357" w:hanging="357"/>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t>Nazwa i adres zamawiającego</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lang w:eastAsia="pl-PL"/>
        </w:rPr>
        <w:br/>
        <w:t xml:space="preserve">GMINA MIASTO I GMINA RADZYŃ CHEŁMIŃSKI </w:t>
      </w:r>
      <w:r w:rsidRPr="001508D4">
        <w:rPr>
          <w:rFonts w:ascii="Times New Roman" w:eastAsia="Times New Roman" w:hAnsi="Times New Roman" w:cs="Times New Roman"/>
          <w:b/>
          <w:lang w:eastAsia="pl-PL"/>
        </w:rPr>
        <w:br/>
        <w:t xml:space="preserve">w imieniu, których postępowanie prowadzi </w:t>
      </w:r>
      <w:r w:rsidRPr="001508D4">
        <w:rPr>
          <w:rFonts w:ascii="Times New Roman" w:eastAsia="Times New Roman" w:hAnsi="Times New Roman" w:cs="Times New Roman"/>
          <w:b/>
          <w:lang w:eastAsia="pl-PL"/>
        </w:rPr>
        <w:br/>
        <w:t>Burmistrz Miasta i Gminy Krzysztof Chodubski</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ul. Plac Towarzystwa Jaszczurczego 9</w:t>
      </w:r>
      <w:r w:rsidRPr="001508D4">
        <w:rPr>
          <w:rFonts w:ascii="Times New Roman" w:eastAsia="Times New Roman" w:hAnsi="Times New Roman" w:cs="Times New Roman"/>
          <w:lang w:eastAsia="pl-PL"/>
        </w:rPr>
        <w:br/>
        <w:t>87-220 Radzyń Chełmiński</w:t>
      </w:r>
      <w:r w:rsidRPr="001508D4">
        <w:rPr>
          <w:rFonts w:ascii="Times New Roman" w:eastAsia="Times New Roman" w:hAnsi="Times New Roman" w:cs="Times New Roman"/>
          <w:lang w:eastAsia="pl-PL"/>
        </w:rPr>
        <w:br/>
        <w:t>województwo: kujawsko-pomorskie</w:t>
      </w:r>
      <w:r w:rsidRPr="001508D4">
        <w:rPr>
          <w:rFonts w:ascii="Times New Roman" w:eastAsia="Times New Roman" w:hAnsi="Times New Roman" w:cs="Times New Roman"/>
          <w:lang w:eastAsia="pl-PL"/>
        </w:rPr>
        <w:br/>
        <w:t>Tel. (56) 688 60 01, Fax (56) 688 60 87</w:t>
      </w:r>
      <w:r w:rsidRPr="001508D4">
        <w:rPr>
          <w:rFonts w:ascii="Times New Roman" w:eastAsia="Times New Roman" w:hAnsi="Times New Roman" w:cs="Times New Roman"/>
          <w:lang w:eastAsia="pl-PL"/>
        </w:rPr>
        <w:br/>
        <w:t>NIP 876-23-08-769   REGON 871118655</w:t>
      </w:r>
      <w:r w:rsidRPr="001508D4">
        <w:rPr>
          <w:rFonts w:ascii="Times New Roman" w:eastAsia="Times New Roman" w:hAnsi="Times New Roman" w:cs="Times New Roman"/>
          <w:lang w:eastAsia="pl-PL"/>
        </w:rPr>
        <w:br/>
        <w:t xml:space="preserve">e-mail: </w:t>
      </w:r>
      <w:hyperlink r:id="rId8" w:history="1">
        <w:r w:rsidRPr="001508D4">
          <w:rPr>
            <w:rFonts w:ascii="Times New Roman" w:eastAsia="Times New Roman" w:hAnsi="Times New Roman" w:cs="Times New Roman"/>
            <w:color w:val="0000FF"/>
            <w:u w:val="single"/>
            <w:lang w:eastAsia="pl-PL"/>
          </w:rPr>
          <w:t>przetargi@radzynchelminski.eu</w:t>
        </w:r>
      </w:hyperlink>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adres strony internetowej: </w:t>
      </w:r>
      <w:hyperlink r:id="rId9" w:history="1">
        <w:r w:rsidRPr="001508D4">
          <w:rPr>
            <w:rFonts w:ascii="Times New Roman" w:eastAsia="Times New Roman" w:hAnsi="Times New Roman" w:cs="Times New Roman"/>
            <w:color w:val="0000FF"/>
            <w:u w:val="single"/>
            <w:lang w:eastAsia="pl-PL"/>
          </w:rPr>
          <w:t>http://bip.radzynchelminski.pl/</w:t>
        </w:r>
      </w:hyperlink>
      <w:r w:rsidRPr="001508D4">
        <w:rPr>
          <w:rFonts w:ascii="Times New Roman" w:eastAsia="Times New Roman" w:hAnsi="Times New Roman" w:cs="Times New Roman"/>
          <w:lang w:eastAsia="pl-PL"/>
        </w:rPr>
        <w:t xml:space="preserve"> link zamówienia publiczne</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Godziny urzędowania: od poniedziałku do piątku  od 7:15 do 15:15.</w:t>
      </w:r>
    </w:p>
    <w:p w:rsidR="001508D4" w:rsidRPr="001508D4" w:rsidRDefault="001508D4" w:rsidP="001508D4">
      <w:pPr>
        <w:widowControl w:val="0"/>
        <w:numPr>
          <w:ilvl w:val="0"/>
          <w:numId w:val="1"/>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t>Tryb udzielenia zamówienia</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br/>
        <w:t>PRZETARG NIEOGRANICZONY na dostawy na podstawie art. 39 i nast. ustawy z dnia 29 stycznia 2004 r. Prawo zamówień publicznych (tj. Dz.U. z 201</w:t>
      </w:r>
      <w:r w:rsidR="00A356F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r. poz. 1</w:t>
      </w:r>
      <w:r w:rsidR="00A356F0">
        <w:rPr>
          <w:rFonts w:ascii="Times New Roman" w:eastAsia="Times New Roman" w:hAnsi="Times New Roman" w:cs="Times New Roman"/>
          <w:lang w:eastAsia="pl-PL"/>
        </w:rPr>
        <w:t>843</w:t>
      </w:r>
      <w:r w:rsidRPr="001508D4">
        <w:rPr>
          <w:rFonts w:ascii="Times New Roman" w:eastAsia="Times New Roman" w:hAnsi="Times New Roman" w:cs="Times New Roman"/>
          <w:lang w:eastAsia="pl-PL"/>
        </w:rPr>
        <w:t>) o wartości szacunkowej mniejszej niż kwoty określone w przepisach wydanych na podstawie art. 11 ust. 8 ustawy Prawo zamówień publicznych.</w:t>
      </w:r>
      <w:r w:rsidRPr="001508D4">
        <w:rPr>
          <w:rFonts w:ascii="Times New Roman" w:eastAsia="Times New Roman" w:hAnsi="Times New Roman" w:cs="Times New Roman"/>
          <w:lang w:eastAsia="pl-PL"/>
        </w:rPr>
        <w:br/>
        <w:t>Podstawy prawne opracowania SIWZ:</w:t>
      </w:r>
    </w:p>
    <w:p w:rsidR="001508D4" w:rsidRPr="001508D4" w:rsidRDefault="001508D4" w:rsidP="001508D4">
      <w:pPr>
        <w:widowControl w:val="0"/>
        <w:suppressAutoHyphens/>
        <w:spacing w:after="0" w:line="240" w:lineRule="auto"/>
        <w:ind w:left="72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Ustawa z dnia 29 stycznia 2004 r. Prawo zamówień publicznych (tj. Dz.U. z 201</w:t>
      </w:r>
      <w:r w:rsidR="00A356F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r., poz. 1</w:t>
      </w:r>
      <w:r w:rsidR="00A356F0">
        <w:rPr>
          <w:rFonts w:ascii="Times New Roman" w:eastAsia="Times New Roman" w:hAnsi="Times New Roman" w:cs="Times New Roman"/>
          <w:lang w:eastAsia="pl-PL"/>
        </w:rPr>
        <w:t>843</w:t>
      </w:r>
      <w:r w:rsidRPr="001508D4">
        <w:rPr>
          <w:rFonts w:ascii="Times New Roman" w:eastAsia="Times New Roman" w:hAnsi="Times New Roman" w:cs="Times New Roman"/>
          <w:lang w:eastAsia="pl-PL"/>
        </w:rPr>
        <w:t xml:space="preserve">) </w:t>
      </w:r>
      <w:r w:rsidR="00A356F0">
        <w:rPr>
          <w:rFonts w:ascii="Times New Roman" w:eastAsia="Times New Roman" w:hAnsi="Times New Roman" w:cs="Times New Roman"/>
          <w:lang w:eastAsia="pl-PL"/>
        </w:rPr>
        <w:br/>
        <w:t xml:space="preserve">     </w:t>
      </w:r>
      <w:r w:rsidRPr="001508D4">
        <w:rPr>
          <w:rFonts w:ascii="Times New Roman" w:eastAsia="Times New Roman" w:hAnsi="Times New Roman" w:cs="Times New Roman"/>
          <w:lang w:eastAsia="pl-PL"/>
        </w:rPr>
        <w:t xml:space="preserve">/ustawa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 xml:space="preserve">2. Rozporządzenie Ministra Rozwoju z dnia 26 lipca 2016 r. w sprawie rodzajów dokumentów, jakich </w:t>
      </w:r>
      <w:r w:rsidRPr="001508D4">
        <w:rPr>
          <w:rFonts w:ascii="Times New Roman" w:eastAsia="Times New Roman" w:hAnsi="Times New Roman" w:cs="Times New Roman"/>
          <w:lang w:eastAsia="pl-PL"/>
        </w:rPr>
        <w:br/>
        <w:t xml:space="preserve">    może żądać zamawiający od wykonawcy w postępowaniu o udzielenie zamówienia (Dz. U. z  </w:t>
      </w:r>
      <w:r w:rsidRPr="001508D4">
        <w:rPr>
          <w:rFonts w:ascii="Times New Roman" w:eastAsia="Times New Roman" w:hAnsi="Times New Roman" w:cs="Times New Roman"/>
          <w:lang w:eastAsia="pl-PL"/>
        </w:rPr>
        <w:br/>
        <w:t xml:space="preserve">    2016r.,  poz. 1126</w:t>
      </w:r>
      <w:r w:rsidR="00691F6D">
        <w:rPr>
          <w:rFonts w:ascii="Times New Roman" w:eastAsia="Times New Roman" w:hAnsi="Times New Roman" w:cs="Times New Roman"/>
          <w:lang w:eastAsia="pl-PL"/>
        </w:rPr>
        <w:t xml:space="preserve"> ze zm.</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Rozporządzenie Prezesa Rady Ministrów z dnia 28 grudnia 2017 r. w sprawie średniego kursu </w:t>
      </w:r>
      <w:r w:rsidRPr="001508D4">
        <w:rPr>
          <w:rFonts w:ascii="Times New Roman" w:eastAsia="Times New Roman" w:hAnsi="Times New Roman" w:cs="Times New Roman"/>
          <w:lang w:eastAsia="pl-PL"/>
        </w:rPr>
        <w:br/>
        <w:t xml:space="preserve">    złotego w stosunku do euro stanowiącego podstawę przeliczania wartości zamówień publicznych </w:t>
      </w:r>
      <w:r w:rsidRPr="001508D4">
        <w:rPr>
          <w:rFonts w:ascii="Times New Roman" w:eastAsia="Times New Roman" w:hAnsi="Times New Roman" w:cs="Times New Roman"/>
          <w:lang w:eastAsia="pl-PL"/>
        </w:rPr>
        <w:br/>
        <w:t xml:space="preserve">    (Dz. U. z 2017 r., poz. 2477).</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Rozporządzenie Prezesa Rady Ministrów z dnia 22 grudnia 2017 r. w sprawie kwot wartości </w:t>
      </w:r>
      <w:r w:rsidRPr="001508D4">
        <w:rPr>
          <w:rFonts w:ascii="Times New Roman" w:eastAsia="Times New Roman" w:hAnsi="Times New Roman" w:cs="Times New Roman"/>
          <w:lang w:eastAsia="pl-PL"/>
        </w:rPr>
        <w:br/>
        <w:t xml:space="preserve">    zamówień oraz konkursów, od których jest uzależniony obowiązek przekazywania ogłoszeń </w:t>
      </w:r>
      <w:r w:rsidRPr="001508D4">
        <w:rPr>
          <w:rFonts w:ascii="Times New Roman" w:eastAsia="Times New Roman" w:hAnsi="Times New Roman" w:cs="Times New Roman"/>
          <w:lang w:eastAsia="pl-PL"/>
        </w:rPr>
        <w:br/>
        <w:t xml:space="preserve">    Urzędowi Publikacji Unii Europejskiej (Dz. U. z 2017 r. poz. 2479).</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5. Ustawa z dnia 16 kwietnia 1993 r. o zwalczaniu nieuczciwej konkurencji </w:t>
      </w:r>
      <w:r w:rsidR="00691F6D" w:rsidRPr="00691F6D">
        <w:rPr>
          <w:rFonts w:ascii="Times New Roman" w:eastAsia="Times New Roman" w:hAnsi="Times New Roman" w:cs="Times New Roman"/>
          <w:lang w:eastAsia="pl-PL"/>
        </w:rPr>
        <w:t xml:space="preserve">(tj. Dz. U. z 2019 r., poz. </w:t>
      </w:r>
      <w:r w:rsidR="00691F6D">
        <w:rPr>
          <w:rFonts w:ascii="Times New Roman" w:eastAsia="Times New Roman" w:hAnsi="Times New Roman" w:cs="Times New Roman"/>
          <w:lang w:eastAsia="pl-PL"/>
        </w:rPr>
        <w:br/>
        <w:t xml:space="preserve">    </w:t>
      </w:r>
      <w:r w:rsidR="00691F6D" w:rsidRPr="00691F6D">
        <w:rPr>
          <w:rFonts w:ascii="Times New Roman" w:eastAsia="Times New Roman" w:hAnsi="Times New Roman" w:cs="Times New Roman"/>
          <w:lang w:eastAsia="pl-PL"/>
        </w:rPr>
        <w:t>1010)</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6. Ustawa z dnia 23 kwietnia 1964 r. – Kodeks Cywilny (</w:t>
      </w:r>
      <w:r w:rsidR="00691F6D" w:rsidRPr="00691F6D">
        <w:rPr>
          <w:rFonts w:ascii="Times New Roman" w:eastAsia="Times New Roman" w:hAnsi="Times New Roman" w:cs="Times New Roman"/>
          <w:lang w:eastAsia="pl-PL"/>
        </w:rPr>
        <w:t>tj. Dz. U. z 2019 r., poz. 1145</w:t>
      </w:r>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1"/>
        </w:numPr>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u w:val="single"/>
          <w:lang w:eastAsia="pl-PL"/>
        </w:rPr>
        <w:t>Opis przedmiotu zamówienia</w:t>
      </w:r>
      <w:r w:rsidRPr="001508D4">
        <w:rPr>
          <w:rFonts w:ascii="Times New Roman" w:eastAsia="Times New Roman" w:hAnsi="Times New Roman" w:cs="Times New Roman"/>
          <w:b/>
          <w:lang w:eastAsia="pl-PL"/>
        </w:rPr>
        <w:t>:</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Przedmiotem zamówienia jest „Zakup wraz z dostawą i rozładunkiem opału dla Gminy Miasto i Gminy Radzyń Chełmiński” o parametrach i na zasadach określonych w specyfikacji istotnych warunków zamówienia /SWIZ/, a w szczególności we wzorze umowy stanowiącym zał. do niniejszej SIWZ.</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Dostarczany opał musi odpowiadać parametrom określonym w tabeli poniżej.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57"/>
        <w:gridCol w:w="2843"/>
        <w:gridCol w:w="1668"/>
        <w:gridCol w:w="1212"/>
        <w:gridCol w:w="1227"/>
      </w:tblGrid>
      <w:tr w:rsidR="001508D4" w:rsidRPr="001508D4" w:rsidTr="001508D4">
        <w:trPr>
          <w:trHeight w:val="1045"/>
        </w:trPr>
        <w:tc>
          <w:tcPr>
            <w:tcW w:w="64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L.p.</w:t>
            </w:r>
          </w:p>
        </w:tc>
        <w:tc>
          <w:tcPr>
            <w:tcW w:w="165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Zamówienia</w:t>
            </w:r>
          </w:p>
        </w:tc>
        <w:tc>
          <w:tcPr>
            <w:tcW w:w="284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Parametry przedmiotu zamówienia</w:t>
            </w:r>
          </w:p>
        </w:tc>
        <w:tc>
          <w:tcPr>
            <w:tcW w:w="166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Wspólny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słownik</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zamówień</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CPV</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c>
        <w:tc>
          <w:tcPr>
            <w:tcW w:w="121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j.m.</w:t>
            </w:r>
          </w:p>
        </w:tc>
        <w:tc>
          <w:tcPr>
            <w:tcW w:w="12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proofErr w:type="spellStart"/>
            <w:r w:rsidRPr="001508D4">
              <w:rPr>
                <w:rFonts w:ascii="Times New Roman" w:eastAsia="Times New Roman" w:hAnsi="Times New Roman" w:cs="Times New Roman"/>
                <w:b/>
                <w:bCs/>
                <w:color w:val="000000"/>
                <w:lang w:eastAsia="pl-PL"/>
              </w:rPr>
              <w:t>Szacunk</w:t>
            </w:r>
            <w:proofErr w:type="spellEnd"/>
            <w:r w:rsidRPr="001508D4">
              <w:rPr>
                <w:rFonts w:ascii="Times New Roman" w:eastAsia="Times New Roman" w:hAnsi="Times New Roman" w:cs="Times New Roman"/>
                <w:b/>
                <w:bCs/>
                <w:color w:val="000000"/>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c>
      </w:tr>
      <w:tr w:rsidR="001508D4" w:rsidRPr="001508D4" w:rsidTr="001508D4">
        <w:tc>
          <w:tcPr>
            <w:tcW w:w="64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1</w:t>
            </w:r>
          </w:p>
        </w:tc>
        <w:tc>
          <w:tcPr>
            <w:tcW w:w="165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Miał węglowy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284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wymiary ziarna </w:t>
            </w:r>
            <w:r w:rsidR="00D43784" w:rsidRPr="00691F6D">
              <w:rPr>
                <w:rFonts w:ascii="Times New Roman" w:eastAsia="Times New Roman" w:hAnsi="Times New Roman" w:cs="Times New Roman"/>
                <w:sz w:val="20"/>
                <w:szCs w:val="20"/>
                <w:lang w:eastAsia="pl-PL"/>
              </w:rPr>
              <w:t>1</w:t>
            </w:r>
            <w:r w:rsidRPr="00691F6D">
              <w:rPr>
                <w:rFonts w:ascii="Times New Roman" w:eastAsia="Times New Roman" w:hAnsi="Times New Roman" w:cs="Times New Roman"/>
                <w:sz w:val="20"/>
                <w:szCs w:val="20"/>
                <w:lang w:eastAsia="pl-PL"/>
              </w:rPr>
              <w:t>-</w:t>
            </w:r>
            <w:r w:rsidR="00D43784" w:rsidRPr="00691F6D">
              <w:rPr>
                <w:rFonts w:ascii="Times New Roman" w:eastAsia="Times New Roman" w:hAnsi="Times New Roman" w:cs="Times New Roman"/>
                <w:sz w:val="20"/>
                <w:szCs w:val="20"/>
                <w:lang w:eastAsia="pl-PL"/>
              </w:rPr>
              <w:t>31,5</w:t>
            </w:r>
            <w:r w:rsidRPr="00691F6D">
              <w:rPr>
                <w:rFonts w:ascii="Times New Roman" w:eastAsia="Times New Roman" w:hAnsi="Times New Roman" w:cs="Times New Roman"/>
                <w:sz w:val="20"/>
                <w:szCs w:val="20"/>
                <w:lang w:eastAsia="pl-PL"/>
              </w:rPr>
              <w:t xml:space="preserve"> mm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16%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24MJ/kg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12% </w:t>
            </w:r>
          </w:p>
        </w:tc>
        <w:tc>
          <w:tcPr>
            <w:tcW w:w="166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val="en-US" w:eastAsia="pl-PL"/>
              </w:rPr>
            </w:pPr>
            <w:r w:rsidRPr="001508D4">
              <w:rPr>
                <w:rFonts w:ascii="Times New Roman" w:eastAsia="Times New Roman" w:hAnsi="Times New Roman" w:cs="Times New Roman"/>
                <w:color w:val="000000"/>
                <w:sz w:val="20"/>
                <w:szCs w:val="20"/>
                <w:lang w:val="en-US" w:eastAsia="pl-PL"/>
              </w:rPr>
              <w:t>09-11-10-00-0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1212" w:type="dxa"/>
          </w:tcPr>
          <w:p w:rsidR="001508D4" w:rsidRPr="001508D4" w:rsidRDefault="00B446EB"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roofErr w:type="spellStart"/>
            <w:r w:rsidRPr="001508D4">
              <w:rPr>
                <w:rFonts w:ascii="Times New Roman" w:eastAsia="Times New Roman" w:hAnsi="Times New Roman" w:cs="Times New Roman"/>
                <w:sz w:val="20"/>
                <w:szCs w:val="20"/>
                <w:lang w:val="en-US" w:eastAsia="pl-PL"/>
              </w:rPr>
              <w:t>T</w:t>
            </w:r>
            <w:r w:rsidR="001508D4" w:rsidRPr="001508D4">
              <w:rPr>
                <w:rFonts w:ascii="Times New Roman" w:eastAsia="Times New Roman" w:hAnsi="Times New Roman" w:cs="Times New Roman"/>
                <w:sz w:val="20"/>
                <w:szCs w:val="20"/>
                <w:lang w:val="en-US" w:eastAsia="pl-PL"/>
              </w:rPr>
              <w:t>ona</w:t>
            </w:r>
            <w:proofErr w:type="spellEnd"/>
          </w:p>
        </w:tc>
        <w:tc>
          <w:tcPr>
            <w:tcW w:w="1227" w:type="dxa"/>
          </w:tcPr>
          <w:p w:rsidR="001508D4" w:rsidRPr="001508D4" w:rsidRDefault="00D43784" w:rsidP="001508D4">
            <w:pPr>
              <w:widowControl w:val="0"/>
              <w:suppressAutoHyphens/>
              <w:autoSpaceDE w:val="0"/>
              <w:autoSpaceDN w:val="0"/>
              <w:adjustRightInd w:val="0"/>
              <w:spacing w:after="0" w:line="240" w:lineRule="auto"/>
              <w:rPr>
                <w:rFonts w:ascii="Times New Roman" w:eastAsia="Times New Roman" w:hAnsi="Times New Roman" w:cs="Times New Roman"/>
                <w:color w:val="FF0000"/>
                <w:sz w:val="20"/>
                <w:szCs w:val="20"/>
                <w:lang w:val="en-US" w:eastAsia="pl-PL"/>
              </w:rPr>
            </w:pPr>
            <w:r w:rsidRPr="00691F6D">
              <w:rPr>
                <w:rFonts w:ascii="Times New Roman" w:eastAsia="Times New Roman" w:hAnsi="Times New Roman" w:cs="Times New Roman"/>
                <w:sz w:val="20"/>
                <w:szCs w:val="20"/>
                <w:lang w:val="en-US" w:eastAsia="pl-PL"/>
              </w:rPr>
              <w:t>610</w:t>
            </w:r>
          </w:p>
          <w:p w:rsid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
          <w:p w:rsidR="001508D4" w:rsidRPr="001508D4" w:rsidRDefault="001508D4" w:rsidP="001508D4">
            <w:pPr>
              <w:tabs>
                <w:tab w:val="left" w:pos="981"/>
              </w:tabs>
              <w:rPr>
                <w:rFonts w:ascii="Times New Roman" w:eastAsia="Times New Roman" w:hAnsi="Times New Roman" w:cs="Times New Roman"/>
                <w:sz w:val="20"/>
                <w:szCs w:val="20"/>
                <w:lang w:eastAsia="pl-PL"/>
              </w:rPr>
            </w:pPr>
          </w:p>
        </w:tc>
      </w:tr>
      <w:tr w:rsidR="001508D4" w:rsidRPr="001508D4" w:rsidTr="001508D4">
        <w:trPr>
          <w:trHeight w:val="1780"/>
        </w:trPr>
        <w:tc>
          <w:tcPr>
            <w:tcW w:w="64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lastRenderedPageBreak/>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165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roofErr w:type="spellStart"/>
            <w:r w:rsidRPr="001508D4">
              <w:rPr>
                <w:rFonts w:ascii="Times New Roman" w:eastAsia="Times New Roman" w:hAnsi="Times New Roman" w:cs="Times New Roman"/>
                <w:color w:val="000000"/>
                <w:sz w:val="20"/>
                <w:szCs w:val="20"/>
                <w:lang w:eastAsia="pl-PL"/>
              </w:rPr>
              <w:t>Ekogroszek</w:t>
            </w:r>
            <w:proofErr w:type="spellEnd"/>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284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wymiary ziarna 5-25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8%</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25MJ/kg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10% </w:t>
            </w:r>
          </w:p>
        </w:tc>
        <w:tc>
          <w:tcPr>
            <w:tcW w:w="166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pl-PL"/>
              </w:rPr>
            </w:pPr>
            <w:r w:rsidRPr="001508D4">
              <w:rPr>
                <w:rFonts w:ascii="Times New Roman" w:eastAsia="Times New Roman" w:hAnsi="Times New Roman" w:cs="Times New Roman"/>
                <w:sz w:val="20"/>
                <w:szCs w:val="20"/>
                <w:lang w:val="en-US" w:eastAsia="pl-PL"/>
              </w:rPr>
              <w:t>09-11-10-00-0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212" w:type="dxa"/>
          </w:tcPr>
          <w:p w:rsidR="001508D4" w:rsidRPr="001508D4" w:rsidRDefault="00B446EB"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roofErr w:type="spellStart"/>
            <w:r w:rsidRPr="001508D4">
              <w:rPr>
                <w:rFonts w:ascii="Times New Roman" w:eastAsia="Times New Roman" w:hAnsi="Times New Roman" w:cs="Times New Roman"/>
                <w:sz w:val="20"/>
                <w:szCs w:val="20"/>
                <w:lang w:val="en-US" w:eastAsia="pl-PL"/>
              </w:rPr>
              <w:t>T</w:t>
            </w:r>
            <w:r w:rsidR="001508D4" w:rsidRPr="001508D4">
              <w:rPr>
                <w:rFonts w:ascii="Times New Roman" w:eastAsia="Times New Roman" w:hAnsi="Times New Roman" w:cs="Times New Roman"/>
                <w:sz w:val="20"/>
                <w:szCs w:val="20"/>
                <w:lang w:val="en-US" w:eastAsia="pl-PL"/>
              </w:rPr>
              <w:t>ona</w:t>
            </w:r>
            <w:proofErr w:type="spellEnd"/>
          </w:p>
        </w:tc>
        <w:tc>
          <w:tcPr>
            <w:tcW w:w="1227" w:type="dxa"/>
          </w:tcPr>
          <w:p w:rsidR="001508D4" w:rsidRPr="00691F6D" w:rsidRDefault="00953867"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pl-PL"/>
              </w:rPr>
            </w:pPr>
            <w:r w:rsidRPr="00691F6D">
              <w:rPr>
                <w:rFonts w:ascii="Times New Roman" w:eastAsia="Times New Roman" w:hAnsi="Times New Roman" w:cs="Times New Roman"/>
                <w:sz w:val="20"/>
                <w:szCs w:val="20"/>
                <w:lang w:val="en-US" w:eastAsia="pl-PL"/>
              </w:rPr>
              <w:t>1</w:t>
            </w:r>
            <w:r w:rsidR="00736156" w:rsidRPr="00691F6D">
              <w:rPr>
                <w:rFonts w:ascii="Times New Roman" w:eastAsia="Times New Roman" w:hAnsi="Times New Roman" w:cs="Times New Roman"/>
                <w:sz w:val="20"/>
                <w:szCs w:val="20"/>
                <w:lang w:val="en-US" w:eastAsia="pl-PL"/>
              </w:rPr>
              <w:t>5</w:t>
            </w:r>
            <w:r w:rsidR="001508D4" w:rsidRPr="00691F6D">
              <w:rPr>
                <w:rFonts w:ascii="Times New Roman" w:eastAsia="Times New Roman" w:hAnsi="Times New Roman" w:cs="Times New Roman"/>
                <w:sz w:val="20"/>
                <w:szCs w:val="20"/>
                <w:lang w:val="en-US" w:eastAsia="pl-PL"/>
              </w:rPr>
              <w:t>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
        </w:tc>
      </w:tr>
    </w:tbl>
    <w:p w:rsidR="001508D4" w:rsidRPr="001508D4" w:rsidRDefault="001508D4" w:rsidP="001508D4">
      <w:pPr>
        <w:autoSpaceDE w:val="0"/>
        <w:spacing w:after="0" w:line="240" w:lineRule="auto"/>
        <w:ind w:left="360"/>
        <w:jc w:val="both"/>
        <w:rPr>
          <w:rFonts w:ascii="Times New Roman" w:eastAsia="Times New Roman" w:hAnsi="Times New Roman" w:cs="Times New Roman"/>
          <w:bCs/>
          <w:u w:val="single"/>
          <w:lang w:eastAsia="pl-PL"/>
        </w:rPr>
      </w:pPr>
      <w:r w:rsidRPr="001508D4">
        <w:rPr>
          <w:rFonts w:ascii="Times New Roman" w:eastAsia="Times New Roman" w:hAnsi="Times New Roman" w:cs="Times New Roman"/>
          <w:bCs/>
          <w:u w:val="single"/>
          <w:lang w:eastAsia="pl-PL"/>
        </w:rPr>
        <w:t>Warunki i zasady realizacji zamówienia:</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Przewidywane terminy dostaw</w:t>
      </w:r>
      <w:r w:rsidRPr="00691F6D">
        <w:rPr>
          <w:rFonts w:ascii="Times New Roman" w:eastAsia="Times New Roman" w:hAnsi="Times New Roman" w:cs="Times New Roman"/>
          <w:bCs/>
          <w:lang w:eastAsia="pl-PL"/>
        </w:rPr>
        <w:t>: od 1 stycznia</w:t>
      </w:r>
      <w:r w:rsidR="00953867" w:rsidRPr="00691F6D">
        <w:rPr>
          <w:rFonts w:ascii="Times New Roman" w:eastAsia="Times New Roman" w:hAnsi="Times New Roman" w:cs="Times New Roman"/>
          <w:bCs/>
          <w:lang w:eastAsia="pl-PL"/>
        </w:rPr>
        <w:t xml:space="preserve"> 2020 r. do 31 grudnia 2020</w:t>
      </w:r>
      <w:r w:rsidRPr="00691F6D">
        <w:rPr>
          <w:rFonts w:ascii="Times New Roman" w:eastAsia="Times New Roman" w:hAnsi="Times New Roman" w:cs="Times New Roman"/>
          <w:bCs/>
          <w:lang w:eastAsia="pl-PL"/>
        </w:rPr>
        <w:t xml:space="preserve"> r. </w:t>
      </w:r>
      <w:r w:rsidRPr="001508D4">
        <w:rPr>
          <w:rFonts w:ascii="Times New Roman" w:eastAsia="Times New Roman" w:hAnsi="Times New Roman" w:cs="Times New Roman"/>
          <w:bCs/>
          <w:lang w:eastAsia="pl-PL"/>
        </w:rPr>
        <w:t xml:space="preserve">(wg zapotrzebowania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zgłaszanego przez Zamawiającego). Zamawiają</w:t>
      </w:r>
      <w:r w:rsidR="00953867">
        <w:rPr>
          <w:rFonts w:ascii="Times New Roman" w:eastAsia="Times New Roman" w:hAnsi="Times New Roman" w:cs="Times New Roman"/>
          <w:bCs/>
          <w:lang w:eastAsia="pl-PL"/>
        </w:rPr>
        <w:t>cy przewiduje dostarczenie o</w:t>
      </w:r>
      <w:r w:rsidR="00953867" w:rsidRPr="00EA662C">
        <w:rPr>
          <w:rFonts w:ascii="Times New Roman" w:eastAsia="Times New Roman" w:hAnsi="Times New Roman" w:cs="Times New Roman"/>
          <w:bCs/>
          <w:lang w:eastAsia="pl-PL"/>
        </w:rPr>
        <w:t xml:space="preserve">k. </w:t>
      </w:r>
      <w:r w:rsidR="00FD6580" w:rsidRPr="00691F6D">
        <w:rPr>
          <w:rFonts w:ascii="Times New Roman" w:eastAsia="Times New Roman" w:hAnsi="Times New Roman" w:cs="Times New Roman"/>
          <w:bCs/>
          <w:lang w:eastAsia="pl-PL"/>
        </w:rPr>
        <w:t>4</w:t>
      </w:r>
      <w:r w:rsidRPr="00691F6D">
        <w:rPr>
          <w:rFonts w:ascii="Times New Roman" w:eastAsia="Times New Roman" w:hAnsi="Times New Roman" w:cs="Times New Roman"/>
          <w:bCs/>
          <w:lang w:eastAsia="pl-PL"/>
        </w:rPr>
        <w:t xml:space="preserve">00 ton </w:t>
      </w:r>
      <w:r w:rsidRPr="001508D4">
        <w:rPr>
          <w:rFonts w:ascii="Times New Roman" w:eastAsia="Times New Roman" w:hAnsi="Times New Roman" w:cs="Times New Roman"/>
          <w:bCs/>
          <w:lang w:eastAsia="pl-PL"/>
        </w:rPr>
        <w:t xml:space="preserve">miału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węglowego transportem powyżej 20</w:t>
      </w:r>
      <w:r w:rsidRPr="001508D4">
        <w:rPr>
          <w:rFonts w:ascii="Times New Roman" w:eastAsia="Times New Roman" w:hAnsi="Times New Roman" w:cs="Times New Roman"/>
          <w:bCs/>
          <w:color w:val="FF0000"/>
          <w:lang w:eastAsia="pl-PL"/>
        </w:rPr>
        <w:t xml:space="preserve"> </w:t>
      </w:r>
      <w:r w:rsidRPr="001508D4">
        <w:rPr>
          <w:rFonts w:ascii="Times New Roman" w:eastAsia="Times New Roman" w:hAnsi="Times New Roman" w:cs="Times New Roman"/>
          <w:bCs/>
          <w:lang w:eastAsia="pl-PL"/>
        </w:rPr>
        <w:t xml:space="preserve">ton, a pozostałą ilość miału węglowego, transportem nie większym niż 10 ton oraz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transportem nie większym niż 10 ton.</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Miał węglowy będzie dostarczany do  kotłowni przy ul. Sady, kotłowni Fijewo, Ochotniczej Straży </w:t>
      </w:r>
    </w:p>
    <w:p w:rsidR="001508D4" w:rsidRPr="001508D4" w:rsidRDefault="001508D4" w:rsidP="00953867">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Pożarnej w Radzyniu Chełmińskim,  do świetlicy wiejskiej w Zielnowie, w Szumiłowie i w Rywałdzie, zaś </w:t>
      </w:r>
      <w:proofErr w:type="spellStart"/>
      <w:r w:rsidRPr="001508D4">
        <w:rPr>
          <w:rFonts w:ascii="Times New Roman" w:eastAsia="Times New Roman" w:hAnsi="Times New Roman" w:cs="Times New Roman"/>
          <w:bCs/>
          <w:lang w:eastAsia="pl-PL"/>
        </w:rPr>
        <w:t>ekogroszek</w:t>
      </w:r>
      <w:proofErr w:type="spellEnd"/>
      <w:r w:rsidRPr="001508D4">
        <w:rPr>
          <w:rFonts w:ascii="Times New Roman" w:eastAsia="Times New Roman" w:hAnsi="Times New Roman" w:cs="Times New Roman"/>
          <w:bCs/>
          <w:lang w:eastAsia="pl-PL"/>
        </w:rPr>
        <w:t xml:space="preserve"> dostarczany będzie do kotło</w:t>
      </w:r>
      <w:r w:rsidR="00953867">
        <w:rPr>
          <w:rFonts w:ascii="Times New Roman" w:eastAsia="Times New Roman" w:hAnsi="Times New Roman" w:cs="Times New Roman"/>
          <w:bCs/>
          <w:lang w:eastAsia="pl-PL"/>
        </w:rPr>
        <w:t xml:space="preserve">wni UMiG w Radzyniu Chełmińskim </w:t>
      </w:r>
      <w:r w:rsidR="00953867" w:rsidRPr="00691F6D">
        <w:rPr>
          <w:rFonts w:ascii="Times New Roman" w:eastAsia="Times New Roman" w:hAnsi="Times New Roman" w:cs="Times New Roman"/>
          <w:bCs/>
          <w:lang w:eastAsia="pl-PL"/>
        </w:rPr>
        <w:t>i kotłowni Fijewo.</w:t>
      </w:r>
      <w:r w:rsidRPr="00691F6D">
        <w:rPr>
          <w:rFonts w:ascii="Times New Roman" w:eastAsia="Times New Roman" w:hAnsi="Times New Roman" w:cs="Times New Roman"/>
          <w:bCs/>
          <w:lang w:eastAsia="pl-PL"/>
        </w:rPr>
        <w:t xml:space="preserve"> </w:t>
      </w:r>
      <w:r w:rsidRPr="001508D4">
        <w:rPr>
          <w:rFonts w:ascii="Times New Roman" w:eastAsia="Times New Roman" w:hAnsi="Times New Roman" w:cs="Times New Roman"/>
          <w:bCs/>
          <w:lang w:eastAsia="pl-PL"/>
        </w:rPr>
        <w:t xml:space="preserve">Opał dostarczany będzie transportem samochodowym samowyładowczym wyposażonym w urządzenia zabezpieczające opał przed wpływem warunków atmosferycznych, które mogłyby skutkować utratą przez opał </w:t>
      </w:r>
      <w:r w:rsidR="00953867">
        <w:rPr>
          <w:rFonts w:ascii="Times New Roman" w:eastAsia="Times New Roman" w:hAnsi="Times New Roman" w:cs="Times New Roman"/>
          <w:bCs/>
          <w:lang w:eastAsia="pl-PL"/>
        </w:rPr>
        <w:t xml:space="preserve">walorów </w:t>
      </w:r>
      <w:r w:rsidRPr="001508D4">
        <w:rPr>
          <w:rFonts w:ascii="Times New Roman" w:eastAsia="Times New Roman" w:hAnsi="Times New Roman" w:cs="Times New Roman"/>
          <w:bCs/>
          <w:lang w:eastAsia="pl-PL"/>
        </w:rPr>
        <w:t xml:space="preserve">użytkowych. Wykonawca zapewni dowóz przedmiotu zamówienia </w:t>
      </w:r>
      <w:r w:rsidR="00953867">
        <w:rPr>
          <w:rFonts w:ascii="Times New Roman" w:eastAsia="Times New Roman" w:hAnsi="Times New Roman" w:cs="Times New Roman"/>
          <w:bCs/>
          <w:lang w:eastAsia="pl-PL"/>
        </w:rPr>
        <w:t xml:space="preserve">w takim stanie, aby umożliwiał </w:t>
      </w:r>
      <w:r w:rsidRPr="001508D4">
        <w:rPr>
          <w:rFonts w:ascii="Times New Roman" w:eastAsia="Times New Roman" w:hAnsi="Times New Roman" w:cs="Times New Roman"/>
          <w:bCs/>
          <w:lang w:eastAsia="pl-PL"/>
        </w:rPr>
        <w:t>natychmiastowy wyładunek szczególnie w okresie zimowym.</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Ilość i częstotliwość składania zamówień zależna będzie od aktualnych potrzeb Zamawiającego.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Termin oraz wielkość dostaw uzgadniana będzie za pośrednictwem zamówienia wysłanego faksem,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pocztą elektroniczną lub złożonego telefonicznie.</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Wykonawca zrealizuje dostawy w nieprzekraczalnym terminie zadeklarowanym w ofercie, licząc od następnego dnia roboczego po dniu złożenia zamówienia.</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Dostawy będą realizowane w dni robocze (od poniedziałku do piątku) w godzinach od 9.00-14.00.</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Należność za każdą z dostaw będzie uiszczana w terminie 30 dni od dnia otrzymania prawidłowo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wystawionej faktury za zrealizowaną dostawę przelewem na rachunek Wykonawcy.</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Ilości miału węglowego oraz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podane w tabeli jak i w formularzu ofertowym należy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traktować jako szacunkowe. Zamawiający zastrzega sobie prawo zmniejszania końcowej łącznej ilości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zamawianego towaru do 20% od ilości szacunkowej podanej w SIWZ. Wykonawca, w takiej sytuacji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nie będzie zgłaszał żadnych roszczeń finansowych ani prawnych.</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Przy każdej dostawie miału węglowego i/lub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Wykonawca będzie dostarczał dokument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dostawy oraz świadectwo jakości dostarczanej  partii towaru wystawione przez uprawniony podmiot.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Dokument dot. jakości towaru będzie zawierał wyniki badań dotyczące wartości opałowej, wilgotności oraz zawartości w nim popiołu i siarki (zgodnie z tabelą). Brak  powyższych dokumentów, lub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dostarczenie dokumentów niepoprawnie sporządzonych może stanowić dla Zamawiającego podstawę do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odmowy przyjęcia danej partii miału węglowego i/lub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W przypadku dostarczenia przez Wykonawcę opału o wyższej wartości opałowej, lub o niższej zawartości popiołu, siarki oraz wilgotności, Wykonawca nie  może zafakturować dostawy inaczej niż przewidziano w umowie.</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Każda partia dostarczonego towaru będzie ważona w obecności przedstawiciela Zamawiającego i Wykonawcy/lub kierowcy działającego w imieniu Wykonawcy, na wadze wskazanej przez Zamawiającego. Koszt ważenia będzie pokrywał Zamawiający.</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Zamawiający zastrzega sobie prawo do reklamacji jakości dostarczonego miału węglowego i/lub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w terminie 30 dni od daty dostawy. Reklamacja jakościowa dotyczyć może w szczególności wartości opałowej opału oraz zawartości w nim popiołu, siarki i wilgotności. W przypadku, gdy wyniki analizy potwierdzą, iż dostarczony miał węglowy i/lub </w:t>
      </w:r>
      <w:proofErr w:type="spellStart"/>
      <w:r w:rsidRPr="001508D4">
        <w:rPr>
          <w:rFonts w:ascii="Times New Roman" w:eastAsia="Times New Roman" w:hAnsi="Times New Roman" w:cs="Times New Roman"/>
          <w:bCs/>
          <w:lang w:eastAsia="pl-PL"/>
        </w:rPr>
        <w:t>ekogroszek</w:t>
      </w:r>
      <w:proofErr w:type="spellEnd"/>
      <w:r w:rsidRPr="001508D4">
        <w:rPr>
          <w:rFonts w:ascii="Times New Roman" w:eastAsia="Times New Roman" w:hAnsi="Times New Roman" w:cs="Times New Roman"/>
          <w:bCs/>
          <w:lang w:eastAsia="pl-PL"/>
        </w:rPr>
        <w:t xml:space="preserve"> nie odpowiada parametrom określonym w umowie /za wyjątkiem dostarczenia miału węglowego i/lub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o lepszych parametrach niż określone w umowie/, Zamawiający obciąży Wykonawcę kosztami przeprowadzonej analizy i potrąci z  wynagrodzenia Wykonawcy. W przeciwnym razie w/w koszty pokrywa Zamawiający. Wykonawca jest zobowiązany wymienić reklamowaną partię opału w nieprzekraczalnym terminie pięciu dni roboczych, licząc od dnia powiadomienia.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Zamawiający dopuszcza jednokrotną wymianę reklamowanej dostawy partii opału. W przypadku, gdy wymieniona partia opału ponownie nie spełni parametrów określonych w umowie i w SIWZ, Zamawiający obciąży Wykonawcę karą umowną w wysokości 1% całkowitego wynagrodzenia brutto.</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Po dostarczeniu przez Wykonawcę opału na miejsce składu, w obecności przedstawiciela Zamawiającego, przedstawiciela Wykonawcy lub kierowcy (działającego w imieniu Wykonawcy), każdorazowo pobrane zostaną próbki z przywiezionego opału: kierowca otrzyma jedną próbkę opału dla Wykonawcy a dwie pozostałe - dla Zamawiającego (jedna do przeprowadzenia badań i druga rozjemcza). </w:t>
      </w:r>
      <w:r w:rsidRPr="001508D4">
        <w:rPr>
          <w:rFonts w:ascii="Times New Roman" w:eastAsia="Times New Roman" w:hAnsi="Times New Roman" w:cs="Times New Roman"/>
          <w:bCs/>
          <w:lang w:eastAsia="pl-PL"/>
        </w:rPr>
        <w:lastRenderedPageBreak/>
        <w:t xml:space="preserve">Próbki zostaną opisane datą dostawy oraz rodzajem dowiezionego opału i zostaną złożone w zaplombowanym opakowaniu foliowym (uniemożliwiającym jego otwarcie bez naruszenia opakowania). </w:t>
      </w:r>
      <w:r w:rsidR="00397F44" w:rsidRPr="00397F44">
        <w:rPr>
          <w:rFonts w:ascii="Times New Roman" w:eastAsia="Times New Roman" w:hAnsi="Times New Roman" w:cs="Times New Roman"/>
          <w:bCs/>
          <w:lang w:eastAsia="pl-PL"/>
        </w:rPr>
        <w:t>Zamawiający</w:t>
      </w:r>
      <w:r w:rsidR="00397F44" w:rsidRPr="00397F44">
        <w:t xml:space="preserve"> </w:t>
      </w:r>
      <w:r w:rsidR="00397F44" w:rsidRPr="00397F44">
        <w:rPr>
          <w:rFonts w:ascii="Times New Roman" w:eastAsia="Times New Roman" w:hAnsi="Times New Roman" w:cs="Times New Roman"/>
          <w:bCs/>
          <w:lang w:eastAsia="pl-PL"/>
        </w:rPr>
        <w:t xml:space="preserve">zabezpieczy </w:t>
      </w:r>
      <w:r w:rsidR="00397F44">
        <w:rPr>
          <w:rFonts w:ascii="Times New Roman" w:eastAsia="Times New Roman" w:hAnsi="Times New Roman" w:cs="Times New Roman"/>
          <w:bCs/>
          <w:lang w:eastAsia="pl-PL"/>
        </w:rPr>
        <w:t>o</w:t>
      </w:r>
      <w:r w:rsidR="001A2EF1">
        <w:rPr>
          <w:rFonts w:ascii="Times New Roman" w:eastAsia="Times New Roman" w:hAnsi="Times New Roman" w:cs="Times New Roman"/>
          <w:bCs/>
          <w:lang w:eastAsia="pl-PL"/>
        </w:rPr>
        <w:t>pakowania do pobierania prób dostarczonego opału.</w:t>
      </w:r>
      <w:r w:rsidR="00397F44">
        <w:rPr>
          <w:rFonts w:ascii="Times New Roman" w:eastAsia="Times New Roman" w:hAnsi="Times New Roman" w:cs="Times New Roman"/>
          <w:bCs/>
          <w:lang w:eastAsia="pl-PL"/>
        </w:rPr>
        <w:t xml:space="preserve"> </w:t>
      </w:r>
      <w:r w:rsidRPr="001508D4">
        <w:rPr>
          <w:rFonts w:ascii="Times New Roman" w:eastAsia="Times New Roman" w:hAnsi="Times New Roman" w:cs="Times New Roman"/>
          <w:bCs/>
          <w:lang w:eastAsia="pl-PL"/>
        </w:rPr>
        <w:t xml:space="preserve">Próbki będą badane w akredytowanym laboratorium wskazanym przez Zamawiającego.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 Zamawiającemu przysługuje prawo rozwiązania umowy bez zachowania okresu Wypowiedzenia </w:t>
      </w:r>
      <w:r w:rsidRPr="001508D4">
        <w:rPr>
          <w:rFonts w:ascii="Times New Roman" w:eastAsia="Times New Roman" w:hAnsi="Times New Roman" w:cs="Times New Roman"/>
          <w:bCs/>
          <w:lang w:eastAsia="pl-PL"/>
        </w:rPr>
        <w:br/>
        <w:t xml:space="preserve">w przypadku rażącego naruszenia przez Wykonawcę warunków umowy, w szczególności niedotrzymania terminu dostawy przedmiotu zamówienia, dostawy przedmiotu zamówienia o innych parametrach niż określone w SIWZ i projekcie umowy.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Zamawiający wymaga, aby dostarczany miał węglowy i </w:t>
      </w:r>
      <w:proofErr w:type="spellStart"/>
      <w:r w:rsidRPr="001508D4">
        <w:rPr>
          <w:rFonts w:ascii="Times New Roman" w:eastAsia="Times New Roman" w:hAnsi="Times New Roman" w:cs="Times New Roman"/>
          <w:bCs/>
          <w:lang w:eastAsia="pl-PL"/>
        </w:rPr>
        <w:t>ekogroszek</w:t>
      </w:r>
      <w:proofErr w:type="spellEnd"/>
      <w:r w:rsidRPr="001508D4">
        <w:rPr>
          <w:rFonts w:ascii="Times New Roman" w:eastAsia="Times New Roman" w:hAnsi="Times New Roman" w:cs="Times New Roman"/>
          <w:bCs/>
          <w:lang w:eastAsia="pl-PL"/>
        </w:rPr>
        <w:t xml:space="preserve"> spełniały wymogi określone przez Polskie Normy.</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Zamawiający informuje, że na podstawie art. 31a ust. 1 pkt 3 ustawy z dnia 1 września 2017 r. o podatku akcyzowym (Dz. U. z 201</w:t>
      </w:r>
      <w:r w:rsidR="000C1540">
        <w:rPr>
          <w:rFonts w:ascii="Times New Roman" w:eastAsia="Times New Roman" w:hAnsi="Times New Roman" w:cs="Times New Roman"/>
          <w:bCs/>
          <w:lang w:eastAsia="pl-PL"/>
        </w:rPr>
        <w:t>9</w:t>
      </w:r>
      <w:r w:rsidRPr="001508D4">
        <w:rPr>
          <w:rFonts w:ascii="Times New Roman" w:eastAsia="Times New Roman" w:hAnsi="Times New Roman" w:cs="Times New Roman"/>
          <w:bCs/>
          <w:lang w:eastAsia="pl-PL"/>
        </w:rPr>
        <w:t xml:space="preserve"> r., poz. </w:t>
      </w:r>
      <w:r w:rsidR="000C1540">
        <w:rPr>
          <w:rFonts w:ascii="Times New Roman" w:eastAsia="Times New Roman" w:hAnsi="Times New Roman" w:cs="Times New Roman"/>
          <w:bCs/>
          <w:lang w:eastAsia="pl-PL"/>
        </w:rPr>
        <w:t>864</w:t>
      </w:r>
      <w:r w:rsidRPr="001508D4">
        <w:rPr>
          <w:rFonts w:ascii="Times New Roman" w:eastAsia="Times New Roman" w:hAnsi="Times New Roman" w:cs="Times New Roman"/>
          <w:bCs/>
          <w:lang w:eastAsia="pl-PL"/>
        </w:rPr>
        <w:t xml:space="preserve"> z</w:t>
      </w:r>
      <w:r w:rsidR="000C1540">
        <w:rPr>
          <w:rFonts w:ascii="Times New Roman" w:eastAsia="Times New Roman" w:hAnsi="Times New Roman" w:cs="Times New Roman"/>
          <w:bCs/>
          <w:lang w:eastAsia="pl-PL"/>
        </w:rPr>
        <w:t>e</w:t>
      </w:r>
      <w:r w:rsidRPr="001508D4">
        <w:rPr>
          <w:rFonts w:ascii="Times New Roman" w:eastAsia="Times New Roman" w:hAnsi="Times New Roman" w:cs="Times New Roman"/>
          <w:bCs/>
          <w:lang w:eastAsia="pl-PL"/>
        </w:rPr>
        <w:t xml:space="preserve"> zm.) jest zwolniony z podatku akcyzowego od wyrobów węglowych.</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Zamawiający nie przewiduje zorganizowania spotkania z potencjalnymi Wykonawcami.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Zaleca się, aby Wykonawca zdobył na własną odpowiedzialność i ryzyko wszelkie dodatkowe informacje, które mogą być konieczne do prawidłowego przygotowania oferty oraz zawarcia umowy i wykonania zamówienia.</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
          <w:bCs/>
          <w:u w:val="single"/>
          <w:lang w:eastAsia="pl-PL"/>
        </w:rPr>
        <w:t>Nomenklatura CPV</w:t>
      </w:r>
      <w:r w:rsidRPr="001508D4">
        <w:rPr>
          <w:rFonts w:ascii="Times New Roman" w:eastAsia="Times New Roman" w:hAnsi="Times New Roman" w:cs="Times New Roman"/>
          <w:bCs/>
          <w:lang w:eastAsia="pl-PL"/>
        </w:rPr>
        <w:t xml:space="preserve">: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u w:val="single"/>
          <w:lang w:eastAsia="pl-PL"/>
        </w:rPr>
      </w:pPr>
      <w:r w:rsidRPr="001508D4">
        <w:rPr>
          <w:rFonts w:ascii="Times New Roman" w:eastAsia="Times New Roman" w:hAnsi="Times New Roman" w:cs="Times New Roman"/>
          <w:bCs/>
          <w:u w:val="single"/>
          <w:lang w:eastAsia="pl-PL"/>
        </w:rPr>
        <w:t xml:space="preserve">Główny kod CPC: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09-11-10-00-0 - węgiel i paliwa na bazie węgla</w:t>
      </w:r>
    </w:p>
    <w:p w:rsidR="001508D4" w:rsidRPr="001508D4" w:rsidRDefault="001508D4" w:rsidP="001508D4">
      <w:pPr>
        <w:autoSpaceDE w:val="0"/>
        <w:spacing w:after="0" w:line="240" w:lineRule="auto"/>
        <w:ind w:firstLine="360"/>
        <w:jc w:val="both"/>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Zamawiający:</w:t>
      </w:r>
    </w:p>
    <w:p w:rsidR="001508D4" w:rsidRPr="001508D4" w:rsidRDefault="001508D4" w:rsidP="001508D4">
      <w:pPr>
        <w:autoSpaceDE w:val="0"/>
        <w:spacing w:after="0" w:line="240" w:lineRule="auto"/>
        <w:ind w:firstLine="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nie dopuszcza możliwości składania ofert częściowych,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nie zamierza zawierać umowy ramowej,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nie przewiduje możliwości udzielenia zamówień, o których mowa w art. 67 ust. 1 pkt. 6 i 7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nie dopuszcza możliwości składania ofert wariantowych,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5) nie przewiduje możliwości prowadzenia rozliczeń w walutach obcych,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6) nie przewiduje aukcji elektronicznej,</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7) nie przewiduje zwrotu kosztów udziału w postępowaniu,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8) nie przewiduje wymagań, o których mowa w art. 29 ust.  3a i w art. 29 ust. 4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9) nie określa standardów jakościowych, o których mowa w art. 91 ust. 2a,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0</w:t>
      </w:r>
      <w:r w:rsidRPr="001508D4">
        <w:rPr>
          <w:rFonts w:ascii="Times New Roman" w:eastAsia="Times New Roman" w:hAnsi="Times New Roman" w:cs="Times New Roman"/>
          <w:lang w:eastAsia="pl-PL"/>
        </w:rPr>
        <w:t xml:space="preserve">) nie dopuszcza możliwości przedstawienia informacji zawartych w ofercie w postaci katalogu </w:t>
      </w:r>
      <w:r w:rsidRPr="001508D4">
        <w:rPr>
          <w:rFonts w:ascii="Times New Roman" w:eastAsia="Times New Roman" w:hAnsi="Times New Roman" w:cs="Times New Roman"/>
          <w:lang w:eastAsia="pl-PL"/>
        </w:rPr>
        <w:br/>
        <w:t xml:space="preserve">      elektronicznego lub dołączenia katalogu elektronicznego do oferty,</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1</w:t>
      </w:r>
      <w:r w:rsidRPr="001508D4">
        <w:rPr>
          <w:rFonts w:ascii="Times New Roman" w:eastAsia="Times New Roman" w:hAnsi="Times New Roman" w:cs="Times New Roman"/>
          <w:lang w:eastAsia="pl-PL"/>
        </w:rPr>
        <w:t>) nie zamierza ustanowić dynamicznego systemu zakupów,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 nie przewiduje możliwości udzielania zaliczek na poczet wykonania zamówienia,</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 nie przewiduje zorganizowania spotkania z potencjalnymi Wykonawcami,</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4</w:t>
      </w:r>
      <w:r w:rsidRPr="001508D4">
        <w:rPr>
          <w:rFonts w:ascii="Times New Roman" w:eastAsia="Times New Roman" w:hAnsi="Times New Roman" w:cs="Times New Roman"/>
          <w:lang w:eastAsia="pl-PL"/>
        </w:rPr>
        <w:t>) nie przewiduje obowiązku osobistego wykonania przez Wykonawcę kluczowych części zamówienia,</w:t>
      </w:r>
    </w:p>
    <w:p w:rsidR="001508D4" w:rsidRPr="001508D4" w:rsidRDefault="001508D4" w:rsidP="001508D4">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5</w:t>
      </w:r>
      <w:r w:rsidRPr="001508D4">
        <w:rPr>
          <w:rFonts w:ascii="Times New Roman" w:eastAsia="Times New Roman" w:hAnsi="Times New Roman" w:cs="Times New Roman"/>
          <w:lang w:eastAsia="pl-PL"/>
        </w:rPr>
        <w:t xml:space="preserve">) Zamawiający żąda wskazania przez wykonawcę części zamówienia, których wykonanie zamierza </w:t>
      </w:r>
    </w:p>
    <w:p w:rsidR="001508D4" w:rsidRPr="001508D4" w:rsidRDefault="001508D4" w:rsidP="001508D4">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powierzyć podwykonawcom, i podania przez wykonawcę firm podwykonawców.</w:t>
      </w:r>
    </w:p>
    <w:p w:rsidR="001508D4" w:rsidRPr="000C1540" w:rsidRDefault="001508D4" w:rsidP="001508D4">
      <w:pPr>
        <w:widowControl w:val="0"/>
        <w:numPr>
          <w:ilvl w:val="0"/>
          <w:numId w:val="1"/>
        </w:numPr>
        <w:suppressAutoHyphens/>
        <w:spacing w:after="0" w:line="240" w:lineRule="auto"/>
        <w:contextualSpacing/>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TERMIN WYKONANIA ZAMÓWIENIA: </w:t>
      </w:r>
      <w:r w:rsidRPr="000C1540">
        <w:rPr>
          <w:rFonts w:ascii="Times New Roman" w:eastAsia="Times New Roman" w:hAnsi="Times New Roman" w:cs="Times New Roman"/>
          <w:b/>
          <w:lang w:eastAsia="pl-PL"/>
        </w:rPr>
        <w:t>od 01.01.20</w:t>
      </w:r>
      <w:r w:rsidR="00EA662C" w:rsidRPr="000C1540">
        <w:rPr>
          <w:rFonts w:ascii="Times New Roman" w:eastAsia="Times New Roman" w:hAnsi="Times New Roman" w:cs="Times New Roman"/>
          <w:b/>
          <w:lang w:eastAsia="pl-PL"/>
        </w:rPr>
        <w:t>20</w:t>
      </w:r>
      <w:r w:rsidRPr="000C1540">
        <w:rPr>
          <w:rFonts w:ascii="Times New Roman" w:eastAsia="Times New Roman" w:hAnsi="Times New Roman" w:cs="Times New Roman"/>
          <w:b/>
          <w:lang w:eastAsia="pl-PL"/>
        </w:rPr>
        <w:t>r. do 31.12.20</w:t>
      </w:r>
      <w:r w:rsidR="00EA662C" w:rsidRPr="000C1540">
        <w:rPr>
          <w:rFonts w:ascii="Times New Roman" w:eastAsia="Times New Roman" w:hAnsi="Times New Roman" w:cs="Times New Roman"/>
          <w:b/>
          <w:lang w:eastAsia="pl-PL"/>
        </w:rPr>
        <w:t>20</w:t>
      </w:r>
      <w:r w:rsidRPr="000C1540">
        <w:rPr>
          <w:rFonts w:ascii="Times New Roman" w:eastAsia="Times New Roman" w:hAnsi="Times New Roman" w:cs="Times New Roman"/>
          <w:b/>
          <w:lang w:eastAsia="pl-PL"/>
        </w:rPr>
        <w:t xml:space="preserve">r. </w:t>
      </w:r>
    </w:p>
    <w:p w:rsidR="001508D4" w:rsidRPr="001508D4" w:rsidRDefault="001508D4" w:rsidP="001508D4">
      <w:pPr>
        <w:widowControl w:val="0"/>
        <w:numPr>
          <w:ilvl w:val="0"/>
          <w:numId w:val="1"/>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WARUNKI UDZIAŁU W POSTĘPOWANIU: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O udzielenie zamówienia mogą ubiegać się wykonawcy, którzy:</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 nie podlegają wykluczeniu z postępowania.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Zamawiający nie określa warunków udziału w postępowaniu.</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Zamawiający może, na każdym etapie postępowania, uznać, że wykonawca nie posiada wymaganych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zdolności, jeżeli zaangażowanie zasobów technicznych lub zawodowych wykonawcy w inne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przedsięwzięcia gospodarcze wykonawcy może mieć negatywny wpływ na realizację zamówienia.</w:t>
      </w:r>
    </w:p>
    <w:p w:rsidR="001508D4" w:rsidRPr="001508D4" w:rsidRDefault="001508D4" w:rsidP="00187341">
      <w:pPr>
        <w:widowControl w:val="0"/>
        <w:suppressAutoHyphens/>
        <w:spacing w:after="0" w:line="240" w:lineRule="auto"/>
        <w:ind w:left="384"/>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w:t>
      </w:r>
      <w:r w:rsidRPr="001508D4">
        <w:rPr>
          <w:rFonts w:ascii="Times New Roman" w:eastAsia="Times New Roman" w:hAnsi="Times New Roman" w:cs="Times New Roman"/>
          <w:lang w:eastAsia="pl-PL"/>
        </w:rPr>
        <w:tab/>
      </w:r>
      <w:r w:rsidR="00187341">
        <w:rPr>
          <w:rFonts w:ascii="Times New Roman" w:eastAsia="Times New Roman" w:hAnsi="Times New Roman" w:cs="Times New Roman"/>
          <w:lang w:eastAsia="pl-PL"/>
        </w:rPr>
        <w:t>Zamawiający może wykluczyć wykonawcę na każdym etapie postępowania o udzielenie zamówienia.</w:t>
      </w:r>
      <w:r w:rsidR="00187341">
        <w:rPr>
          <w:rFonts w:ascii="Times New Roman" w:eastAsia="Times New Roman" w:hAnsi="Times New Roman" w:cs="Times New Roman"/>
          <w:lang w:eastAsia="pl-PL"/>
        </w:rPr>
        <w:br/>
        <w:t xml:space="preserve">5.  </w:t>
      </w:r>
      <w:r w:rsidRPr="001508D4">
        <w:rPr>
          <w:rFonts w:ascii="Times New Roman" w:eastAsia="Times New Roman" w:hAnsi="Times New Roman" w:cs="Times New Roman"/>
          <w:lang w:eastAsia="pl-PL"/>
        </w:rPr>
        <w:t xml:space="preserve">Wykonawcy mogą wspólnie ubiegać się o udzielenie zamówienia, na zasadach określonych w art. 23 </w:t>
      </w:r>
      <w:r w:rsidR="00187341">
        <w:rPr>
          <w:rFonts w:ascii="Times New Roman" w:eastAsia="Times New Roman" w:hAnsi="Times New Roman" w:cs="Times New Roman"/>
          <w:lang w:eastAsia="pl-PL"/>
        </w:rPr>
        <w:br/>
        <w:t xml:space="preserve">     </w:t>
      </w:r>
      <w:r w:rsidRPr="001508D4">
        <w:rPr>
          <w:rFonts w:ascii="Times New Roman" w:eastAsia="Times New Roman" w:hAnsi="Times New Roman" w:cs="Times New Roman"/>
          <w:lang w:eastAsia="pl-PL"/>
        </w:rPr>
        <w:t xml:space="preserve">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5a.</w:t>
      </w:r>
      <w:r w:rsidRPr="001508D4">
        <w:rPr>
          <w:rFonts w:ascii="Times New Roman" w:eastAsia="Times New Roman" w:hAnsi="Times New Roman" w:cs="Times New Roman"/>
          <w:b/>
          <w:lang w:eastAsia="pl-PL"/>
        </w:rPr>
        <w:tab/>
        <w:t>Podstawy wykluczenia</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Zamawiający nie przewiduje wykluczenia Wykonawcy z postępowania o udzielenie zamówienia na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podstawie art. 24 ust. 5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O udzielenie zamówienia mogą ubiegać się Wykonawcy, którzy nie podlegają wykluczeniu z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postępowania na podstawie art. 24 ust. 1 pkt 12-23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Zamawiający nie żąda, aby Wykonawca który zamierza powierzyć wykonanie części zamówienia  </w:t>
      </w:r>
      <w:r w:rsidRPr="001508D4">
        <w:rPr>
          <w:rFonts w:ascii="Times New Roman" w:eastAsia="Times New Roman" w:hAnsi="Times New Roman" w:cs="Times New Roman"/>
          <w:lang w:eastAsia="pl-PL"/>
        </w:rPr>
        <w:br/>
        <w:t xml:space="preserve">          Podwykonawcom, w celu wykazania braku istnienia wobec nich podstaw wykluczenia z udziału w </w:t>
      </w:r>
      <w:r w:rsidRPr="001508D4">
        <w:rPr>
          <w:rFonts w:ascii="Times New Roman" w:eastAsia="Times New Roman" w:hAnsi="Times New Roman" w:cs="Times New Roman"/>
          <w:lang w:eastAsia="pl-PL"/>
        </w:rPr>
        <w:br/>
        <w:t xml:space="preserve">          postępowaniu, zamieścił informację o Podwykonawcach w oświadczeniu. </w:t>
      </w:r>
    </w:p>
    <w:p w:rsidR="001508D4" w:rsidRPr="001508D4" w:rsidRDefault="001508D4" w:rsidP="001508D4">
      <w:pPr>
        <w:numPr>
          <w:ilvl w:val="0"/>
          <w:numId w:val="1"/>
        </w:numPr>
        <w:contextualSpacing/>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WYKAZ OŚWIADCZEŃ LUB DOKUMENTÓW, POTWIERDZAJĄCYCH SPEŁNIANIE WARUNKÓW UDZIAŁU W POSTĘPOWANIU ORAZ BRAK PODSTAW WYKLUCZENIA </w:t>
      </w:r>
    </w:p>
    <w:p w:rsidR="001508D4" w:rsidRPr="001508D4" w:rsidRDefault="001508D4" w:rsidP="001508D4">
      <w:pPr>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1.</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u w:val="single"/>
          <w:lang w:eastAsia="pl-PL"/>
        </w:rPr>
        <w:t>Do oferty każdy Wykonawca musi dołączyć:</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 Aktualne na dzień składania ofert oświadczenie o braku podstaw do  wykluczenia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w:t>
      </w:r>
      <w:r w:rsidRPr="001508D4">
        <w:t xml:space="preserve"> w</w:t>
      </w:r>
      <w:r w:rsidRPr="001508D4">
        <w:rPr>
          <w:rFonts w:ascii="Times New Roman" w:eastAsia="Times New Roman" w:hAnsi="Times New Roman" w:cs="Times New Roman"/>
          <w:lang w:eastAsia="pl-PL"/>
        </w:rPr>
        <w:t xml:space="preserve">ykorzystaniem wzoru stanowiącego </w:t>
      </w:r>
      <w:r w:rsidRPr="001508D4">
        <w:rPr>
          <w:rFonts w:ascii="Times New Roman" w:eastAsia="Times New Roman" w:hAnsi="Times New Roman" w:cs="Times New Roman"/>
          <w:b/>
          <w:lang w:eastAsia="pl-PL"/>
        </w:rPr>
        <w:t>zał. Nr 2 do SIWZ</w:t>
      </w:r>
      <w:r w:rsidRPr="001508D4">
        <w:rPr>
          <w:rFonts w:ascii="Times New Roman" w:eastAsia="Times New Roman" w:hAnsi="Times New Roman" w:cs="Times New Roman"/>
          <w:lang w:eastAsia="pl-PL"/>
        </w:rPr>
        <w:t xml:space="preserve">.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Informacje zawarte w oświadczeniu stanowią wstępne potwierdzenie, że Wykonawca nie podlega wykluczeniu z postępowania.</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przypadku Wykonawców wspólnie ubiegających się o udzielenie zamówienia oświadczenie składa każdy z Wykonawców.</w:t>
      </w:r>
    </w:p>
    <w:p w:rsidR="001508D4" w:rsidRPr="001508D4" w:rsidRDefault="001508D4" w:rsidP="001508D4">
      <w:pPr>
        <w:spacing w:after="0" w:line="240" w:lineRule="auto"/>
        <w:ind w:left="708"/>
        <w:contextualSpacing/>
        <w:rPr>
          <w:rFonts w:ascii="Times New Roman" w:eastAsia="Times New Roman" w:hAnsi="Times New Roman" w:cs="Times New Roman"/>
          <w:i/>
          <w:color w:val="FF0000"/>
          <w:lang w:eastAsia="pl-PL"/>
        </w:rPr>
      </w:pPr>
      <w:r w:rsidRPr="001508D4">
        <w:rPr>
          <w:rFonts w:ascii="Times New Roman" w:eastAsia="Times New Roman" w:hAnsi="Times New Roman" w:cs="Times New Roman"/>
          <w:lang w:eastAsia="pl-PL"/>
        </w:rPr>
        <w:t xml:space="preserve">2) Wypełniony i podpisany formularz ofertowy z wykorzystaniem wzoru stanowiącego </w:t>
      </w:r>
      <w:r w:rsidRPr="001508D4">
        <w:rPr>
          <w:rFonts w:ascii="Times New Roman" w:eastAsia="Times New Roman" w:hAnsi="Times New Roman" w:cs="Times New Roman"/>
          <w:b/>
          <w:lang w:eastAsia="pl-PL"/>
        </w:rPr>
        <w:t>zał. Nr 1 do SIWZ</w:t>
      </w:r>
      <w:r w:rsidRPr="001508D4">
        <w:rPr>
          <w:rFonts w:ascii="Times New Roman" w:eastAsia="Times New Roman" w:hAnsi="Times New Roman" w:cs="Times New Roman"/>
          <w:lang w:eastAsia="pl-PL"/>
        </w:rPr>
        <w:t>.</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Pełnomocnictwo osoby/osób podpisujących ofertę do podejmowania zobowiązań w imieniu Wykonawcy, o ile nie wynikają z przepisów prawa lub innych dokumentów /jeżeli dotyczy/. </w:t>
      </w:r>
    </w:p>
    <w:p w:rsidR="001508D4" w:rsidRPr="001508D4" w:rsidRDefault="001508D4" w:rsidP="001508D4">
      <w:pPr>
        <w:spacing w:after="0" w:line="240" w:lineRule="auto"/>
        <w:ind w:left="70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W przypadku, gdy ofertę składają wykonawcy wspólnie ubiegający się o udzielenie zamówienia (np. konsorcjum, spółka cywilna) wymagane jest załączenie dokumentu pełnomocnictwa określającego zakres umocowania pełnomocnika ustanowionego do reprezentowania ich w postępowaniu</w:t>
      </w:r>
      <w:r w:rsidRPr="001508D4">
        <w:rPr>
          <w:rFonts w:ascii="Times New Roman" w:eastAsia="Times New Roman" w:hAnsi="Times New Roman" w:cs="Times New Roman"/>
          <w:sz w:val="24"/>
          <w:szCs w:val="20"/>
          <w:lang w:eastAsia="pl-PL"/>
        </w:rPr>
        <w:t xml:space="preserve"> </w:t>
      </w:r>
      <w:r w:rsidRPr="001508D4">
        <w:rPr>
          <w:rFonts w:ascii="Times New Roman" w:eastAsia="Times New Roman" w:hAnsi="Times New Roman" w:cs="Times New Roman"/>
          <w:lang w:eastAsia="pl-PL"/>
        </w:rPr>
        <w:t xml:space="preserve">o udzielenie zamówienia albo reprezentowania i zawarcia umowy w sprawie zamówienia publicznego, stosownie do art. 23 ust.2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spacing w:after="0" w:line="240" w:lineRule="auto"/>
        <w:ind w:left="360"/>
        <w:contextualSpacing/>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u w:val="single"/>
          <w:lang w:eastAsia="pl-PL"/>
        </w:rPr>
        <w:t xml:space="preserve">Wykonawca w terminie 3 dni od dnia zamieszczenia na stronie internetowej informacji z </w:t>
      </w:r>
    </w:p>
    <w:p w:rsidR="001508D4" w:rsidRPr="001508D4" w:rsidRDefault="001508D4" w:rsidP="001508D4">
      <w:pPr>
        <w:spacing w:after="0" w:line="240" w:lineRule="auto"/>
        <w:ind w:left="360" w:firstLine="348"/>
        <w:contextualSpacing/>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 xml:space="preserve">otwarcia ofert, o której mowa w art. 86 ust. 5 ustawy, przekazuje Zamawiającemu oświadczenie </w:t>
      </w:r>
    </w:p>
    <w:p w:rsidR="001508D4" w:rsidRPr="001508D4" w:rsidRDefault="001508D4" w:rsidP="001508D4">
      <w:pPr>
        <w:spacing w:after="0" w:line="240" w:lineRule="auto"/>
        <w:ind w:left="360" w:firstLine="348"/>
        <w:contextualSpacing/>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t>o przynależności lub braku przynależności do tej samej grupy kapitałowej</w:t>
      </w:r>
      <w:r w:rsidRPr="001508D4">
        <w:rPr>
          <w:rFonts w:ascii="Times New Roman" w:eastAsia="Times New Roman" w:hAnsi="Times New Roman" w:cs="Times New Roman"/>
          <w:u w:val="single"/>
          <w:lang w:eastAsia="pl-PL"/>
        </w:rPr>
        <w:t>,</w:t>
      </w:r>
      <w:r w:rsidRPr="001508D4">
        <w:rPr>
          <w:rFonts w:ascii="Times New Roman" w:eastAsia="Times New Roman" w:hAnsi="Times New Roman" w:cs="Times New Roman"/>
          <w:lang w:eastAsia="pl-PL"/>
        </w:rPr>
        <w:t xml:space="preserve"> o której mowa w art. </w:t>
      </w:r>
    </w:p>
    <w:p w:rsidR="001508D4" w:rsidRPr="001508D4" w:rsidRDefault="001508D4" w:rsidP="001508D4">
      <w:pPr>
        <w:spacing w:after="0" w:line="240" w:lineRule="auto"/>
        <w:ind w:left="360" w:firstLine="34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24 ust. 1 pkt 23 ustawy </w:t>
      </w:r>
      <w:r w:rsidRPr="001508D4">
        <w:rPr>
          <w:rFonts w:ascii="Times New Roman" w:eastAsia="Times New Roman" w:hAnsi="Times New Roman" w:cs="Times New Roman"/>
          <w:u w:val="single"/>
          <w:lang w:eastAsia="pl-PL"/>
        </w:rPr>
        <w:t>(z wykorzystaniem wzoru dołączonego do informacji z otwarcia ofert).</w:t>
      </w:r>
      <w:r w:rsidRPr="001508D4">
        <w:rPr>
          <w:rFonts w:ascii="Times New Roman" w:eastAsia="Times New Roman" w:hAnsi="Times New Roman" w:cs="Times New Roman"/>
          <w:lang w:eastAsia="pl-PL"/>
        </w:rPr>
        <w:t xml:space="preserve"> Wraz </w:t>
      </w:r>
    </w:p>
    <w:p w:rsidR="001508D4" w:rsidRPr="001508D4" w:rsidRDefault="001508D4" w:rsidP="001508D4">
      <w:pPr>
        <w:spacing w:after="0" w:line="240" w:lineRule="auto"/>
        <w:ind w:left="360" w:firstLine="34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ze złożeniem oświadczenia, Wykonawca może przedstawić dowody, że powiązania z innym </w:t>
      </w:r>
    </w:p>
    <w:p w:rsidR="001508D4" w:rsidRPr="001508D4" w:rsidRDefault="001508D4" w:rsidP="00187341">
      <w:pPr>
        <w:pStyle w:val="Akapitzlist"/>
        <w:spacing w:after="0" w:line="240" w:lineRule="auto"/>
        <w:ind w:left="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Wykonawcą nie prowadzą do zakłócenia konkurencji w postępowaniu o udzielenie zamówienia.</w:t>
      </w:r>
      <w:r w:rsidR="00187341" w:rsidRPr="00187341">
        <w:rPr>
          <w:rFonts w:ascii="Times New Roman" w:hAnsi="Times New Roman" w:cs="Times New Roman"/>
        </w:rPr>
        <w:t xml:space="preserve"> </w:t>
      </w:r>
      <w:r w:rsidR="00187341">
        <w:rPr>
          <w:rFonts w:ascii="Times New Roman" w:hAnsi="Times New Roman" w:cs="Times New Roman"/>
        </w:rPr>
        <w:br/>
      </w:r>
      <w:r w:rsidR="00187341">
        <w:rPr>
          <w:rFonts w:ascii="Times New Roman" w:eastAsia="Times New Roman" w:hAnsi="Times New Roman" w:cs="Times New Roman"/>
          <w:lang w:eastAsia="pl-PL"/>
        </w:rPr>
        <w:t>W przypadku Wykonawców wspólnie ubiegających się o udzielenie zamówienia, oświadczenie składa każdy z Wykonawców.</w:t>
      </w:r>
    </w:p>
    <w:p w:rsidR="001508D4" w:rsidRPr="001508D4" w:rsidRDefault="001508D4" w:rsidP="0072724E">
      <w:pPr>
        <w:spacing w:after="0" w:line="240" w:lineRule="auto"/>
        <w:ind w:left="708" w:hanging="34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ab/>
        <w:t xml:space="preserve">Jeżeli wykonawca nie złożył oświadczenia, o którym mowa w pkt 6.1) lub 6.2), oświadczenia lub   </w:t>
      </w:r>
      <w:r w:rsidRPr="001508D4">
        <w:rPr>
          <w:rFonts w:ascii="Times New Roman" w:eastAsia="Times New Roman" w:hAnsi="Times New Roman" w:cs="Times New Roman"/>
          <w:lang w:eastAsia="pl-PL"/>
        </w:rPr>
        <w:br/>
        <w:t xml:space="preserve">dokumenty są niekompletne, zawierają błędy lub budzą wskazane przez zamawiającego </w:t>
      </w:r>
      <w:r w:rsidR="0072724E">
        <w:rPr>
          <w:rFonts w:ascii="Times New Roman" w:eastAsia="Times New Roman" w:hAnsi="Times New Roman" w:cs="Times New Roman"/>
          <w:lang w:eastAsia="pl-PL"/>
        </w:rPr>
        <w:t>w</w:t>
      </w:r>
      <w:r w:rsidRPr="001508D4">
        <w:rPr>
          <w:rFonts w:ascii="Times New Roman" w:eastAsia="Times New Roman" w:hAnsi="Times New Roman" w:cs="Times New Roman"/>
          <w:lang w:eastAsia="pl-PL"/>
        </w:rPr>
        <w:t xml:space="preserve">ątpliwości, </w:t>
      </w:r>
      <w:r w:rsidR="0072724E">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zamawiający wzywa do ich złożenia, uzupełnienia lub poprawienia lub do </w:t>
      </w:r>
      <w:r w:rsidR="0072724E">
        <w:rPr>
          <w:rFonts w:ascii="Times New Roman" w:eastAsia="Times New Roman" w:hAnsi="Times New Roman" w:cs="Times New Roman"/>
          <w:lang w:eastAsia="pl-PL"/>
        </w:rPr>
        <w:t>u</w:t>
      </w:r>
      <w:r w:rsidRPr="001508D4">
        <w:rPr>
          <w:rFonts w:ascii="Times New Roman" w:eastAsia="Times New Roman" w:hAnsi="Times New Roman" w:cs="Times New Roman"/>
          <w:lang w:eastAsia="pl-PL"/>
        </w:rPr>
        <w:t xml:space="preserve">dzielania wyjaśnień </w:t>
      </w:r>
      <w:r w:rsidR="0072724E">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w terminie przez siebie wskazanym, chyba że mimo ich złożenia, </w:t>
      </w:r>
      <w:r w:rsidR="0072724E">
        <w:rPr>
          <w:rFonts w:ascii="Times New Roman" w:eastAsia="Times New Roman" w:hAnsi="Times New Roman" w:cs="Times New Roman"/>
          <w:lang w:eastAsia="pl-PL"/>
        </w:rPr>
        <w:t>u</w:t>
      </w:r>
      <w:r w:rsidRPr="001508D4">
        <w:rPr>
          <w:rFonts w:ascii="Times New Roman" w:eastAsia="Times New Roman" w:hAnsi="Times New Roman" w:cs="Times New Roman"/>
          <w:lang w:eastAsia="pl-PL"/>
        </w:rPr>
        <w:t>zupełnienia lub poprawienia lub udzielenia wyjaśnień oferta wykonawcy podlega odrzuceniu albo konieczne byłoby unieważnienie postępowania.</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w:t>
      </w:r>
      <w:r w:rsidRPr="001508D4">
        <w:rPr>
          <w:rFonts w:ascii="Times New Roman" w:eastAsia="Times New Roman" w:hAnsi="Times New Roman" w:cs="Times New Roman"/>
          <w:lang w:eastAsia="pl-PL"/>
        </w:rPr>
        <w:tab/>
        <w:t xml:space="preserve">Jeżeli wykonawca nie złożył wymaganych pełnomocnictw albo złożył wadliwe pełnomocnictwa,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zamawiający wzywa do ich złożenia w terminie przez siebie wskazanym, chyba że mimo ich złożenia oferta wykonawcy podlega odrzuceniu albo konieczne byłoby unieważnienie postępowania.</w:t>
      </w:r>
    </w:p>
    <w:p w:rsidR="001508D4" w:rsidRPr="001508D4" w:rsidRDefault="001508D4" w:rsidP="001508D4">
      <w:pPr>
        <w:spacing w:after="0" w:line="240" w:lineRule="auto"/>
        <w:ind w:left="708" w:hanging="348"/>
        <w:contextualSpacing/>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5.</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lang w:eastAsia="pl-PL"/>
        </w:rPr>
        <w:t xml:space="preserve">Informacje dotyczące wnoszenia oferty wspólnej przez dwa lub więcej podmioty gospodarcze   </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(konsorcja, spółki cywilne)</w:t>
      </w:r>
      <w:r w:rsidRPr="001508D4">
        <w:rPr>
          <w:rFonts w:ascii="Times New Roman" w:eastAsia="Times New Roman" w:hAnsi="Times New Roman" w:cs="Times New Roman"/>
          <w:lang w:eastAsia="pl-PL"/>
        </w:rPr>
        <w:t>:</w:t>
      </w:r>
    </w:p>
    <w:p w:rsidR="001508D4" w:rsidRPr="001508D4" w:rsidRDefault="001508D4" w:rsidP="001508D4">
      <w:pPr>
        <w:spacing w:after="0" w:line="240" w:lineRule="auto"/>
        <w:ind w:left="360" w:firstLine="34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Wykonawcy mogą wspólnie ubiegać się o udzielenie zamówienia.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 W przypadku składania oferty przez podmioty występujące wspólnie, złożona oferta spełniać musi następujące wymagania: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Wykonawcy występujący wspólnie ustanawiają pełnomocnika do reprezentowania ich </w:t>
      </w:r>
      <w:r w:rsidRPr="001508D4">
        <w:rPr>
          <w:rFonts w:ascii="Times New Roman" w:eastAsia="Times New Roman" w:hAnsi="Times New Roman" w:cs="Times New Roman"/>
          <w:lang w:eastAsia="pl-PL"/>
        </w:rPr>
        <w:br/>
        <w:t>w postępowaniu o udzielenie zamówienia, albo do reprezentowania w postępowaniu i zawarcia umowy w sprawie zamówienia publicznego,</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Jeżeli oferta wspólna złożona przez dwóch lub więcej wykonawców zostanie wybrana w prowadzonym postępowaniu jako najkorzystniejsza, przed podpisaniem umowy w sprawie zamówienia publicznego, Zamawiający żąda złożenia umowy regulującej współpracę tych wykonawców, podpisanej przez wszystkich partnerów, przy czym termin, na jaki została zawarta, nie może być krótszy niż termin realizacji zamówienia.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Wykonawcy wspólnie ubiegający się o udzielenie zamówienia ponoszą solidarną odpowiedzialność za wykonanie umowy.</w:t>
      </w:r>
    </w:p>
    <w:p w:rsidR="001508D4" w:rsidRPr="001508D4" w:rsidRDefault="001508D4" w:rsidP="001508D4">
      <w:pPr>
        <w:spacing w:after="0" w:line="240" w:lineRule="auto"/>
        <w:ind w:left="720"/>
        <w:contextualSpacing/>
        <w:rPr>
          <w:rFonts w:ascii="Times New Roman" w:hAnsi="Times New Roman" w:cs="Times New Roman"/>
        </w:rPr>
      </w:pPr>
      <w:r w:rsidRPr="001508D4">
        <w:rPr>
          <w:rFonts w:ascii="Times New Roman" w:eastAsia="Times New Roman" w:hAnsi="Times New Roman" w:cs="Times New Roman"/>
          <w:lang w:eastAsia="pl-PL"/>
        </w:rPr>
        <w:t>5)</w:t>
      </w:r>
      <w:r w:rsidRPr="001508D4">
        <w:rPr>
          <w:rFonts w:ascii="Times New Roman" w:hAnsi="Times New Roman" w:cs="Times New Roman"/>
          <w:b/>
          <w:bCs/>
        </w:rPr>
        <w:t xml:space="preserve"> </w:t>
      </w:r>
      <w:r w:rsidRPr="001508D4">
        <w:rPr>
          <w:rFonts w:ascii="Times New Roman" w:hAnsi="Times New Roman" w:cs="Times New Roman"/>
        </w:rPr>
        <w:t xml:space="preserve">W przypadku wspólnego ubiegania się o zamówienie przez Wykonawców, oświadczenie o </w:t>
      </w:r>
      <w:proofErr w:type="spellStart"/>
      <w:r w:rsidR="0072724E" w:rsidRPr="0072724E">
        <w:rPr>
          <w:rFonts w:ascii="Times New Roman" w:hAnsi="Times New Roman" w:cs="Times New Roman"/>
        </w:rPr>
        <w:t>o</w:t>
      </w:r>
      <w:proofErr w:type="spellEnd"/>
      <w:r w:rsidR="0072724E" w:rsidRPr="0072724E">
        <w:rPr>
          <w:rFonts w:ascii="Times New Roman" w:hAnsi="Times New Roman" w:cs="Times New Roman"/>
        </w:rPr>
        <w:t xml:space="preserve"> braku podstaw do  wykluczenia </w:t>
      </w:r>
      <w:r w:rsidR="0072724E">
        <w:rPr>
          <w:rFonts w:ascii="Times New Roman" w:hAnsi="Times New Roman" w:cs="Times New Roman"/>
        </w:rPr>
        <w:t xml:space="preserve">oraz oświadczenie o </w:t>
      </w:r>
      <w:r w:rsidRPr="001508D4">
        <w:rPr>
          <w:rFonts w:ascii="Times New Roman" w:hAnsi="Times New Roman" w:cs="Times New Roman"/>
        </w:rPr>
        <w:t>przynależności lub braku przynależności do tej samej grupy kapitałowej składa każdy z wykonawców wspólnie ubiegających się o zamówienie.</w:t>
      </w:r>
    </w:p>
    <w:p w:rsidR="001508D4" w:rsidRPr="001508D4" w:rsidRDefault="001508D4" w:rsidP="001508D4">
      <w:pPr>
        <w:spacing w:after="0" w:line="240" w:lineRule="auto"/>
        <w:ind w:left="708" w:hanging="348"/>
        <w:contextualSpacing/>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6.   W zakresie nieuregulowanym w SIWZ zastosowanie mają przepisy </w:t>
      </w:r>
      <w:r w:rsidRPr="001508D4">
        <w:rPr>
          <w:rFonts w:ascii="Times New Roman" w:eastAsia="Times New Roman" w:hAnsi="Times New Roman" w:cs="Times New Roman"/>
          <w:b/>
          <w:lang w:eastAsia="pl-PL"/>
        </w:rPr>
        <w:t xml:space="preserve">Rozporządzenie Ministra </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Rozwoju z dnia 26 lipca 2016 r. w sprawie rodzajów dokumentów, jakich może żądać zamawiający od wykonawcy w postępowaniu o udzielenie zamówienia (Dz. U. z 2016 r.,  poz. 1126</w:t>
      </w:r>
      <w:r w:rsidR="00AE6045">
        <w:rPr>
          <w:rFonts w:ascii="Times New Roman" w:eastAsia="Times New Roman" w:hAnsi="Times New Roman" w:cs="Times New Roman"/>
          <w:b/>
          <w:lang w:eastAsia="pl-PL"/>
        </w:rPr>
        <w:t xml:space="preserve"> ze zm.</w:t>
      </w:r>
      <w:r w:rsidRPr="001508D4">
        <w:rPr>
          <w:rFonts w:ascii="Times New Roman" w:eastAsia="Times New Roman" w:hAnsi="Times New Roman" w:cs="Times New Roman"/>
          <w:b/>
          <w:lang w:eastAsia="pl-PL"/>
        </w:rPr>
        <w:t>).</w:t>
      </w:r>
    </w:p>
    <w:p w:rsidR="001508D4" w:rsidRPr="001508D4" w:rsidRDefault="001508D4" w:rsidP="001508D4">
      <w:pPr>
        <w:widowControl w:val="0"/>
        <w:numPr>
          <w:ilvl w:val="0"/>
          <w:numId w:val="1"/>
        </w:numPr>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INFORMACJE O SPOSOBIE POROZUMIEWANIA SIĘ ZAMAWIAJĄCEGO Z WYKONAWCAMI ORAZ PRZEKAZYWANIA OŚWIADCZEŃ LUB DOKUMENTÓW, </w:t>
      </w:r>
      <w:r w:rsidRPr="001508D4">
        <w:rPr>
          <w:rFonts w:ascii="Times New Roman" w:eastAsia="Times New Roman" w:hAnsi="Times New Roman" w:cs="Times New Roman"/>
          <w:b/>
          <w:lang w:eastAsia="pl-PL"/>
        </w:rPr>
        <w:br/>
        <w:t xml:space="preserve">A TAKŻE WSKAZANIE OSÓB UPRAWNIONYCH DO POROZUMIEWANIA SIĘ Z WYKONAWCAMI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1. Zamawiający prowadzi postępowanie w języku polskim.</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w:t>
      </w:r>
      <w:r w:rsidR="00AE6045" w:rsidRPr="00AE6045">
        <w:rPr>
          <w:rFonts w:ascii="Times New Roman" w:eastAsia="Times New Roman" w:hAnsi="Times New Roman" w:cs="Times New Roman"/>
          <w:lang w:eastAsia="pl-PL"/>
        </w:rPr>
        <w:t xml:space="preserve">Komunikacja między Zamawiającym a Wykonawcami odbywa się pisemnie lub za pośrednictwem faksu lub przy użyciu środków komunikacji elektronicznej w rozumieniu ustawy z dnia 18 lipca 2002 r. </w:t>
      </w:r>
      <w:r w:rsidR="00AE6045">
        <w:rPr>
          <w:rFonts w:ascii="Times New Roman" w:eastAsia="Times New Roman" w:hAnsi="Times New Roman" w:cs="Times New Roman"/>
          <w:lang w:eastAsia="pl-PL"/>
        </w:rPr>
        <w:br/>
      </w:r>
      <w:r w:rsidR="00AE6045" w:rsidRPr="00AE6045">
        <w:rPr>
          <w:rFonts w:ascii="Times New Roman" w:eastAsia="Times New Roman" w:hAnsi="Times New Roman" w:cs="Times New Roman"/>
          <w:lang w:eastAsia="pl-PL"/>
        </w:rPr>
        <w:t>o świadczeniu usług drogą elektroniczną (tj. Dz.U. z 2019 r., poz. 123 ze zm.).</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Jeżeli Zamawiający lub Wykonawca przekazują oświadczenia, wnioski, zawiadomienia oraz informacje za pośrednictwem faksu lub przy użyciu środków komunikacji elektronicznej w rozumieniu ustawy, o której mowa w pkt 2, każda ze stron na żądanie drugiej strony niezwłocznie potwierdza fakt ich otrzymania. W przypadku braku potwierdzenia otrzymania dokumentu, domniemywa się, że Wykonawca mógł zapoznać się z jego treścią w momencie przesłania faksem lub drogą elektroniczną.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4. Forma pisemna zastrzeżona jest do złożenia oferty wraz z załącznikami, a także oświadczeń i dokumentów potwierdzających spełnianie warunków udziału  w postępowaniu  oraz pełnomocnictw.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5. Numer telefonu: 56 6886001, nr faksu 56 6886087, adres e-mail: przetargi@radzynchelminski.eu.</w:t>
      </w:r>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6. Wykonawca może zwrócić się do Zamawiającego o wyjaśnienie treści SIWZ.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7. 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8. Przedłużenie terminu składania ofert nie wpływa na bieg terminu składania wniosku, o którym mowa w pkt 7.7. niniejszej SIWZ.</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ab/>
        <w:t>W przypadku rozbieżności pomiędzy treścią niniejszej SIWZ, a treścią udzielonych odpowiedzi, jako obowiązującą należy przyjąć treść pisma zawierającego późniejsze oświadczenie Zamawiającego.</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10.</w:t>
      </w:r>
      <w:r w:rsidRPr="001508D4">
        <w:rPr>
          <w:rFonts w:ascii="Times New Roman" w:eastAsia="Times New Roman" w:hAnsi="Times New Roman" w:cs="Times New Roman"/>
          <w:lang w:eastAsia="pl-PL"/>
        </w:rPr>
        <w:tab/>
        <w:t xml:space="preserve">W uzasadnionych przypadkach Zamawiający może w każdym czasie, przed upływem terminu składania ofert, zmodyfikować treść SIWZ, zgodnie z zasadami wskazanymi w art. 38 ust. 4, 4a i 4b i 6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Nie przewiduje się zwołania zebrania Wykonawców.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Osoby uprawnione do porozumiewania się z wykonawcami:</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Bartosz Lewandowski – w zakresie dotyczącym przedmiotu zamówienia,  tel. 56/6886001 wew. 148</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Gabriela Erdmańska –  w sprawach proceduralnych, tel. 56/6886001 wew. 135.</w:t>
      </w:r>
    </w:p>
    <w:p w:rsidR="001508D4" w:rsidRPr="001508D4" w:rsidRDefault="001508D4" w:rsidP="001508D4">
      <w:pPr>
        <w:numPr>
          <w:ilvl w:val="0"/>
          <w:numId w:val="1"/>
        </w:numPr>
        <w:spacing w:after="0" w:line="240" w:lineRule="auto"/>
        <w:contextualSpacing/>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WYMAGANIA DOTYCZĄCE WADIUM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1. Wykonawca przystępujący do postępowania jest zobowiązany wnieść wadium w wysokości:</w:t>
      </w:r>
    </w:p>
    <w:p w:rsidR="001508D4" w:rsidRPr="001508D4" w:rsidRDefault="000056F1" w:rsidP="001508D4">
      <w:pPr>
        <w:widowControl w:val="0"/>
        <w:suppressAutoHyphens/>
        <w:spacing w:after="0" w:line="240" w:lineRule="auto"/>
        <w:ind w:firstLine="360"/>
        <w:rPr>
          <w:rFonts w:ascii="Times New Roman" w:eastAsia="Times New Roman" w:hAnsi="Times New Roman" w:cs="Times New Roman"/>
          <w:lang w:eastAsia="pl-PL"/>
        </w:rPr>
      </w:pPr>
      <w:r w:rsidRPr="006339AE">
        <w:rPr>
          <w:rFonts w:ascii="Times New Roman" w:eastAsia="Times New Roman" w:hAnsi="Times New Roman" w:cs="Times New Roman"/>
          <w:b/>
          <w:lang w:eastAsia="pl-PL"/>
        </w:rPr>
        <w:t>10</w:t>
      </w:r>
      <w:r w:rsidR="001508D4" w:rsidRPr="006339AE">
        <w:rPr>
          <w:rFonts w:ascii="Times New Roman" w:eastAsia="Times New Roman" w:hAnsi="Times New Roman" w:cs="Times New Roman"/>
          <w:b/>
          <w:lang w:eastAsia="pl-PL"/>
        </w:rPr>
        <w:t>.000,00 zł (słownie</w:t>
      </w:r>
      <w:r w:rsidR="001508D4" w:rsidRPr="001508D4">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dziesięć</w:t>
      </w:r>
      <w:r w:rsidR="001508D4" w:rsidRPr="001508D4">
        <w:rPr>
          <w:rFonts w:ascii="Times New Roman" w:eastAsia="Times New Roman" w:hAnsi="Times New Roman" w:cs="Times New Roman"/>
          <w:b/>
          <w:lang w:eastAsia="pl-PL"/>
        </w:rPr>
        <w:t xml:space="preserve"> tysięcy zł 00/100)</w:t>
      </w:r>
      <w:r w:rsidR="001508D4"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2. Forma wniesienia wadium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Wadium może być wniesione 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pieniądzu,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poręczeniach bankowych lub poręczeniach spółdzielczej kasy oszczędnościowo – kredytowej, z tym, że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poręczenie kasy jest zawsze poręczeniem pieniężnym,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gwarancjach bankowych,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gwarancjach ubezpieczeniowych,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poręczeniach udzielanych przez podmioty, o których mowa w art.6b ust. 5 pkt. 2 ustawy z dnia 9 </w:t>
      </w:r>
    </w:p>
    <w:p w:rsidR="001508D4" w:rsidRPr="001508D4" w:rsidRDefault="001508D4" w:rsidP="000056F1">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listopada 2000 r. o utworzeniu Polskiej Agencji Rozwoju Przedsiębiorczości </w:t>
      </w:r>
      <w:r w:rsidR="000056F1" w:rsidRPr="000056F1">
        <w:rPr>
          <w:rFonts w:ascii="Times New Roman" w:eastAsia="Times New Roman" w:hAnsi="Times New Roman" w:cs="Times New Roman"/>
          <w:lang w:eastAsia="pl-PL"/>
        </w:rPr>
        <w:t xml:space="preserve">(tj. Dz. U. z 2019 r., </w:t>
      </w:r>
      <w:r w:rsidR="000056F1">
        <w:rPr>
          <w:rFonts w:ascii="Times New Roman" w:eastAsia="Times New Roman" w:hAnsi="Times New Roman" w:cs="Times New Roman"/>
          <w:lang w:eastAsia="pl-PL"/>
        </w:rPr>
        <w:br/>
      </w:r>
      <w:r w:rsidR="000056F1" w:rsidRPr="000056F1">
        <w:rPr>
          <w:rFonts w:ascii="Times New Roman" w:eastAsia="Times New Roman" w:hAnsi="Times New Roman" w:cs="Times New Roman"/>
          <w:lang w:eastAsia="pl-PL"/>
        </w:rPr>
        <w:t xml:space="preserve">         poz. 310 ze zm.).</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3. Termin i miejsce wniesienia wadium.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Wykonawca zobowiązany jest wnieść wadium przed upływem terminu składania ofert.</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przypadku wnoszenia wadium w pieniądzu ustaloną kwotę należy wpłacić przelewem na</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rachunek bankowy Zamawiającego – Gmina Miasto i Gmina Radzyń Chełmiński: Bank Spółdzielczy </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b/>
          <w:bCs/>
          <w:lang w:eastAsia="pl-PL"/>
        </w:rPr>
      </w:pPr>
      <w:r w:rsidRPr="001508D4">
        <w:rPr>
          <w:rFonts w:ascii="Times New Roman" w:eastAsia="Times New Roman" w:hAnsi="Times New Roman" w:cs="Times New Roman"/>
          <w:lang w:eastAsia="pl-PL"/>
        </w:rPr>
        <w:t xml:space="preserve">Łasin o/Radzyń Chełmiński </w:t>
      </w:r>
      <w:r w:rsidRPr="001508D4">
        <w:rPr>
          <w:rFonts w:ascii="Times New Roman" w:eastAsia="Times New Roman" w:hAnsi="Times New Roman" w:cs="Times New Roman"/>
          <w:b/>
          <w:lang w:eastAsia="pl-PL"/>
        </w:rPr>
        <w:t>Nr 77950000080000081120000006 tytułem:  „Wadium –</w:t>
      </w:r>
      <w:r w:rsidRPr="001508D4">
        <w:rPr>
          <w:rFonts w:ascii="Times New Roman" w:eastAsia="Times New Roman" w:hAnsi="Times New Roman" w:cs="Times New Roman"/>
          <w:b/>
          <w:bCs/>
          <w:lang w:eastAsia="pl-PL"/>
        </w:rPr>
        <w:t xml:space="preserve"> „Zakup wraz </w:t>
      </w:r>
      <w:r w:rsidRPr="001508D4">
        <w:rPr>
          <w:rFonts w:ascii="Times New Roman" w:eastAsia="Times New Roman" w:hAnsi="Times New Roman" w:cs="Times New Roman"/>
          <w:b/>
          <w:bCs/>
          <w:lang w:eastAsia="pl-PL"/>
        </w:rPr>
        <w:br/>
        <w:t xml:space="preserve">       z dostawą i rozładunkiem opału dla Gminy Miasto i Gminy Radzyń Chełmiński”.</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b/>
          <w:sz w:val="24"/>
          <w:szCs w:val="24"/>
          <w:u w:val="single"/>
          <w:lang w:eastAsia="pl-PL"/>
        </w:rPr>
      </w:pPr>
      <w:r w:rsidRPr="001508D4">
        <w:rPr>
          <w:rFonts w:ascii="Times New Roman" w:eastAsia="Times New Roman" w:hAnsi="Times New Roman" w:cs="Times New Roman"/>
          <w:b/>
          <w:sz w:val="24"/>
          <w:szCs w:val="24"/>
          <w:u w:val="single"/>
          <w:lang w:eastAsia="pl-PL"/>
        </w:rPr>
        <w:t xml:space="preserve">Wniesienie wadium w pieniądzu będzie skuteczne, jeżeli w podanym terminie znajdzie się </w:t>
      </w:r>
      <w:r w:rsidRPr="001508D4">
        <w:rPr>
          <w:rFonts w:ascii="Times New Roman" w:eastAsia="Times New Roman" w:hAnsi="Times New Roman" w:cs="Times New Roman"/>
          <w:b/>
          <w:sz w:val="24"/>
          <w:szCs w:val="24"/>
          <w:u w:val="single"/>
          <w:lang w:eastAsia="pl-PL"/>
        </w:rPr>
        <w:br/>
      </w:r>
      <w:r w:rsidRPr="001508D4">
        <w:rPr>
          <w:rFonts w:ascii="Times New Roman" w:eastAsia="Times New Roman" w:hAnsi="Times New Roman" w:cs="Times New Roman"/>
          <w:b/>
          <w:sz w:val="24"/>
          <w:szCs w:val="24"/>
          <w:lang w:eastAsia="pl-PL"/>
        </w:rPr>
        <w:t xml:space="preserve">      </w:t>
      </w:r>
      <w:r w:rsidRPr="001508D4">
        <w:rPr>
          <w:rFonts w:ascii="Times New Roman" w:eastAsia="Times New Roman" w:hAnsi="Times New Roman" w:cs="Times New Roman"/>
          <w:b/>
          <w:sz w:val="24"/>
          <w:szCs w:val="24"/>
          <w:u w:val="single"/>
          <w:lang w:eastAsia="pl-PL"/>
        </w:rPr>
        <w:t>na rachunku bankowym Zamawiającego.</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u w:val="single"/>
          <w:lang w:eastAsia="pl-PL"/>
        </w:rPr>
      </w:pPr>
      <w:r w:rsidRPr="001508D4">
        <w:rPr>
          <w:rFonts w:ascii="Times New Roman" w:eastAsia="Times New Roman" w:hAnsi="Times New Roman" w:cs="Times New Roman"/>
          <w:u w:val="single"/>
          <w:lang w:eastAsia="pl-PL"/>
        </w:rPr>
        <w:t xml:space="preserve">Wadium wnoszone w formach innych niż pieniądz, należy złożyć </w:t>
      </w:r>
      <w:r w:rsidRPr="001508D4">
        <w:rPr>
          <w:rFonts w:ascii="Times New Roman" w:eastAsia="Times New Roman" w:hAnsi="Times New Roman" w:cs="Times New Roman"/>
          <w:b/>
          <w:u w:val="single"/>
          <w:lang w:eastAsia="pl-PL"/>
        </w:rPr>
        <w:t xml:space="preserve">w formie oryginału w zamkniętej osobnej kopercie w siedzibie Zamawiającego /w Urzędzie Miasta i Gminy w Radzyniu Chełmińskim, </w:t>
      </w:r>
      <w:r w:rsidRPr="001508D4">
        <w:rPr>
          <w:rFonts w:ascii="Times New Roman" w:eastAsia="Times New Roman" w:hAnsi="Times New Roman" w:cs="Times New Roman"/>
          <w:u w:val="single"/>
          <w:lang w:eastAsia="pl-PL"/>
        </w:rPr>
        <w:t>ul. Pl. Tow. Jaszczurczego 9, 87-220 Radzyń Chełmiński/ w sekretariacie, pok. Nr 1 z dopiskiem „dokument wadialny” oraz nazwą przedmiotu zamówienia.</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Uwaga: Wadium musi być zabezpieczone na okres 30 dni tj. termin związania ofertą. Oferta zabezpieczona na okres krótszy niż wymagany zostanie odrzucona. Zamawiający odrzuca ofertę </w:t>
      </w:r>
      <w:r w:rsidRPr="001508D4">
        <w:rPr>
          <w:rFonts w:ascii="Times New Roman" w:eastAsia="Times New Roman" w:hAnsi="Times New Roman" w:cs="Times New Roman"/>
          <w:lang w:eastAsia="pl-PL"/>
        </w:rPr>
        <w:lastRenderedPageBreak/>
        <w:t>wykonawcy, jeżeli wadium nie zostało wniesione lub zostało wniesione w sposób nieprawidłowy.</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Złożone poręczenie lub gwarancja muszą zawierać w swojej treści zobowiązanie zgodne z art. 46 ust. 5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oraz 4a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4. Zatrzymanie i zwrot wadium następuje na zasadach określonych w art. 46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b/>
          <w:lang w:eastAsia="pl-PL"/>
        </w:rPr>
        <w:t>.</w:t>
      </w:r>
    </w:p>
    <w:p w:rsidR="001508D4" w:rsidRPr="001508D4" w:rsidRDefault="001508D4" w:rsidP="001508D4">
      <w:pPr>
        <w:widowControl w:val="0"/>
        <w:numPr>
          <w:ilvl w:val="0"/>
          <w:numId w:val="1"/>
        </w:numPr>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Termin związania ofertą</w:t>
      </w:r>
      <w:r w:rsidRPr="001508D4">
        <w:rPr>
          <w:rFonts w:ascii="Times New Roman" w:eastAsia="Times New Roman" w:hAnsi="Times New Roman" w:cs="Times New Roman"/>
          <w:lang w:eastAsia="pl-PL"/>
        </w:rPr>
        <w:br/>
        <w:t xml:space="preserve">Wykonawca jest związany ofertą przez 30 dni. Bieg terminu związania ofertą, rozpoczyna się wraz </w:t>
      </w:r>
      <w:r w:rsidRPr="001508D4">
        <w:rPr>
          <w:rFonts w:ascii="Times New Roman" w:eastAsia="Times New Roman" w:hAnsi="Times New Roman" w:cs="Times New Roman"/>
          <w:lang w:eastAsia="pl-PL"/>
        </w:rPr>
        <w:br/>
        <w:t xml:space="preserve">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A5171" w:rsidRPr="006A5171" w:rsidRDefault="001508D4" w:rsidP="00A913EB">
      <w:pPr>
        <w:widowControl w:val="0"/>
        <w:numPr>
          <w:ilvl w:val="0"/>
          <w:numId w:val="1"/>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Opis sposobu przygotowania ofert</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1.</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t>Wykonawca może złożyć tylko jedną ofertę.</w:t>
      </w:r>
      <w:r w:rsidRPr="001508D4">
        <w:rPr>
          <w:rFonts w:ascii="Times New Roman" w:eastAsia="Times New Roman" w:hAnsi="Times New Roman" w:cs="Times New Roman"/>
          <w:lang w:eastAsia="pl-PL"/>
        </w:rPr>
        <w:br/>
        <w:t xml:space="preserve">2. </w:t>
      </w:r>
      <w:r w:rsidR="006A5171" w:rsidRPr="006A5171">
        <w:rPr>
          <w:rFonts w:ascii="Times New Roman" w:eastAsia="Times New Roman" w:hAnsi="Times New Roman" w:cs="Times New Roman"/>
          <w:lang w:eastAsia="pl-PL"/>
        </w:rPr>
        <w:t>Ofertę składa się pod rygorem nieważności w formie pisemnej, podpisaną własnoręcznym podpisem</w:t>
      </w:r>
      <w:r w:rsidR="00166B2F">
        <w:rPr>
          <w:rFonts w:ascii="Times New Roman" w:eastAsia="Times New Roman" w:hAnsi="Times New Roman" w:cs="Times New Roman"/>
          <w:lang w:eastAsia="pl-PL"/>
        </w:rPr>
        <w:t xml:space="preserve"> przez </w:t>
      </w:r>
      <w:r w:rsidR="00A913EB" w:rsidRPr="00A913EB">
        <w:rPr>
          <w:rFonts w:ascii="Times New Roman" w:eastAsia="Times New Roman" w:hAnsi="Times New Roman" w:cs="Times New Roman"/>
          <w:lang w:eastAsia="pl-PL"/>
        </w:rPr>
        <w:t>wykonawcę lub osobę upoważnioną do reprezentowania wykonawcy.</w:t>
      </w:r>
    </w:p>
    <w:p w:rsidR="006A5171" w:rsidRPr="006A5171" w:rsidRDefault="006A5171" w:rsidP="006A5171">
      <w:pPr>
        <w:widowControl w:val="0"/>
        <w:suppressAutoHyphens/>
        <w:spacing w:after="0" w:line="240" w:lineRule="auto"/>
        <w:ind w:left="360"/>
        <w:rPr>
          <w:rFonts w:ascii="Times New Roman" w:eastAsia="Times New Roman" w:hAnsi="Times New Roman" w:cs="Times New Roman"/>
          <w:lang w:eastAsia="pl-PL"/>
        </w:rPr>
      </w:pPr>
      <w:r w:rsidRPr="006A5171">
        <w:rPr>
          <w:rFonts w:ascii="Times New Roman" w:eastAsia="Times New Roman" w:hAnsi="Times New Roman" w:cs="Times New Roman"/>
          <w:lang w:eastAsia="pl-PL"/>
        </w:rPr>
        <w:t>W przypadku podpisania oferty przez inną osobę wymagane jest dołączenie do oferty stosownego pełnomocnictwa w oryginale lub kopii poświadczonej za zgodność z oryginałem przez notariusza.</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Wykonawcy zobowiązani są przedstawić ofertę odpowiadającą treści specyfikacji istotnych warunków zamówienia.</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Do oferty należy dołączyć dokumenty wymienione w pkt. 6. SIWZ.</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 xml:space="preserve">Oferta powinna zostać przygotowana zgodnie z formularzami, stanowiącymi załącznik do niniejszej SIWZ. </w:t>
      </w:r>
    </w:p>
    <w:p w:rsidR="006A5171" w:rsidRPr="006A5171" w:rsidRDefault="00D644B4" w:rsidP="00D644B4">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6A5171" w:rsidRPr="006A5171">
        <w:rPr>
          <w:rFonts w:ascii="Times New Roman" w:eastAsia="Times New Roman" w:hAnsi="Times New Roman" w:cs="Times New Roman"/>
          <w:lang w:eastAsia="pl-PL"/>
        </w:rPr>
        <w:t>Wykonawcy zobowiązani są dokładnie zapoznać się informacjami zawartymi w SIWZ oraz dokumentach stanowiących jej załączniki.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6A5171" w:rsidRPr="006A5171">
        <w:rPr>
          <w:rFonts w:ascii="Times New Roman" w:eastAsia="Times New Roman" w:hAnsi="Times New Roman" w:cs="Times New Roman"/>
          <w:lang w:eastAsia="pl-PL"/>
        </w:rPr>
        <w:t>Zamawiający nie dopuszcza składania dokumentów w formie elektronicznej.</w:t>
      </w:r>
      <w:r>
        <w:rPr>
          <w:rFonts w:ascii="Times New Roman" w:eastAsia="Times New Roman" w:hAnsi="Times New Roman" w:cs="Times New Roman"/>
          <w:lang w:eastAsia="pl-PL"/>
        </w:rPr>
        <w:br/>
      </w:r>
      <w:r w:rsidR="001508D4" w:rsidRPr="001508D4">
        <w:rPr>
          <w:rFonts w:ascii="Times New Roman" w:eastAsia="Times New Roman" w:hAnsi="Times New Roman" w:cs="Times New Roman"/>
          <w:lang w:eastAsia="pl-PL"/>
        </w:rPr>
        <w:t>8.</w:t>
      </w:r>
      <w:r w:rsidRPr="00D644B4">
        <w:rPr>
          <w:rFonts w:ascii="Times New Roman" w:eastAsia="Times New Roman" w:hAnsi="Times New Roman" w:cs="Times New Roman"/>
          <w:lang w:eastAsia="pl-PL"/>
        </w:rPr>
        <w:t xml:space="preserve"> Dokumenty sporządzone w języku obcym składane są do oferty wraz z tłumaczeniem na język        polski.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9</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Zamawiający może żądać przedstawienia oryginału lub notarialnie poświadczonej kopii dokumentów, </w:t>
      </w:r>
      <w:r>
        <w:rPr>
          <w:rFonts w:ascii="Times New Roman" w:eastAsia="Times New Roman" w:hAnsi="Times New Roman" w:cs="Times New Roman"/>
          <w:lang w:eastAsia="pl-PL"/>
        </w:rPr>
        <w:br/>
      </w:r>
      <w:r w:rsidRPr="00D644B4">
        <w:rPr>
          <w:rFonts w:ascii="Times New Roman" w:eastAsia="Times New Roman" w:hAnsi="Times New Roman" w:cs="Times New Roman"/>
          <w:lang w:eastAsia="pl-PL"/>
        </w:rPr>
        <w:t>o których mowa w rozporządzeniu, wyłącznie wtedy, gdy kopia  dokumentu jest nieczytelna lub budzi wątpliwości, co do jej prawdziwości.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10</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Dokumenty lub oświadczenia, o których mowa w rozporządzeniu Ministra Rozwoju z dnia 26 lipca 2016r. w sprawie rodzajów dokumentów, jakich może żądać zamawiający od wykonawcy w postępowaniu o udzielenie zamówienia (Dz.U. z 2016r. poz. 1126 ze zm.) składane są w oryginale lub kopii poświadczonej za zgodność z oryginałem.</w:t>
      </w:r>
    </w:p>
    <w:p w:rsidR="001508D4" w:rsidRPr="001508D4" w:rsidRDefault="00D644B4" w:rsidP="001508D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11</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Poświadczenia za zgodność z oryginałem dokonuje odpowiednio wykonawca, wykonawcy wspólnie ubiegający się o udzielenie zamówienia publicznego albo podwykonawca, w zakresie dokumentów, które każdego z nich dotyczą.</w:t>
      </w:r>
      <w:r w:rsidR="001508D4" w:rsidRPr="001508D4">
        <w:rPr>
          <w:rFonts w:ascii="Times New Roman" w:eastAsia="Times New Roman" w:hAnsi="Times New Roman" w:cs="Times New Roman"/>
          <w:lang w:eastAsia="pl-PL"/>
        </w:rPr>
        <w:t xml:space="preserve"> </w:t>
      </w:r>
    </w:p>
    <w:p w:rsidR="001508D4" w:rsidRPr="001508D4" w:rsidRDefault="001508D4" w:rsidP="006339AE">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12. Oferta musi być napisana czytelnie, w języku polskim.</w:t>
      </w:r>
      <w:r w:rsidRPr="001508D4">
        <w:rPr>
          <w:rFonts w:ascii="Times New Roman" w:eastAsia="Times New Roman" w:hAnsi="Times New Roman" w:cs="Times New Roman"/>
          <w:lang w:eastAsia="pl-PL"/>
        </w:rPr>
        <w:br/>
        <w:t>13. Wszelkie poprawki lub zmiany w tekście oferty muszą być czytelne oraz parafowane własnoręcznie przez osobę(y) podpisującą ofertę.</w:t>
      </w:r>
      <w:r w:rsidRPr="001508D4">
        <w:rPr>
          <w:rFonts w:ascii="Times New Roman" w:eastAsia="Times New Roman" w:hAnsi="Times New Roman" w:cs="Times New Roman"/>
          <w:lang w:eastAsia="pl-PL"/>
        </w:rPr>
        <w:br/>
        <w:t xml:space="preserve">14. Kilka podmiotów może złożyć ofertę wspólną, w tym przypadku podmioty te ponoszą solidarną odpowiedzialność za niewykonanie lub nienależyte wykonanie zobowiązania. W przypadku, kiedy ofertę składa kilka podmiotów, </w:t>
      </w:r>
      <w:r w:rsidRPr="001508D4">
        <w:rPr>
          <w:rFonts w:ascii="Times New Roman" w:eastAsia="Times New Roman" w:hAnsi="Times New Roman" w:cs="Times New Roman"/>
          <w:b/>
          <w:lang w:eastAsia="pl-PL"/>
        </w:rPr>
        <w:t>wraz z ofertą należy dołączyć pełnomocnictwo</w:t>
      </w:r>
      <w:r w:rsidRPr="001508D4">
        <w:rPr>
          <w:rFonts w:ascii="Times New Roman" w:eastAsia="Times New Roman" w:hAnsi="Times New Roman" w:cs="Times New Roman"/>
          <w:lang w:eastAsia="pl-PL"/>
        </w:rPr>
        <w:t xml:space="preserve">, o którym mowa w art. 23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15. Koszty związane z przygotowaniem i złożeniem oferty ponoszą wykonawcy.</w:t>
      </w:r>
      <w:r w:rsidRPr="001508D4">
        <w:rPr>
          <w:rFonts w:ascii="Times New Roman" w:eastAsia="Times New Roman" w:hAnsi="Times New Roman" w:cs="Times New Roman"/>
          <w:lang w:eastAsia="pl-PL"/>
        </w:rPr>
        <w:br/>
        <w:t>16. Wszystkie kartki oferty powinny być ponumerowane i trwale spięte w taki sposób, aby nie było możliwe ich zdekompletowanie.</w:t>
      </w:r>
      <w:r w:rsidRPr="001508D4">
        <w:rPr>
          <w:rFonts w:ascii="Times New Roman" w:eastAsia="Times New Roman" w:hAnsi="Times New Roman" w:cs="Times New Roman"/>
          <w:lang w:eastAsia="pl-PL"/>
        </w:rPr>
        <w:br/>
        <w:t xml:space="preserve">17. Oferty powinny być składane w dwóch zamkniętych kopertach uniemożliwiających otwarcie i zapoznanie się z treścią ofert przed upływem terminu składania ofert. </w:t>
      </w:r>
      <w:r w:rsidRPr="001508D4">
        <w:rPr>
          <w:rFonts w:ascii="Times New Roman" w:eastAsia="Times New Roman" w:hAnsi="Times New Roman" w:cs="Times New Roman"/>
          <w:lang w:eastAsia="pl-PL"/>
        </w:rPr>
        <w:br/>
        <w:t xml:space="preserve">18. Koperta zewnętrzna winna być zaadresowana na adres: </w:t>
      </w:r>
      <w:r w:rsidRPr="001508D4">
        <w:rPr>
          <w:rFonts w:ascii="Times New Roman" w:eastAsia="Times New Roman" w:hAnsi="Times New Roman" w:cs="Times New Roman"/>
          <w:lang w:eastAsia="pl-PL"/>
        </w:rPr>
        <w:br/>
      </w:r>
      <w:r w:rsidRPr="001508D4">
        <w:rPr>
          <w:rFonts w:ascii="Times New Roman" w:eastAsia="Times New Roman" w:hAnsi="Times New Roman" w:cs="Times New Roman"/>
          <w:b/>
          <w:lang w:eastAsia="pl-PL"/>
        </w:rPr>
        <w:t xml:space="preserve">Gmina Miasto i Gmina Radzyń Chełmiński </w:t>
      </w:r>
      <w:r w:rsidRPr="001508D4">
        <w:rPr>
          <w:rFonts w:ascii="Times New Roman" w:eastAsia="Times New Roman" w:hAnsi="Times New Roman" w:cs="Times New Roman"/>
          <w:b/>
          <w:lang w:eastAsia="pl-PL"/>
        </w:rPr>
        <w:br/>
        <w:t xml:space="preserve">ul. Plac Towarzystwa Jaszczurczego 9 </w:t>
      </w:r>
      <w:r w:rsidRPr="001508D4">
        <w:rPr>
          <w:rFonts w:ascii="Times New Roman" w:eastAsia="Times New Roman" w:hAnsi="Times New Roman" w:cs="Times New Roman"/>
          <w:b/>
          <w:lang w:eastAsia="pl-PL"/>
        </w:rPr>
        <w:br/>
        <w:t xml:space="preserve">87-220 Radzyń Chełmiński </w:t>
      </w:r>
      <w:r w:rsidRPr="001508D4">
        <w:rPr>
          <w:rFonts w:ascii="Times New Roman" w:eastAsia="Times New Roman" w:hAnsi="Times New Roman" w:cs="Times New Roman"/>
          <w:b/>
          <w:lang w:eastAsia="pl-PL"/>
        </w:rPr>
        <w:br/>
        <w:t xml:space="preserve">i oznaczona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                         Postępowanie o udzielenie zamówienia publicznego prowadzonego</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b/>
          <w:lang w:eastAsia="pl-PL"/>
        </w:rPr>
        <w:lastRenderedPageBreak/>
        <w:t xml:space="preserve">                                       w trybie  PRZETAGU NIEOGRANICZONEGO. </w:t>
      </w:r>
      <w:r w:rsidRPr="001508D4">
        <w:rPr>
          <w:rFonts w:ascii="Times New Roman" w:eastAsia="Times New Roman" w:hAnsi="Times New Roman" w:cs="Times New Roman"/>
          <w:b/>
          <w:lang w:eastAsia="pl-PL"/>
        </w:rPr>
        <w:br/>
        <w:t xml:space="preserve">          </w:t>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t xml:space="preserve">            Oferta na dostawy: </w:t>
      </w:r>
    </w:p>
    <w:p w:rsidR="001508D4" w:rsidRPr="001508D4" w:rsidRDefault="001508D4" w:rsidP="001508D4">
      <w:pPr>
        <w:widowControl w:val="0"/>
        <w:suppressAutoHyphens/>
        <w:spacing w:after="0" w:line="240" w:lineRule="auto"/>
        <w:rPr>
          <w:rFonts w:ascii="Times New Roman" w:eastAsia="Times New Roman" w:hAnsi="Times New Roman" w:cs="Times New Roman"/>
          <w:b/>
          <w:bCs/>
          <w:lang w:eastAsia="pl-PL"/>
        </w:rPr>
      </w:pP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bCs/>
          <w:lang w:eastAsia="pl-PL"/>
        </w:rPr>
        <w:t>„Zakup wraz z dostawą i rozładunkiem opału dla Gminy Miasto i Gminy Radzyń Chełmiński”</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t xml:space="preserve">                      /nr sprawy KD.271.</w:t>
      </w:r>
      <w:r w:rsidR="00A17568">
        <w:rPr>
          <w:rFonts w:ascii="Times New Roman" w:eastAsia="Times New Roman" w:hAnsi="Times New Roman" w:cs="Times New Roman"/>
          <w:b/>
          <w:lang w:eastAsia="pl-PL"/>
        </w:rPr>
        <w:t>9</w:t>
      </w:r>
      <w:r w:rsidRPr="001508D4">
        <w:rPr>
          <w:rFonts w:ascii="Times New Roman" w:eastAsia="Times New Roman" w:hAnsi="Times New Roman" w:cs="Times New Roman"/>
          <w:b/>
          <w:lang w:eastAsia="pl-PL"/>
        </w:rPr>
        <w:t>.201</w:t>
      </w:r>
      <w:r w:rsidR="00A17568">
        <w:rPr>
          <w:rFonts w:ascii="Times New Roman" w:eastAsia="Times New Roman" w:hAnsi="Times New Roman" w:cs="Times New Roman"/>
          <w:b/>
          <w:lang w:eastAsia="pl-PL"/>
        </w:rPr>
        <w:t>9</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lang w:eastAsia="pl-PL"/>
        </w:rPr>
        <w:br/>
        <w:t xml:space="preserve">                                     NIE OTWIERAĆ PRZED </w:t>
      </w:r>
      <w:r w:rsidR="00A17568">
        <w:rPr>
          <w:rFonts w:ascii="Times New Roman" w:eastAsia="Times New Roman" w:hAnsi="Times New Roman" w:cs="Times New Roman"/>
          <w:b/>
          <w:lang w:eastAsia="pl-PL"/>
        </w:rPr>
        <w:t>0</w:t>
      </w:r>
      <w:r w:rsidR="00B446EB">
        <w:rPr>
          <w:rFonts w:ascii="Times New Roman" w:eastAsia="Times New Roman" w:hAnsi="Times New Roman" w:cs="Times New Roman"/>
          <w:b/>
          <w:lang w:eastAsia="pl-PL"/>
        </w:rPr>
        <w:t>6</w:t>
      </w:r>
      <w:r w:rsidR="00A17568">
        <w:rPr>
          <w:rFonts w:ascii="Times New Roman" w:eastAsia="Times New Roman" w:hAnsi="Times New Roman" w:cs="Times New Roman"/>
          <w:b/>
          <w:lang w:eastAsia="pl-PL"/>
        </w:rPr>
        <w:t>.11.2019 r.</w:t>
      </w:r>
      <w:r w:rsidRPr="001508D4">
        <w:rPr>
          <w:rFonts w:ascii="Times New Roman" w:eastAsia="Times New Roman" w:hAnsi="Times New Roman" w:cs="Times New Roman"/>
          <w:b/>
          <w:lang w:eastAsia="pl-PL"/>
        </w:rPr>
        <w:t xml:space="preserve"> GODZ. 09:15.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19. Koperta wewnętrzna winna być zaadresowana </w:t>
      </w:r>
      <w:proofErr w:type="spellStart"/>
      <w:r w:rsidRPr="001508D4">
        <w:rPr>
          <w:rFonts w:ascii="Times New Roman" w:eastAsia="Times New Roman" w:hAnsi="Times New Roman" w:cs="Times New Roman"/>
          <w:lang w:eastAsia="pl-PL"/>
        </w:rPr>
        <w:t>j.w</w:t>
      </w:r>
      <w:proofErr w:type="spellEnd"/>
      <w:r w:rsidRPr="001508D4">
        <w:rPr>
          <w:rFonts w:ascii="Times New Roman" w:eastAsia="Times New Roman" w:hAnsi="Times New Roman" w:cs="Times New Roman"/>
          <w:lang w:eastAsia="pl-PL"/>
        </w:rPr>
        <w:t>., a ponadto opatrzona dokładną nazwą i adresem wykonawcy.</w:t>
      </w:r>
      <w:r w:rsidRPr="001508D4">
        <w:rPr>
          <w:rFonts w:ascii="Times New Roman" w:eastAsia="Times New Roman" w:hAnsi="Times New Roman" w:cs="Times New Roman"/>
          <w:lang w:eastAsia="pl-PL"/>
        </w:rPr>
        <w:br/>
        <w:t xml:space="preserve">20. W przypadku ofert przesyłanych pocztą, należy je oznaczyć jw. i dopisać „Oferta – dostarczyć </w:t>
      </w:r>
      <w:r w:rsidRPr="001508D4">
        <w:rPr>
          <w:rFonts w:ascii="Times New Roman" w:eastAsia="Times New Roman" w:hAnsi="Times New Roman" w:cs="Times New Roman"/>
          <w:lang w:eastAsia="pl-PL"/>
        </w:rPr>
        <w:br/>
        <w:t>do pok. Nr 1”.</w:t>
      </w:r>
      <w:r w:rsidRPr="001508D4">
        <w:rPr>
          <w:rFonts w:ascii="Times New Roman" w:eastAsia="Times New Roman" w:hAnsi="Times New Roman" w:cs="Times New Roman"/>
          <w:lang w:eastAsia="pl-PL"/>
        </w:rPr>
        <w:br/>
        <w:t>21. Jeżeli oferta wpłynie do Zamawiającego pocztą lub inną drogą np. pocztą kurierską o terminie złożenia oferty decyduje data i godzina jej dostarczenia do siedziby Zamawiającego, a nie data stempla pocztowego czy zlecenia dostarczenia pocztą kurierską.</w:t>
      </w:r>
      <w:r w:rsidRPr="001508D4">
        <w:rPr>
          <w:rFonts w:ascii="Times New Roman" w:eastAsia="Times New Roman" w:hAnsi="Times New Roman" w:cs="Times New Roman"/>
          <w:lang w:eastAsia="pl-PL"/>
        </w:rPr>
        <w:br/>
        <w:t>22. W przypadku oferty wspólnej należy wymienić z nazwy z określeniem siedziby - wszystkie podmioty składające ofertę wspólną z zaznaczeniem lidera.</w:t>
      </w:r>
      <w:r w:rsidRPr="001508D4">
        <w:rPr>
          <w:rFonts w:ascii="Times New Roman" w:eastAsia="Times New Roman" w:hAnsi="Times New Roman" w:cs="Times New Roman"/>
          <w:lang w:eastAsia="pl-PL"/>
        </w:rPr>
        <w:br/>
        <w:t>23. Wykonawcy powinni zapoznać się z przedmiotem zamówienia oraz zadać wszelkie pytania niezbędne do prawidłowego przygotowania oferty.</w:t>
      </w:r>
      <w:r w:rsidRPr="001508D4">
        <w:rPr>
          <w:rFonts w:ascii="Times New Roman" w:eastAsia="Times New Roman" w:hAnsi="Times New Roman" w:cs="Times New Roman"/>
          <w:lang w:eastAsia="pl-PL"/>
        </w:rPr>
        <w:br/>
        <w:t xml:space="preserve">24. Wykonawca może, przed upływem terminu do składania ofert, zmienić lub wycofać ofertę. Zmiana lub wycofanie oferty następuje w formie wymaganej dla złożenia oferty z obowiązkowym oznaczeniem „ZMIANA” lub „WYCOFANIE”.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25. 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26. Zgodnie z art. 8 ust. 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nie ujawnia się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 4 ustawy.</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zaleca, aby informacje jako tajemnica przedsiębiorstwa były przez Wykonawcę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złożone w oddzielnej wewnętrznej kopercie z oznakowaniem „tajemnica przedsiębiorstwa” lub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spięte (zszyte) oddzielnie od pozostałych jawnych elementów oferty.</w:t>
      </w:r>
    </w:p>
    <w:p w:rsidR="001508D4" w:rsidRPr="001508D4" w:rsidRDefault="001508D4" w:rsidP="001508D4">
      <w:pPr>
        <w:widowControl w:val="0"/>
        <w:numPr>
          <w:ilvl w:val="0"/>
          <w:numId w:val="2"/>
        </w:numPr>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Miejsce oraz termin składania i otwarcia ofert:</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1. Ofertę należy złożyć w siedzibie zamawiającego /87-220 Radzyń Chełmiński, ul. Plac Towarzystwa Jaszczurczego 9/ w sekretariacie pok. Nr 1 do</w:t>
      </w:r>
      <w:r w:rsidR="00A17568">
        <w:rPr>
          <w:rFonts w:ascii="Times New Roman" w:eastAsia="Times New Roman" w:hAnsi="Times New Roman" w:cs="Times New Roman"/>
          <w:lang w:eastAsia="pl-PL"/>
        </w:rPr>
        <w:t xml:space="preserve"> </w:t>
      </w:r>
      <w:r w:rsidR="00A17568" w:rsidRPr="006339AE">
        <w:rPr>
          <w:rFonts w:ascii="Times New Roman" w:eastAsia="Times New Roman" w:hAnsi="Times New Roman" w:cs="Times New Roman"/>
          <w:b/>
          <w:lang w:eastAsia="pl-PL"/>
        </w:rPr>
        <w:t>0</w:t>
      </w:r>
      <w:r w:rsidR="00B446EB">
        <w:rPr>
          <w:rFonts w:ascii="Times New Roman" w:eastAsia="Times New Roman" w:hAnsi="Times New Roman" w:cs="Times New Roman"/>
          <w:b/>
          <w:lang w:eastAsia="pl-PL"/>
        </w:rPr>
        <w:t>6</w:t>
      </w:r>
      <w:r w:rsidR="00A17568" w:rsidRPr="006339AE">
        <w:rPr>
          <w:rFonts w:ascii="Times New Roman" w:eastAsia="Times New Roman" w:hAnsi="Times New Roman" w:cs="Times New Roman"/>
          <w:b/>
          <w:lang w:eastAsia="pl-PL"/>
        </w:rPr>
        <w:t>.11.</w:t>
      </w:r>
      <w:r w:rsidR="00A17568" w:rsidRPr="00B446EB">
        <w:rPr>
          <w:rFonts w:ascii="Times New Roman" w:eastAsia="Times New Roman" w:hAnsi="Times New Roman" w:cs="Times New Roman"/>
          <w:b/>
          <w:lang w:eastAsia="pl-PL"/>
        </w:rPr>
        <w:t>2019 r.</w:t>
      </w:r>
      <w:r w:rsidR="00A17568">
        <w:rPr>
          <w:rFonts w:ascii="Times New Roman" w:eastAsia="Times New Roman" w:hAnsi="Times New Roman" w:cs="Times New Roman"/>
          <w:lang w:eastAsia="pl-PL"/>
        </w:rPr>
        <w:t xml:space="preserve"> do godziny </w:t>
      </w:r>
      <w:r w:rsidR="00A17568" w:rsidRPr="006339AE">
        <w:rPr>
          <w:rFonts w:ascii="Times New Roman" w:eastAsia="Times New Roman" w:hAnsi="Times New Roman" w:cs="Times New Roman"/>
          <w:b/>
          <w:lang w:eastAsia="pl-PL"/>
        </w:rPr>
        <w:t>09:00.</w:t>
      </w:r>
      <w:r w:rsidR="00A17568">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2. Otwarcie ofert nastąpi tego samego dnia </w:t>
      </w:r>
      <w:r w:rsidRPr="001508D4">
        <w:rPr>
          <w:rFonts w:ascii="Times New Roman" w:eastAsia="Times New Roman" w:hAnsi="Times New Roman" w:cs="Times New Roman"/>
          <w:b/>
          <w:lang w:eastAsia="pl-PL"/>
        </w:rPr>
        <w:t>o godzinie 09.15</w:t>
      </w:r>
      <w:r w:rsidRPr="001508D4">
        <w:rPr>
          <w:rFonts w:ascii="Times New Roman" w:eastAsia="Times New Roman" w:hAnsi="Times New Roman" w:cs="Times New Roman"/>
          <w:lang w:eastAsia="pl-PL"/>
        </w:rPr>
        <w:t xml:space="preserve"> w siedzibie zamawiającego pok. nr 1. </w:t>
      </w:r>
      <w:r w:rsidRPr="001508D4">
        <w:rPr>
          <w:rFonts w:ascii="Times New Roman" w:eastAsia="Times New Roman" w:hAnsi="Times New Roman" w:cs="Times New Roman"/>
          <w:lang w:eastAsia="pl-PL"/>
        </w:rPr>
        <w:br/>
        <w:t xml:space="preserve">Zgodnie z art. 84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Zamawiający niezwłocznie zwraca ofertę, która została złożona po terminie.</w:t>
      </w:r>
      <w:r w:rsidRPr="001508D4">
        <w:rPr>
          <w:rFonts w:ascii="Times New Roman" w:eastAsia="Times New Roman" w:hAnsi="Times New Roman" w:cs="Times New Roman"/>
          <w:lang w:eastAsia="pl-PL"/>
        </w:rPr>
        <w:br/>
        <w:t>3. Otwarcie ofert jest jawne. Podczas otwarcia ofert podaje się nazwy (firmy) oraz adresy Wykonawców, a także informacje dotyczące ceny, terminu wykonania zamówienia, okresu gwarancji i warunków płatności zawartych w ofertach.</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Niezwłocznie po otwarciu ofert zmawiający  zamieszcza na stronie internetowej informacje dotyczące: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w:t>
      </w:r>
      <w:r w:rsidRPr="001508D4">
        <w:rPr>
          <w:rFonts w:ascii="Times New Roman" w:eastAsia="Times New Roman" w:hAnsi="Times New Roman" w:cs="Times New Roman"/>
          <w:lang w:eastAsia="pl-PL"/>
        </w:rPr>
        <w:tab/>
        <w:t>kwoty, jaką zamierza przeznaczyć na sfinansowanie zamówienia,</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b)</w:t>
      </w:r>
      <w:r w:rsidRPr="001508D4">
        <w:rPr>
          <w:rFonts w:ascii="Times New Roman" w:eastAsia="Times New Roman" w:hAnsi="Times New Roman" w:cs="Times New Roman"/>
          <w:lang w:eastAsia="pl-PL"/>
        </w:rPr>
        <w:tab/>
        <w:t>firm oraz adresów Wykonawców, którzy złożyli oferty w terminie,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c)</w:t>
      </w:r>
      <w:r w:rsidRPr="001508D4">
        <w:rPr>
          <w:rFonts w:ascii="Times New Roman" w:eastAsia="Times New Roman" w:hAnsi="Times New Roman" w:cs="Times New Roman"/>
          <w:lang w:eastAsia="pl-PL"/>
        </w:rPr>
        <w:tab/>
        <w:t>ceny, terminu wykonania zamówienia, i okresu gwarancji i warunków płatności zawartych w ofertach.</w:t>
      </w:r>
    </w:p>
    <w:p w:rsidR="001508D4" w:rsidRPr="001508D4" w:rsidRDefault="001508D4" w:rsidP="001508D4">
      <w:pPr>
        <w:widowControl w:val="0"/>
        <w:numPr>
          <w:ilvl w:val="0"/>
          <w:numId w:val="2"/>
        </w:numPr>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Opis sposobu obliczenia ceny</w:t>
      </w:r>
    </w:p>
    <w:p w:rsidR="001508D4" w:rsidRPr="001508D4" w:rsidRDefault="001508D4" w:rsidP="001508D4">
      <w:pPr>
        <w:spacing w:after="0" w:line="240" w:lineRule="auto"/>
        <w:ind w:left="360" w:firstLine="24"/>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udzieli zamówienia wykonawcy, którego oferta odpowiada wszystkim wymaganiom </w:t>
      </w:r>
      <w:r w:rsidRPr="001508D4">
        <w:rPr>
          <w:rFonts w:ascii="Times New Roman" w:eastAsia="Times New Roman" w:hAnsi="Times New Roman" w:cs="Times New Roman"/>
          <w:lang w:eastAsia="pl-PL"/>
        </w:rPr>
        <w:br/>
        <w:t>określonym w niniejszej specyfikacji i uzyska najwyższą liczbę punktów.</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Wykonawca podaje cenę zamówienia w rozbiciu na cenę brutto, cenę netto oraz podatek VAT obliczony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 xml:space="preserve">zgodnie z obowiązującymi w tym zakresie przepisami (zgodnie z zał. Nr 1 do SIWZ).  </w:t>
      </w:r>
      <w:r w:rsidRPr="001508D4">
        <w:rPr>
          <w:rFonts w:ascii="Times New Roman" w:eastAsia="Times New Roman" w:hAnsi="Times New Roman" w:cs="Times New Roman"/>
          <w:b/>
          <w:u w:val="single"/>
          <w:lang w:eastAsia="pl-PL"/>
        </w:rPr>
        <w:t xml:space="preserve">Całkowita cena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 xml:space="preserve">brutto, w tym VAT oraz cena netto oferty powinna stanowić sumę odpowiednio cen netto, kwot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 xml:space="preserve">VAT oraz cen brutto poszczególnych rodzajów opału (miału i </w:t>
      </w:r>
      <w:proofErr w:type="spellStart"/>
      <w:r w:rsidRPr="001508D4">
        <w:rPr>
          <w:rFonts w:ascii="Times New Roman" w:eastAsia="Times New Roman" w:hAnsi="Times New Roman" w:cs="Times New Roman"/>
          <w:b/>
          <w:u w:val="single"/>
          <w:lang w:eastAsia="pl-PL"/>
        </w:rPr>
        <w:t>ekogroszku</w:t>
      </w:r>
      <w:proofErr w:type="spellEnd"/>
      <w:r w:rsidRPr="001508D4">
        <w:rPr>
          <w:rFonts w:ascii="Times New Roman" w:eastAsia="Times New Roman" w:hAnsi="Times New Roman" w:cs="Times New Roman"/>
          <w:b/>
          <w:u w:val="single"/>
          <w:lang w:eastAsia="pl-PL"/>
        </w:rPr>
        <w:t>).</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Ceny jednostkowe, wartości netto jak i cena końcowa powinny zostać podane z dokładnością do dwóch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miejsc po przecinku w zł /PLN/.</w:t>
      </w:r>
    </w:p>
    <w:p w:rsidR="001508D4" w:rsidRPr="001508D4" w:rsidRDefault="001508D4" w:rsidP="001508D4">
      <w:pPr>
        <w:spacing w:after="0" w:line="240" w:lineRule="auto"/>
        <w:ind w:firstLine="360"/>
        <w:rPr>
          <w:rFonts w:ascii="Times New Roman" w:eastAsia="Times New Roman" w:hAnsi="Times New Roman" w:cs="Times New Roman"/>
          <w:u w:val="single"/>
          <w:lang w:eastAsia="pl-PL"/>
        </w:rPr>
      </w:pPr>
      <w:r w:rsidRPr="001508D4">
        <w:rPr>
          <w:rFonts w:ascii="Times New Roman" w:eastAsia="Times New Roman" w:hAnsi="Times New Roman" w:cs="Times New Roman"/>
          <w:u w:val="single"/>
          <w:lang w:eastAsia="pl-PL"/>
        </w:rPr>
        <w:t xml:space="preserve">Zasady zaokrąglania: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Jeśli na trzecim miejscu po przecinku znajdują się cyfry od 5-9, należy dokonać zaokrąglenia w górę, np.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jeżeli wartość netto/brutto lub cena wynosi 85.222,675 zł po zaokrągleniu da 85.222,68 zł. Jeśli na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trzecim miejscu po przecinku znajdują się cyfry od 0-4, dokonujemy zaokrąglenia w dół; np. jeżeli </w:t>
      </w:r>
    </w:p>
    <w:p w:rsid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wartość netto/brutto lub cena wynosi 85.222,674 zł. po zaokrągleniu da 85.222,67 zł.</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Przykładowe obliczenie</w:t>
      </w:r>
    </w:p>
    <w:tbl>
      <w:tblPr>
        <w:tblW w:w="93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51"/>
        <w:gridCol w:w="708"/>
        <w:gridCol w:w="993"/>
        <w:gridCol w:w="992"/>
        <w:gridCol w:w="1134"/>
        <w:gridCol w:w="992"/>
        <w:gridCol w:w="1174"/>
        <w:gridCol w:w="1440"/>
      </w:tblGrid>
      <w:tr w:rsidR="001508D4" w:rsidRPr="001508D4" w:rsidTr="001508D4">
        <w:trPr>
          <w:trHeight w:val="738"/>
        </w:trPr>
        <w:tc>
          <w:tcPr>
            <w:tcW w:w="59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lastRenderedPageBreak/>
              <w:t>L.p.</w:t>
            </w:r>
          </w:p>
        </w:tc>
        <w:tc>
          <w:tcPr>
            <w:tcW w:w="13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zamówienia</w:t>
            </w:r>
          </w:p>
        </w:tc>
        <w:tc>
          <w:tcPr>
            <w:tcW w:w="70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j.m.</w:t>
            </w: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Szacunk</w:t>
            </w:r>
            <w:proofErr w:type="spellEnd"/>
            <w:r w:rsidRPr="001508D4">
              <w:rPr>
                <w:rFonts w:ascii="Times New Roman" w:eastAsia="Times New Roman" w:hAnsi="Times New Roman" w:cs="Times New Roman"/>
                <w:b/>
                <w:bCs/>
                <w:color w:val="000000"/>
                <w:sz w:val="18"/>
                <w:szCs w:val="18"/>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sz w:val="18"/>
                <w:szCs w:val="18"/>
                <w:lang w:eastAsia="pl-PL"/>
              </w:rPr>
            </w:pPr>
            <w:r w:rsidRPr="001508D4">
              <w:rPr>
                <w:rFonts w:ascii="Times New Roman" w:eastAsia="Times New Roman" w:hAnsi="Times New Roman" w:cs="Times New Roman"/>
                <w:b/>
                <w:color w:val="000000"/>
                <w:sz w:val="18"/>
                <w:szCs w:val="18"/>
                <w:lang w:eastAsia="pl-PL"/>
              </w:rPr>
              <w:t xml:space="preserve">Cena </w:t>
            </w:r>
            <w:proofErr w:type="spellStart"/>
            <w:r w:rsidRPr="001508D4">
              <w:rPr>
                <w:rFonts w:ascii="Times New Roman" w:eastAsia="Times New Roman" w:hAnsi="Times New Roman" w:cs="Times New Roman"/>
                <w:b/>
                <w:color w:val="000000"/>
                <w:sz w:val="18"/>
                <w:szCs w:val="18"/>
                <w:lang w:eastAsia="pl-PL"/>
              </w:rPr>
              <w:t>jednostk</w:t>
            </w:r>
            <w:proofErr w:type="spellEnd"/>
            <w:r w:rsidRPr="001508D4">
              <w:rPr>
                <w:rFonts w:ascii="Times New Roman" w:eastAsia="Times New Roman" w:hAnsi="Times New Roman" w:cs="Times New Roman"/>
                <w:b/>
                <w:color w:val="000000"/>
                <w:sz w:val="18"/>
                <w:szCs w:val="18"/>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sz w:val="18"/>
                <w:szCs w:val="18"/>
                <w:lang w:eastAsia="pl-PL"/>
              </w:rPr>
            </w:pPr>
            <w:r w:rsidRPr="001508D4">
              <w:rPr>
                <w:rFonts w:ascii="Times New Roman" w:eastAsia="Times New Roman" w:hAnsi="Times New Roman" w:cs="Times New Roman"/>
                <w:b/>
                <w:color w:val="000000"/>
                <w:sz w:val="18"/>
                <w:szCs w:val="18"/>
                <w:lang w:eastAsia="pl-PL"/>
              </w:rPr>
              <w:t xml:space="preserve"> Netto</w:t>
            </w: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Wartość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netto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Stawka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Podatku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VAT</w:t>
            </w:r>
          </w:p>
        </w:tc>
        <w:tc>
          <w:tcPr>
            <w:tcW w:w="1174" w:type="dxa"/>
          </w:tcPr>
          <w:p w:rsidR="001508D4" w:rsidRPr="001508D4" w:rsidRDefault="001508D4" w:rsidP="001508D4">
            <w:pPr>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Wartość podatku VAT</w:t>
            </w:r>
          </w:p>
        </w:tc>
        <w:tc>
          <w:tcPr>
            <w:tcW w:w="144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Wartość brutto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1508D4">
        <w:trPr>
          <w:trHeight w:val="400"/>
        </w:trPr>
        <w:tc>
          <w:tcPr>
            <w:tcW w:w="59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p>
        </w:tc>
        <w:tc>
          <w:tcPr>
            <w:tcW w:w="13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Miał węglowy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70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val="en-US" w:eastAsia="pl-PL"/>
              </w:rPr>
              <w:t>tona</w:t>
            </w:r>
            <w:proofErr w:type="spellEnd"/>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1230</w:t>
            </w: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18,53zł</w:t>
            </w: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22.791,90zł</w:t>
            </w: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val="en-US" w:eastAsia="pl-PL"/>
              </w:rPr>
            </w:pPr>
            <w:r w:rsidRPr="001508D4">
              <w:rPr>
                <w:rFonts w:ascii="Times New Roman" w:eastAsia="Times New Roman" w:hAnsi="Times New Roman" w:cs="Times New Roman"/>
                <w:color w:val="000000"/>
                <w:sz w:val="18"/>
                <w:szCs w:val="18"/>
                <w:lang w:eastAsia="pl-PL"/>
              </w:rPr>
              <w:t xml:space="preserve">23 %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174" w:type="dxa"/>
          </w:tcPr>
          <w:p w:rsidR="001508D4" w:rsidRPr="001508D4" w:rsidRDefault="001508D4" w:rsidP="001508D4">
            <w:pPr>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5.242,14zł</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44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28.034,04zł</w:t>
            </w:r>
          </w:p>
        </w:tc>
      </w:tr>
      <w:tr w:rsidR="001508D4" w:rsidRPr="001508D4" w:rsidTr="001508D4">
        <w:trPr>
          <w:trHeight w:val="690"/>
        </w:trPr>
        <w:tc>
          <w:tcPr>
            <w:tcW w:w="59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3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eastAsia="pl-PL"/>
              </w:rPr>
              <w:t>ekogroszek</w:t>
            </w:r>
            <w:proofErr w:type="spellEnd"/>
          </w:p>
        </w:tc>
        <w:tc>
          <w:tcPr>
            <w:tcW w:w="70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val="en-US" w:eastAsia="pl-PL"/>
              </w:rPr>
              <w:t>tona</w:t>
            </w:r>
            <w:proofErr w:type="spellEnd"/>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80</w:t>
            </w: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62,30zł</w:t>
            </w: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4.984,00zł </w:t>
            </w: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23%</w:t>
            </w:r>
          </w:p>
        </w:tc>
        <w:tc>
          <w:tcPr>
            <w:tcW w:w="117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1.146,32zł</w:t>
            </w:r>
          </w:p>
        </w:tc>
        <w:tc>
          <w:tcPr>
            <w:tcW w:w="1440" w:type="dxa"/>
          </w:tcPr>
          <w:p w:rsidR="001508D4" w:rsidRPr="001508D4" w:rsidRDefault="001508D4" w:rsidP="001508D4">
            <w:pPr>
              <w:widowControl w:val="0"/>
              <w:suppressAutoHyphens/>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6.130,32zł</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1508D4">
        <w:trPr>
          <w:trHeight w:val="315"/>
        </w:trPr>
        <w:tc>
          <w:tcPr>
            <w:tcW w:w="4640" w:type="dxa"/>
            <w:gridSpan w:val="5"/>
            <w:tcBorders>
              <w:bottom w:val="single" w:sz="4" w:space="0" w:color="auto"/>
            </w:tcBorders>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sz w:val="18"/>
                <w:szCs w:val="18"/>
                <w:lang w:eastAsia="pl-PL"/>
              </w:rPr>
            </w:pPr>
            <w:r w:rsidRPr="001508D4">
              <w:rPr>
                <w:rFonts w:ascii="Times New Roman" w:eastAsia="Times New Roman" w:hAnsi="Times New Roman" w:cs="Times New Roman"/>
                <w:bCs/>
                <w:color w:val="000000"/>
                <w:sz w:val="18"/>
                <w:szCs w:val="18"/>
                <w:lang w:eastAsia="pl-PL"/>
              </w:rPr>
              <w:t>27.775,90zł</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17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6.388,46zł</w:t>
            </w:r>
          </w:p>
        </w:tc>
        <w:tc>
          <w:tcPr>
            <w:tcW w:w="144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sz w:val="18"/>
                <w:szCs w:val="18"/>
                <w:lang w:eastAsia="pl-PL"/>
              </w:rPr>
            </w:pPr>
            <w:r w:rsidRPr="001508D4">
              <w:rPr>
                <w:rFonts w:ascii="Times New Roman" w:eastAsia="Times New Roman" w:hAnsi="Times New Roman" w:cs="Times New Roman"/>
                <w:bCs/>
                <w:color w:val="000000"/>
                <w:sz w:val="18"/>
                <w:szCs w:val="18"/>
                <w:lang w:eastAsia="pl-PL"/>
              </w:rPr>
              <w:t>34.164,36zł</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bl>
    <w:p w:rsidR="001508D4" w:rsidRPr="001508D4" w:rsidRDefault="001508D4" w:rsidP="001508D4">
      <w:pPr>
        <w:spacing w:after="0" w:line="240" w:lineRule="auto"/>
        <w:ind w:left="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Cena podana w formularzu ofertowym musi być podana w złotych polskich. Określenie prawidłowej </w:t>
      </w:r>
    </w:p>
    <w:p w:rsidR="001508D4" w:rsidRPr="001508D4" w:rsidRDefault="001508D4" w:rsidP="001508D4">
      <w:pPr>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stawki podatku VAT leży po stronie Wykonawcy. Podanie niewłaściwej stawki podatku VAT będzie </w:t>
      </w:r>
    </w:p>
    <w:p w:rsidR="001508D4" w:rsidRPr="001508D4" w:rsidRDefault="001508D4" w:rsidP="001508D4">
      <w:pPr>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traktowane jako błąd w obliczeniu ceny.</w:t>
      </w:r>
    </w:p>
    <w:p w:rsidR="001508D4" w:rsidRPr="001508D4" w:rsidRDefault="001508D4" w:rsidP="001508D4">
      <w:pPr>
        <w:spacing w:after="0" w:line="240" w:lineRule="auto"/>
        <w:ind w:left="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Cena musi zawierać wszystkie koszty związane z realizacją przedmiotu zamówienia oraz warunkami stawianymi przez Zamawiającego w SIWZ i załącznikach do niej (w tym m.in. transport, rozładunek i cenę opału oraz ryzyko wykonawcy z tytułu oszacowania wszelkich kosztów związanych z realizacją przedmiotu zamówienia, a także oddziaływania innych czynników mających lub mogących mieć wpływ na koszty).</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Ceny jednostkowe przedmiotu zamówienia należy traktować jako stałe niezmienne i ostateczne w okresie </w:t>
      </w:r>
      <w:r w:rsidRPr="001508D4">
        <w:rPr>
          <w:rFonts w:ascii="Times New Roman" w:eastAsia="Times New Roman" w:hAnsi="Times New Roman" w:cs="Times New Roman"/>
          <w:lang w:eastAsia="pl-PL"/>
        </w:rPr>
        <w:br/>
        <w:t xml:space="preserve">        obowiązywania umowy. Nie dopuszcza się cen wariantowych.</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udzieli zamówienia wykonawcy, którego oferta odpowiada wszystkim wymaganiom </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określonym w niniejszej specyfikacji i uzyska najwyższą liczbę punktów.</w:t>
      </w:r>
    </w:p>
    <w:p w:rsidR="001508D4" w:rsidRPr="001508D4" w:rsidRDefault="001508D4" w:rsidP="001508D4">
      <w:pPr>
        <w:spacing w:after="0" w:line="240" w:lineRule="auto"/>
        <w:ind w:left="709"/>
        <w:rPr>
          <w:rFonts w:ascii="Times New Roman" w:eastAsia="Times New Roman" w:hAnsi="Times New Roman" w:cs="Times New Roman"/>
          <w:lang w:eastAsia="pl-PL"/>
        </w:rPr>
      </w:pPr>
    </w:p>
    <w:p w:rsidR="001508D4" w:rsidRPr="001508D4" w:rsidRDefault="001508D4" w:rsidP="001508D4">
      <w:pPr>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Jeżeli złożono ofertę, której wybór prowadziłby do powstania u Zamawiającego obowiązku podatkowego </w:t>
      </w:r>
      <w:r w:rsidRPr="001508D4">
        <w:rPr>
          <w:rFonts w:ascii="Times New Roman" w:eastAsia="Times New Roman" w:hAnsi="Times New Roman" w:cs="Times New Roman"/>
          <w:lang w:eastAsia="pl-PL"/>
        </w:rPr>
        <w:br/>
        <w:t>zgodnie z przepisami o podatku od towarów i usług, Zamawiający w celu oceny takiej oferty dolicza do przedstawionej w niej ceny podatek od towarów i usług ,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508D4" w:rsidRPr="001508D4" w:rsidRDefault="001508D4" w:rsidP="001508D4">
      <w:pPr>
        <w:widowControl w:val="0"/>
        <w:numPr>
          <w:ilvl w:val="0"/>
          <w:numId w:val="2"/>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Opis kryteriów, którymi zamawiający będzie się kierował przy wyborze oferty wraz z podaniem znaczenia tych kryteriów i sposobu oceny ofert.</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1. O wyborze najkorzystniejszej oferty będzie decydować następujące kryterium:</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Cena brutto /wraz z podatkiem VAT</w:t>
      </w:r>
      <w:r w:rsidRPr="001508D4">
        <w:rPr>
          <w:rFonts w:ascii="Times New Roman" w:eastAsia="Times New Roman" w:hAnsi="Times New Roman" w:cs="Times New Roman"/>
          <w:lang w:eastAsia="pl-PL"/>
        </w:rPr>
        <w:t xml:space="preserve"> - waga kryterium </w:t>
      </w:r>
      <w:r w:rsidRPr="001508D4">
        <w:rPr>
          <w:rFonts w:ascii="Times New Roman" w:eastAsia="Times New Roman" w:hAnsi="Times New Roman" w:cs="Times New Roman"/>
          <w:b/>
          <w:lang w:eastAsia="pl-PL"/>
        </w:rPr>
        <w:t>60%</w:t>
      </w:r>
      <w:r w:rsidRPr="001508D4">
        <w:rPr>
          <w:rFonts w:ascii="Times New Roman" w:eastAsia="Times New Roman" w:hAnsi="Times New Roman" w:cs="Times New Roman"/>
          <w:lang w:eastAsia="pl-PL"/>
        </w:rPr>
        <w:t xml:space="preserve"> wartości kryterium,  </w:t>
      </w:r>
      <w:r w:rsidRPr="001508D4">
        <w:rPr>
          <w:rFonts w:ascii="Times New Roman" w:eastAsia="Times New Roman" w:hAnsi="Times New Roman" w:cs="Times New Roman"/>
          <w:lang w:eastAsia="pl-PL"/>
        </w:rPr>
        <w:br/>
        <w:t xml:space="preserve">  co odpowiada 60 punktom przeliczeniowym maksymalnie,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Czas dostawy</w:t>
      </w:r>
      <w:r w:rsidRPr="001508D4">
        <w:rPr>
          <w:rFonts w:ascii="Times New Roman" w:eastAsia="Times New Roman" w:hAnsi="Times New Roman" w:cs="Times New Roman"/>
          <w:lang w:eastAsia="pl-PL"/>
        </w:rPr>
        <w:t xml:space="preserve"> –  waga kryterium </w:t>
      </w:r>
      <w:r w:rsidRPr="001508D4">
        <w:rPr>
          <w:rFonts w:ascii="Times New Roman" w:eastAsia="Times New Roman" w:hAnsi="Times New Roman" w:cs="Times New Roman"/>
          <w:b/>
          <w:lang w:eastAsia="pl-PL"/>
        </w:rPr>
        <w:t>40%</w:t>
      </w:r>
      <w:r w:rsidRPr="001508D4">
        <w:rPr>
          <w:rFonts w:ascii="Times New Roman" w:eastAsia="Times New Roman" w:hAnsi="Times New Roman" w:cs="Times New Roman"/>
          <w:lang w:eastAsia="pl-PL"/>
        </w:rPr>
        <w:t xml:space="preserve"> wartości kryterium, </w:t>
      </w:r>
    </w:p>
    <w:p w:rsidR="001508D4" w:rsidRPr="001508D4" w:rsidRDefault="001508D4" w:rsidP="00D16C69">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co odpowiada 40 punktom przeliczeniowym maksymalnie.</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Sposób oceny ofert: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a) </w:t>
      </w:r>
      <w:r w:rsidRPr="001508D4">
        <w:rPr>
          <w:rFonts w:ascii="Times New Roman" w:eastAsia="Times New Roman" w:hAnsi="Times New Roman" w:cs="Times New Roman"/>
          <w:b/>
          <w:lang w:eastAsia="pl-PL"/>
        </w:rPr>
        <w:t>Kryterium cena</w:t>
      </w:r>
      <w:r w:rsidRPr="001508D4">
        <w:rPr>
          <w:rFonts w:ascii="Times New Roman" w:eastAsia="Times New Roman" w:hAnsi="Times New Roman" w:cs="Times New Roman"/>
          <w:lang w:eastAsia="pl-PL"/>
        </w:rPr>
        <w:t xml:space="preserve"> będzie rozpatrywane na podstawie CENY BRUTTO za wykonanie przedmiotu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zamówienia, podanej przez Wykonawcę na Formularzu Oferty. Ilość punktów w tym kryterium zostanie obliczona na podstawie poniższego wzoru:</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                               C = (C n x 60 pkt.)/ C b</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 n</w:t>
      </w:r>
      <w:r w:rsidRPr="001508D4">
        <w:rPr>
          <w:rFonts w:ascii="Times New Roman" w:eastAsia="Times New Roman" w:hAnsi="Times New Roman" w:cs="Times New Roman"/>
          <w:lang w:eastAsia="pl-PL"/>
        </w:rPr>
        <w:t xml:space="preserve"> – najniższa cena spośród ważnych złożonych ofert</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 b</w:t>
      </w:r>
      <w:r w:rsidRPr="001508D4">
        <w:rPr>
          <w:rFonts w:ascii="Times New Roman" w:eastAsia="Times New Roman" w:hAnsi="Times New Roman" w:cs="Times New Roman"/>
          <w:lang w:eastAsia="pl-PL"/>
        </w:rPr>
        <w:t xml:space="preserve"> – cena badanej oferty </w:t>
      </w:r>
    </w:p>
    <w:p w:rsidR="001508D4" w:rsidRPr="001508D4" w:rsidRDefault="001508D4" w:rsidP="00D16C69">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w:t>
      </w:r>
      <w:r w:rsidRPr="001508D4">
        <w:rPr>
          <w:rFonts w:ascii="Times New Roman" w:eastAsia="Times New Roman" w:hAnsi="Times New Roman" w:cs="Times New Roman"/>
          <w:lang w:eastAsia="pl-PL"/>
        </w:rPr>
        <w:t xml:space="preserve"> – ilość uzyskanych punktów</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b) Kryterium „</w:t>
      </w:r>
      <w:r w:rsidRPr="001508D4">
        <w:rPr>
          <w:rFonts w:ascii="Times New Roman" w:eastAsia="Times New Roman" w:hAnsi="Times New Roman" w:cs="Times New Roman"/>
          <w:b/>
          <w:lang w:eastAsia="pl-PL"/>
        </w:rPr>
        <w:t>Czas dostawy</w:t>
      </w:r>
      <w:r w:rsidRPr="001508D4">
        <w:rPr>
          <w:rFonts w:ascii="Times New Roman" w:eastAsia="Times New Roman" w:hAnsi="Times New Roman" w:cs="Times New Roman"/>
          <w:lang w:eastAsia="pl-PL"/>
        </w:rPr>
        <w:t xml:space="preserve">”  - Punkty przyznawane w kryterium czas dostawy, będą naliczane według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następujących zasad: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Za deklarowany czas dostawy  poniżej 4 dni roboczych przyznawane będą następujące punkty: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czas dostawy w terminie 2 dni roboczych – 40 pkt</w:t>
      </w:r>
      <w:r w:rsidRPr="001508D4">
        <w:rPr>
          <w:rFonts w:ascii="Times New Roman" w:eastAsia="Times New Roman" w:hAnsi="Times New Roman" w:cs="Times New Roman"/>
          <w:lang w:eastAsia="pl-PL"/>
        </w:rPr>
        <w:br/>
        <w:t>- czas dostawy w terminie 3 dni roboczych – 10 pkt.</w:t>
      </w:r>
      <w:r w:rsidRPr="001508D4">
        <w:rPr>
          <w:rFonts w:ascii="Times New Roman" w:eastAsia="Times New Roman" w:hAnsi="Times New Roman" w:cs="Times New Roman"/>
          <w:lang w:eastAsia="pl-PL"/>
        </w:rPr>
        <w:br/>
        <w:t>- czas dostawy w terminie 4 dni roboczych – 0 pkt</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Maksymalna ilość punktów to 40.</w:t>
      </w:r>
      <w:r w:rsidRPr="001508D4">
        <w:rPr>
          <w:rFonts w:ascii="Times New Roman" w:eastAsia="Times New Roman" w:hAnsi="Times New Roman" w:cs="Times New Roman"/>
          <w:lang w:eastAsia="pl-PL"/>
        </w:rPr>
        <w:br/>
      </w:r>
      <w:r w:rsidRPr="001508D4">
        <w:rPr>
          <w:rFonts w:ascii="Times New Roman" w:eastAsia="Times New Roman" w:hAnsi="Times New Roman" w:cs="Times New Roman"/>
          <w:b/>
          <w:lang w:eastAsia="pl-PL"/>
        </w:rPr>
        <w:t xml:space="preserve">- Jeżeli wykonawca zadeklaruje dostawę w terminie 2 dni, liczone od następnego dnia roboczego po złożeniu zamówienia przez zamawiającego otrzyma – 40 pkt.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Jeżeli wykonawca zadeklaruje dostawę w terminie 3 dni, liczone od następnego dnia roboczego po złożeniu zamówienia przez zamawiającego otrzyma – 10 pkt.</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Jeżeli Wykonawca nie zaoferuje żadnego czasu dostawy, jako obowiązujący zostanie przyjęty okres </w:t>
      </w:r>
      <w:r w:rsidRPr="001508D4">
        <w:rPr>
          <w:rFonts w:ascii="Times New Roman" w:eastAsia="Times New Roman" w:hAnsi="Times New Roman" w:cs="Times New Roman"/>
          <w:b/>
          <w:lang w:eastAsia="pl-PL"/>
        </w:rPr>
        <w:lastRenderedPageBreak/>
        <w:t xml:space="preserve">4 dni roboczych.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Sposób obliczania wartości punktowej całej oferty –</w:t>
      </w:r>
    </w:p>
    <w:p w:rsidR="001508D4" w:rsidRPr="001508D4" w:rsidRDefault="001508D4" w:rsidP="001508D4">
      <w:pPr>
        <w:widowControl w:val="0"/>
        <w:suppressAutoHyphens/>
        <w:spacing w:after="0" w:line="240" w:lineRule="auto"/>
        <w:ind w:left="1068" w:firstLine="34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S = C + </w:t>
      </w:r>
      <w:proofErr w:type="spellStart"/>
      <w:r w:rsidRPr="001508D4">
        <w:rPr>
          <w:rFonts w:ascii="Times New Roman" w:eastAsia="Times New Roman" w:hAnsi="Times New Roman" w:cs="Times New Roman"/>
          <w:b/>
          <w:lang w:eastAsia="pl-PL"/>
        </w:rPr>
        <w:t>Cz</w:t>
      </w:r>
      <w:proofErr w:type="spellEnd"/>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gdzie:</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S</w:t>
      </w:r>
      <w:r w:rsidRPr="001508D4">
        <w:rPr>
          <w:rFonts w:ascii="Times New Roman" w:eastAsia="Times New Roman" w:hAnsi="Times New Roman" w:cs="Times New Roman"/>
          <w:lang w:eastAsia="pl-PL"/>
        </w:rPr>
        <w:t xml:space="preserve"> – to suma punktów w obu kryteriach</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w:t>
      </w:r>
      <w:r w:rsidRPr="001508D4">
        <w:rPr>
          <w:rFonts w:ascii="Times New Roman" w:eastAsia="Times New Roman" w:hAnsi="Times New Roman" w:cs="Times New Roman"/>
          <w:lang w:eastAsia="pl-PL"/>
        </w:rPr>
        <w:t xml:space="preserve"> – to ilość uzyskanych punków w kryterium </w:t>
      </w:r>
      <w:r w:rsidRPr="001508D4">
        <w:rPr>
          <w:rFonts w:ascii="Times New Roman" w:eastAsia="Times New Roman" w:hAnsi="Times New Roman" w:cs="Times New Roman"/>
          <w:b/>
          <w:lang w:eastAsia="pl-PL"/>
        </w:rPr>
        <w:t>„CENA”</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w:t>
      </w:r>
      <w:proofErr w:type="spellStart"/>
      <w:r w:rsidRPr="001508D4">
        <w:rPr>
          <w:rFonts w:ascii="Times New Roman" w:eastAsia="Times New Roman" w:hAnsi="Times New Roman" w:cs="Times New Roman"/>
          <w:b/>
          <w:lang w:eastAsia="pl-PL"/>
        </w:rPr>
        <w:t>Cz</w:t>
      </w:r>
      <w:proofErr w:type="spellEnd"/>
      <w:r w:rsidRPr="001508D4">
        <w:rPr>
          <w:rFonts w:ascii="Times New Roman" w:eastAsia="Times New Roman" w:hAnsi="Times New Roman" w:cs="Times New Roman"/>
          <w:lang w:eastAsia="pl-PL"/>
        </w:rPr>
        <w:t xml:space="preserve"> – to ilość punktów uzyskanych w kryterium </w:t>
      </w:r>
      <w:r w:rsidRPr="001508D4">
        <w:rPr>
          <w:rFonts w:ascii="Times New Roman" w:eastAsia="Times New Roman" w:hAnsi="Times New Roman" w:cs="Times New Roman"/>
          <w:b/>
          <w:lang w:eastAsia="pl-PL"/>
        </w:rPr>
        <w:t>„CZAS DOSTAWY”</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Punkty uzyskane łącznie w kryterium cena i czas dostawy stanowić będą podstawę wyboru danej oferty.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 najkorzystniejszą ofertę uznana zostanie oferta, która odpowiada wszystkim wymaganiom określonym w niniejszej specyfikacji i uzyska największą ilość punktów w oparciu o podane kryteria wyboru.</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Zamawiający udzieli zamówienia wykonawcy, którego oferta odpowiada wszystkim wymaganiom określonym w niniejszej specyfikacji i uzyska największą ilość punktów w oparciu o podane kryteria wyboru.</w:t>
      </w:r>
    </w:p>
    <w:p w:rsidR="001508D4" w:rsidRPr="001508D4" w:rsidRDefault="001508D4" w:rsidP="001508D4">
      <w:pPr>
        <w:numPr>
          <w:ilvl w:val="0"/>
          <w:numId w:val="2"/>
        </w:numPr>
        <w:spacing w:after="0" w:line="240" w:lineRule="auto"/>
        <w:contextualSpacing/>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Informacje o formalnościach, jakie powinny zostać dopełnione po wyborze oferty w celu zawarcia umowy w sprawie zamówienia publicznego: </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 xml:space="preserve">1. Zamawiający odrzuci oferty, jeżeli zaistnieją przesłanki określone w art. 89 ust. 1 oraz w art. 90 ust. 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 xml:space="preserve">2. Zamawiający unieważni postępowanie, jeżeli zaistnieją przesłanki określone w art. 93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3. Zamawiający informuje niezwłocznie  wszystkich wykonawców o:</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Pr="001508D4">
        <w:rPr>
          <w:rFonts w:ascii="Times New Roman" w:eastAsia="Times New Roman" w:hAnsi="Times New Roman" w:cs="Times New Roman"/>
          <w:lang w:eastAsia="pl-PL"/>
        </w:rPr>
        <w:br/>
        <w:t>2) Wykonawcach, którzy zostali wykluczeni;</w:t>
      </w:r>
      <w:r w:rsidRPr="001508D4">
        <w:rPr>
          <w:rFonts w:ascii="Times New Roman" w:eastAsia="Times New Roman" w:hAnsi="Times New Roman" w:cs="Times New Roman"/>
          <w:lang w:eastAsia="pl-PL"/>
        </w:rPr>
        <w:br/>
        <w:t>3) Wykonawcach, których oferty zostały odrzucone, powodach odrzucenia ofert, a w przypadkach, o których mowa w art. 89 ust. 4 i 5, braku równoważności lub braku spełnienia wymagań dotyczących wydajności lub funkcjonalności</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unieważnieniu postępowania – podając uzasadnienie faktyczne i prawne. </w:t>
      </w:r>
      <w:r w:rsidRPr="001508D4">
        <w:rPr>
          <w:rFonts w:ascii="Times New Roman" w:eastAsia="Times New Roman" w:hAnsi="Times New Roman" w:cs="Times New Roman"/>
          <w:lang w:eastAsia="pl-PL"/>
        </w:rPr>
        <w:br/>
        <w:t>4.</w:t>
      </w:r>
      <w:r w:rsidRPr="001508D4">
        <w:t xml:space="preserve"> </w:t>
      </w:r>
      <w:r w:rsidRPr="001508D4">
        <w:rPr>
          <w:rFonts w:ascii="Times New Roman" w:eastAsia="Times New Roman" w:hAnsi="Times New Roman" w:cs="Times New Roman"/>
          <w:lang w:eastAsia="pl-PL"/>
        </w:rPr>
        <w:t>Zamawiający zawrze umowę z Wykonawcą, który złożył najkorzystniejszą ofertę w niniejszym postępowaniu.</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5. Zamawiający zawrze umowę w sprawie zamówienia publicznego, z zastrzeżeniem art. 183 ustawy, w terminie nie krótszym niż 5 dni od dnia przesłania zawiadomienia o wyborze najkorzystniejszej oferty, jeżeli zawiadomienie to zostało przesłane przy użyciu środków komunikacji elektronicznej, albo 10 dni - jeżeli zostało przesłane w inny sposób. Zamawiający może zawrzeć umowę w sprawie zamówienia publicznego przed upływem terminów, o których mowa wyżej, jeżeli w postępowaniu o udzielenie zamówienia: </w:t>
      </w:r>
      <w:r w:rsidRPr="001508D4">
        <w:rPr>
          <w:rFonts w:ascii="Times New Roman" w:eastAsia="Times New Roman" w:hAnsi="Times New Roman" w:cs="Times New Roman"/>
          <w:lang w:eastAsia="pl-PL"/>
        </w:rPr>
        <w:br/>
        <w:t>1) złożono tylko jedną ofertę,</w:t>
      </w:r>
      <w:r w:rsidRPr="001508D4">
        <w:rPr>
          <w:rFonts w:ascii="Times New Roman" w:eastAsia="Times New Roman" w:hAnsi="Times New Roman" w:cs="Times New Roman"/>
          <w:lang w:eastAsia="pl-PL"/>
        </w:rPr>
        <w:br/>
        <w:t>2) upłynął termin do wniesienia odwołania na czynności Zamawiającego wymienione w art. 180 ust. 2 lub w następstwie jego wniesienia Izba ogłosiła wyrok lub postanowienie kończące postepowanie odwoławcze.</w:t>
      </w:r>
    </w:p>
    <w:p w:rsidR="001508D4" w:rsidRPr="001508D4" w:rsidRDefault="001508D4" w:rsidP="001508D4">
      <w:pPr>
        <w:spacing w:after="0" w:line="240" w:lineRule="auto"/>
        <w:ind w:left="357"/>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6. Zamawiający zawiadomi Wykonawcę, którego oferta została wybrana, o planowanym terminie i miejscu podpisania umowy. Umowa zostanie zawarta w formie pisemnej.</w:t>
      </w:r>
      <w:r w:rsidRPr="001508D4">
        <w:rPr>
          <w:rFonts w:ascii="Times New Roman" w:eastAsia="Times New Roman" w:hAnsi="Times New Roman" w:cs="Times New Roman"/>
          <w:lang w:eastAsia="pl-PL"/>
        </w:rPr>
        <w:br/>
        <w:t>7.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ustawy Prawo zamówień publicznych.</w:t>
      </w:r>
      <w:r w:rsidRPr="001508D4">
        <w:rPr>
          <w:rFonts w:ascii="Times New Roman" w:eastAsia="Times New Roman" w:hAnsi="Times New Roman" w:cs="Times New Roman"/>
          <w:lang w:eastAsia="pl-PL"/>
        </w:rPr>
        <w:br/>
        <w:t>8. W przypadku wyboru oferty najkorzystniejszej złożonej przez Wykonawców wspólnie ubiegających się o udzielenie zamówienia przed zawarciem umowy w sprawie udzielenia zamówienia należy dostarczyć umowę regulującą współpracę tych Wykonawców.</w:t>
      </w:r>
    </w:p>
    <w:p w:rsidR="006339AE" w:rsidRPr="00D16C69" w:rsidRDefault="001508D4" w:rsidP="006339AE">
      <w:pPr>
        <w:widowControl w:val="0"/>
        <w:numPr>
          <w:ilvl w:val="0"/>
          <w:numId w:val="2"/>
        </w:numPr>
        <w:suppressAutoHyphens/>
        <w:spacing w:after="0" w:line="240" w:lineRule="auto"/>
        <w:ind w:left="357"/>
        <w:rPr>
          <w:rFonts w:ascii="Times New Roman" w:eastAsia="Times New Roman" w:hAnsi="Times New Roman" w:cs="Times New Roman"/>
          <w:b/>
          <w:lang w:eastAsia="pl-PL"/>
        </w:rPr>
      </w:pPr>
      <w:r w:rsidRPr="00D16C69">
        <w:rPr>
          <w:rFonts w:ascii="Times New Roman" w:eastAsia="Times New Roman" w:hAnsi="Times New Roman" w:cs="Times New Roman"/>
          <w:b/>
          <w:lang w:eastAsia="pl-PL"/>
        </w:rPr>
        <w:t>Wymagania dotyczące należytego zabezpieczenia wykonania umowy:</w:t>
      </w:r>
      <w:r w:rsidRPr="00D16C69">
        <w:rPr>
          <w:rFonts w:ascii="Times New Roman" w:eastAsia="Times New Roman" w:hAnsi="Times New Roman" w:cs="Times New Roman"/>
          <w:lang w:eastAsia="pl-PL"/>
        </w:rPr>
        <w:t xml:space="preserve"> </w:t>
      </w:r>
      <w:r w:rsidRPr="00D16C69">
        <w:rPr>
          <w:rFonts w:ascii="Times New Roman" w:eastAsia="Times New Roman" w:hAnsi="Times New Roman" w:cs="Times New Roman"/>
          <w:lang w:eastAsia="pl-PL"/>
        </w:rPr>
        <w:br/>
      </w:r>
      <w:r w:rsidRPr="00D16C69">
        <w:rPr>
          <w:rFonts w:ascii="Times New Roman" w:eastAsia="Times New Roman" w:hAnsi="Times New Roman" w:cs="Times New Roman"/>
          <w:u w:val="single"/>
          <w:lang w:eastAsia="pl-PL"/>
        </w:rPr>
        <w:t>Zamawiający nie wymaga wniesienia należytego zabezpieczenia umowy.</w:t>
      </w:r>
    </w:p>
    <w:p w:rsidR="001508D4" w:rsidRPr="001508D4" w:rsidRDefault="001508D4" w:rsidP="001508D4">
      <w:pPr>
        <w:widowControl w:val="0"/>
        <w:numPr>
          <w:ilvl w:val="0"/>
          <w:numId w:val="2"/>
        </w:numPr>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Istotne dla stron postanowienia określa wzór umowy, stanowiący zał. nr 3 do SIWZ.</w:t>
      </w: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 xml:space="preserve">Zamawiający dopuszcza zmiany umowy w przypadku: - zmiany stawki podatku od towarów i usług (VAT); W przypadku zmiany ustawowej stawki podatku VAT, ceny netto pozostaną bez zmian, zaś ceny jednostkowe brutto, jak i cena za całość przedmiotu zamówienia ulegnie zmianie </w:t>
      </w:r>
      <w:r w:rsidR="006339AE">
        <w:rPr>
          <w:rFonts w:ascii="Times New Roman" w:eastAsia="Times New Roman" w:hAnsi="Times New Roman" w:cs="Times New Roman"/>
          <w:lang w:eastAsia="pl-PL"/>
        </w:rPr>
        <w:t>odpowiednio</w:t>
      </w:r>
      <w:r w:rsidRPr="001508D4">
        <w:rPr>
          <w:rFonts w:ascii="Times New Roman" w:eastAsia="Times New Roman" w:hAnsi="Times New Roman" w:cs="Times New Roman"/>
          <w:lang w:eastAsia="pl-PL"/>
        </w:rPr>
        <w:t xml:space="preserve"> do zmiany stawki podatku VAT oraz ilości dostarczonego opału po wejściu w życie nowych przepisów.</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zmiany w strukturze organizacyjnej Zamawiającego lub Wykonawcy, dotyczące określonych w umowie </w:t>
      </w:r>
      <w:r w:rsidRPr="001508D4">
        <w:rPr>
          <w:rFonts w:ascii="Times New Roman" w:eastAsia="Times New Roman" w:hAnsi="Times New Roman" w:cs="Times New Roman"/>
          <w:lang w:eastAsia="pl-PL"/>
        </w:rPr>
        <w:lastRenderedPageBreak/>
        <w:t>nazw, adresów, podległości, rachunków bankowych. Strony niezwłocznie informują pisemnie o tych zmianach; - zmiany podwykonawcy lub rezygnacji z podwykonawstwa uczestniczącego w realizacji umowy; - wystąpienia siły wyższej;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wszelkich starań dla nadrobienia zaległości powstałych w wyniku nieprzewidzianych zdarzeń.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Zmiany określone powyżej wymagają formy pisemnej w postaci aneksu do umowy.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17. Pouczenie o środkach ochrony prawnej</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bookmarkStart w:id="1" w:name="_Toc220766123"/>
      <w:bookmarkStart w:id="2" w:name="_Toc220767134"/>
      <w:bookmarkStart w:id="3" w:name="_Toc221077808"/>
      <w:bookmarkStart w:id="4" w:name="_Toc252390338"/>
      <w:bookmarkStart w:id="5" w:name="_Toc252391014"/>
      <w:bookmarkStart w:id="6" w:name="_Toc220766124"/>
      <w:bookmarkStart w:id="7" w:name="_Toc252391015"/>
      <w:r w:rsidRPr="001508D4">
        <w:rPr>
          <w:rFonts w:ascii="Times New Roman" w:eastAsia="Times New Roman" w:hAnsi="Times New Roman" w:cs="Times New Roman"/>
          <w:lang w:eastAsia="pl-PL"/>
        </w:rPr>
        <w:t xml:space="preserve">Środki ochrony prawnej określają przepisy Działu VI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Odwołanie przysługuje wyłącznie od niezgodnej z przepisami czynności Zamawiającego podjętej w postępowaniu o udzielenie zamówienia lub zaniechania czynności, do której Zamawiający jest zobowiązany na podstawie ustawy.</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Odwołanie przysługuje wyłącznie wobec czynności, o których mowa w art. 180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Odwołanie wnosi się do Prezesa Krajowej Izby Odwoławczej zgodnie z art. 180 ust. 4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Odwołujący przesyła kopię odwołania Zamawiającemu przed upływem terminu do wniesienia odwołania w taki sposób, aby mógł on zapoznać się z jego treścią przed upływem tego terminu.</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Domniemywa się, iż Zamawiający mógł zapoznać się z treścią odwołania przed upływem terminu do jego wniesienia, jeżeli przesłanie jego kopii nastąpiło przed upływem terminu do jego wniesienia przy użyciu środków komunikacji elektronicznej.</w:t>
      </w:r>
    </w:p>
    <w:bookmarkEnd w:id="1"/>
    <w:bookmarkEnd w:id="2"/>
    <w:bookmarkEnd w:id="3"/>
    <w:bookmarkEnd w:id="4"/>
    <w:bookmarkEnd w:id="5"/>
    <w:bookmarkEnd w:id="6"/>
    <w:bookmarkEnd w:id="7"/>
    <w:p w:rsidR="001508D4" w:rsidRPr="001508D4" w:rsidRDefault="001508D4" w:rsidP="001508D4">
      <w:pPr>
        <w:autoSpaceDE w:val="0"/>
        <w:autoSpaceDN w:val="0"/>
        <w:adjustRightInd w:val="0"/>
        <w:spacing w:after="0" w:line="240" w:lineRule="auto"/>
        <w:jc w:val="both"/>
        <w:rPr>
          <w:rFonts w:ascii="Times New Roman" w:eastAsia="Times New Roman" w:hAnsi="Times New Roman" w:cs="Times New Roman"/>
          <w:b/>
          <w:lang w:eastAsia="pl-PL"/>
        </w:rPr>
      </w:pPr>
      <w:r w:rsidRPr="001508D4">
        <w:rPr>
          <w:rFonts w:ascii="Times New Roman" w:eastAsia="Times New Roman" w:hAnsi="Times New Roman" w:cs="Times New Roman"/>
          <w:b/>
          <w:bCs/>
          <w:lang w:eastAsia="pl-PL"/>
        </w:rPr>
        <w:t xml:space="preserve">18. </w:t>
      </w:r>
      <w:r w:rsidRPr="001508D4">
        <w:rPr>
          <w:rFonts w:ascii="Times New Roman" w:eastAsia="Times New Roman" w:hAnsi="Times New Roman" w:cs="Times New Roman"/>
          <w:b/>
          <w:lang w:eastAsia="pl-PL"/>
        </w:rPr>
        <w:t>Podwykonawcy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Przez umowę o podwykonawstwo rozumie się umowę, o której mowa w art. 2 ust. 9b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Wykonawca może powierzyć wykonanie części zamówienia podwykonawcy.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Powierzenie wykonania części zamówienia podwykonawcom nie zwalnia Wykonawcy z    </w:t>
      </w:r>
      <w:r w:rsidRPr="001508D4">
        <w:rPr>
          <w:rFonts w:ascii="Times New Roman" w:eastAsia="Times New Roman" w:hAnsi="Times New Roman" w:cs="Times New Roman"/>
          <w:lang w:eastAsia="pl-PL"/>
        </w:rPr>
        <w:br/>
        <w:t xml:space="preserve">         odpowiedzialność za należyte wykonanie tego zamówienia.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4. Wykonawca zobowiązany jest do wskazania w ofercie (formularzu oferty) części zamówienia, </w:t>
      </w:r>
      <w:r w:rsidRPr="001508D4">
        <w:rPr>
          <w:rFonts w:ascii="Times New Roman" w:eastAsia="Times New Roman" w:hAnsi="Times New Roman" w:cs="Times New Roman"/>
          <w:lang w:eastAsia="pl-PL"/>
        </w:rPr>
        <w:br/>
        <w:t xml:space="preserve">         których wykonanie zamierza powierzyć podwykonawcom i podania przez Wykonawcę nazw (firm)  </w:t>
      </w:r>
    </w:p>
    <w:p w:rsidR="001508D4" w:rsidRPr="001508D4" w:rsidRDefault="001508D4" w:rsidP="001508D4">
      <w:pPr>
        <w:widowControl w:val="0"/>
        <w:suppressAutoHyphens/>
        <w:spacing w:after="0" w:line="240" w:lineRule="auto"/>
        <w:rPr>
          <w:rFonts w:ascii="Times New Roman" w:eastAsia="Times New Roman" w:hAnsi="Times New Roman" w:cs="Times New Roman"/>
          <w:color w:val="FF0000"/>
          <w:lang w:eastAsia="pl-PL"/>
        </w:rPr>
      </w:pPr>
      <w:r w:rsidRPr="001508D4">
        <w:rPr>
          <w:rFonts w:ascii="Times New Roman" w:eastAsia="Times New Roman" w:hAnsi="Times New Roman" w:cs="Times New Roman"/>
          <w:lang w:eastAsia="pl-PL"/>
        </w:rPr>
        <w:t xml:space="preserve">         Podwykonawców.</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19. Inne istotne postanowienia stron:</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Ofertę może złożyć osoba fizyczna, osoba prawna lub jednostka organizacyjna nieposiadająca osobowości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prawnej oraz podmioty występujące wspólnie o ile spełniają warunki określone w ustawie Prawo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zamówień publicznych oraz w niniejszej Specyfikacji.</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Zamawiający udzieli zamówienia wykonawcy, którego oferta odpowiada wszystkim wymaganiom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określonym w niniejszej specyfikacji i została oceniona jako najkorzystniejsza w oparciu o przyjęte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kryteria oceny ofert.</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Złożenie oferty na FORMULARZU OFERTY (zał. Nr 1 do SIWZ) będzie równoznaczne z akceptacją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ogólnych warunków umowy stanowiącej zał. Nr 3 do SIWZ</w:t>
      </w:r>
      <w:r w:rsidRPr="001508D4">
        <w:rPr>
          <w:rFonts w:ascii="Times New Roman" w:eastAsia="Times New Roman" w:hAnsi="Times New Roman" w:cs="Times New Roman"/>
          <w:color w:val="FF0000"/>
          <w:lang w:eastAsia="pl-PL"/>
        </w:rPr>
        <w:t xml:space="preserve">. </w:t>
      </w:r>
      <w:r w:rsidRPr="001508D4">
        <w:rPr>
          <w:rFonts w:ascii="Times New Roman" w:eastAsia="Times New Roman" w:hAnsi="Times New Roman" w:cs="Times New Roman"/>
          <w:lang w:eastAsia="pl-PL"/>
        </w:rPr>
        <w:t xml:space="preserve">W sprawach nieuregulowanych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 niniejszej specyfikacji mają zastosowanie przepisy ustawy Prawo zamówień publicznych oraz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kodeksu cywilnego.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Wykaz załączników:</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Formularz oferty - zał. Nr 1</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 Oświadczenie o braku podstaw do wykluczenia - zał. Nr 2</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Wzór umowy – zał. Nr 3</w:t>
      </w:r>
    </w:p>
    <w:p w:rsidR="001508D4" w:rsidRPr="001508D4" w:rsidRDefault="001508D4" w:rsidP="001508D4">
      <w:pPr>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Klauzula informacyjna z art. 13 RODO – zał. Nr 4</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Sporządził:</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lang w:eastAsia="pl-PL"/>
        </w:rPr>
        <w:t>„ZATWIERDZAM”</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br w:type="page"/>
      </w:r>
      <w:r w:rsidRPr="001508D4">
        <w:rPr>
          <w:rFonts w:ascii="Times New Roman" w:eastAsia="Times New Roman" w:hAnsi="Times New Roman" w:cs="Times New Roman"/>
          <w:sz w:val="24"/>
          <w:szCs w:val="20"/>
          <w:lang w:eastAsia="pl-PL"/>
        </w:rPr>
        <w:lastRenderedPageBreak/>
        <w:t>_____________________</w:t>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t xml:space="preserve">                  </w:t>
      </w:r>
      <w:r w:rsidRPr="001508D4">
        <w:rPr>
          <w:rFonts w:ascii="Times New Roman" w:eastAsia="Times New Roman" w:hAnsi="Times New Roman" w:cs="Times New Roman"/>
          <w:b/>
          <w:sz w:val="24"/>
          <w:szCs w:val="20"/>
          <w:lang w:eastAsia="pl-PL"/>
        </w:rPr>
        <w:t>Załącznik Nr 1</w:t>
      </w:r>
      <w:r w:rsidRPr="001508D4">
        <w:rPr>
          <w:rFonts w:ascii="Times New Roman" w:eastAsia="Times New Roman" w:hAnsi="Times New Roman" w:cs="Times New Roman"/>
          <w:sz w:val="24"/>
          <w:szCs w:val="20"/>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 xml:space="preserve">  /pieczęć Wykonawcy/</w:t>
      </w:r>
      <w:r w:rsidRPr="001508D4">
        <w:rPr>
          <w:rFonts w:ascii="Times New Roman" w:eastAsia="Times New Roman" w:hAnsi="Times New Roman" w:cs="Times New Roman"/>
          <w:sz w:val="24"/>
          <w:szCs w:val="20"/>
          <w:lang w:eastAsia="pl-PL"/>
        </w:rPr>
        <w:tab/>
      </w:r>
    </w:p>
    <w:p w:rsidR="001508D4" w:rsidRPr="001508D4" w:rsidRDefault="001508D4" w:rsidP="001508D4">
      <w:pPr>
        <w:widowControl w:val="0"/>
        <w:suppressAutoHyphens/>
        <w:spacing w:after="0" w:line="240" w:lineRule="auto"/>
        <w:ind w:left="5664"/>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t xml:space="preserve">                 /miejscowość, data/</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p>
    <w:p w:rsidR="001508D4" w:rsidRPr="001508D4" w:rsidRDefault="001508D4" w:rsidP="001508D4">
      <w:pPr>
        <w:widowControl w:val="0"/>
        <w:suppressAutoHyphens/>
        <w:spacing w:after="0" w:line="240" w:lineRule="auto"/>
        <w:ind w:left="2124" w:firstLine="708"/>
        <w:rPr>
          <w:rFonts w:ascii="Times New Roman" w:eastAsia="Times New Roman" w:hAnsi="Times New Roman" w:cs="Times New Roman"/>
          <w:b/>
          <w:sz w:val="28"/>
          <w:szCs w:val="28"/>
          <w:lang w:eastAsia="pl-PL"/>
        </w:rPr>
      </w:pPr>
    </w:p>
    <w:p w:rsidR="001508D4" w:rsidRPr="001508D4" w:rsidRDefault="001508D4" w:rsidP="001508D4">
      <w:pPr>
        <w:widowControl w:val="0"/>
        <w:suppressAutoHyphens/>
        <w:spacing w:after="0" w:line="240" w:lineRule="auto"/>
        <w:ind w:left="2124" w:firstLine="708"/>
        <w:rPr>
          <w:rFonts w:ascii="Times New Roman" w:eastAsia="Times New Roman" w:hAnsi="Times New Roman" w:cs="Times New Roman"/>
          <w:b/>
          <w:sz w:val="28"/>
          <w:szCs w:val="28"/>
          <w:lang w:eastAsia="pl-PL"/>
        </w:rPr>
      </w:pPr>
      <w:r w:rsidRPr="001508D4">
        <w:rPr>
          <w:rFonts w:ascii="Times New Roman" w:eastAsia="Times New Roman" w:hAnsi="Times New Roman" w:cs="Times New Roman"/>
          <w:b/>
          <w:sz w:val="28"/>
          <w:szCs w:val="28"/>
          <w:lang w:eastAsia="pl-PL"/>
        </w:rPr>
        <w:t xml:space="preserve"> FORMULARZ OFERTY</w:t>
      </w:r>
      <w:r w:rsidRPr="001508D4">
        <w:rPr>
          <w:rFonts w:ascii="Times New Roman" w:eastAsia="Times New Roman" w:hAnsi="Times New Roman" w:cs="Times New Roman"/>
          <w:b/>
          <w:sz w:val="28"/>
          <w:szCs w:val="28"/>
          <w:lang w:eastAsia="pl-PL"/>
        </w:rPr>
        <w:br/>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postępowaniu o udzielenie zamówienia publicznego prowadzonego w trybie przetargu nieograniczonego zgodnie z ustawą z dnia 29 stycznia 2004 r. Prawo zamówień publicznych na:</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b/>
          <w:bCs/>
          <w:color w:val="000000"/>
          <w:sz w:val="24"/>
          <w:szCs w:val="24"/>
          <w:lang w:eastAsia="pl-PL"/>
        </w:rPr>
      </w:pPr>
      <w:r w:rsidRPr="001508D4">
        <w:rPr>
          <w:rFonts w:ascii="Times New Roman" w:eastAsia="Times New Roman" w:hAnsi="Times New Roman" w:cs="Times New Roman"/>
          <w:b/>
          <w:bCs/>
          <w:color w:val="000000"/>
          <w:sz w:val="24"/>
          <w:szCs w:val="24"/>
          <w:lang w:eastAsia="pl-PL"/>
        </w:rPr>
        <w:t>„Zakup wraz z dostawą i rozładunkiem opału dla Gminy Miasto i Gminy Radzyń Chełmiński”</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b/>
          <w:bCs/>
          <w:color w:val="000000"/>
          <w:sz w:val="24"/>
          <w:szCs w:val="24"/>
          <w:lang w:eastAsia="pl-PL"/>
        </w:rPr>
        <w:t xml:space="preserve">               </w:t>
      </w:r>
      <w:r w:rsidRPr="001508D4">
        <w:rPr>
          <w:rFonts w:ascii="Times New Roman" w:eastAsia="Times New Roman" w:hAnsi="Times New Roman" w:cs="Times New Roman"/>
          <w:b/>
          <w:bCs/>
          <w:color w:val="000000"/>
          <w:sz w:val="24"/>
          <w:szCs w:val="24"/>
          <w:lang w:eastAsia="pl-PL"/>
        </w:rPr>
        <w:tab/>
      </w:r>
      <w:r w:rsidRPr="001508D4">
        <w:rPr>
          <w:rFonts w:ascii="Times New Roman" w:eastAsia="Times New Roman" w:hAnsi="Times New Roman" w:cs="Times New Roman"/>
          <w:b/>
          <w:bCs/>
          <w:color w:val="000000"/>
          <w:sz w:val="24"/>
          <w:szCs w:val="24"/>
          <w:lang w:eastAsia="pl-PL"/>
        </w:rPr>
        <w:tab/>
        <w:t xml:space="preserve">                 /nr sprawy </w:t>
      </w:r>
      <w:r w:rsidRPr="008E556C">
        <w:rPr>
          <w:rFonts w:ascii="Times New Roman" w:eastAsia="Times New Roman" w:hAnsi="Times New Roman" w:cs="Times New Roman"/>
          <w:b/>
          <w:bCs/>
          <w:sz w:val="24"/>
          <w:szCs w:val="24"/>
          <w:lang w:eastAsia="pl-PL"/>
        </w:rPr>
        <w:t>KD.271.</w:t>
      </w:r>
      <w:r w:rsidR="008E556C" w:rsidRPr="008E556C">
        <w:rPr>
          <w:rFonts w:ascii="Times New Roman" w:eastAsia="Times New Roman" w:hAnsi="Times New Roman" w:cs="Times New Roman"/>
          <w:b/>
          <w:bCs/>
          <w:sz w:val="24"/>
          <w:szCs w:val="24"/>
          <w:lang w:eastAsia="pl-PL"/>
        </w:rPr>
        <w:t>9</w:t>
      </w:r>
      <w:r w:rsidRPr="008E556C">
        <w:rPr>
          <w:rFonts w:ascii="Times New Roman" w:eastAsia="Times New Roman" w:hAnsi="Times New Roman" w:cs="Times New Roman"/>
          <w:b/>
          <w:bCs/>
          <w:sz w:val="24"/>
          <w:szCs w:val="24"/>
          <w:lang w:eastAsia="pl-PL"/>
        </w:rPr>
        <w:t>.201</w:t>
      </w:r>
      <w:r w:rsidR="008E556C" w:rsidRPr="008E556C">
        <w:rPr>
          <w:rFonts w:ascii="Times New Roman" w:eastAsia="Times New Roman" w:hAnsi="Times New Roman" w:cs="Times New Roman"/>
          <w:b/>
          <w:bCs/>
          <w:sz w:val="24"/>
          <w:szCs w:val="24"/>
          <w:lang w:eastAsia="pl-PL"/>
        </w:rPr>
        <w:t>9</w:t>
      </w:r>
      <w:r w:rsidRPr="008E556C">
        <w:rPr>
          <w:rFonts w:ascii="Times New Roman" w:eastAsia="Times New Roman" w:hAnsi="Times New Roman" w:cs="Times New Roman"/>
          <w:b/>
          <w:bCs/>
          <w:sz w:val="24"/>
          <w:szCs w:val="24"/>
          <w:lang w:eastAsia="pl-PL"/>
        </w:rPr>
        <w:t>/</w:t>
      </w:r>
      <w:r w:rsidRPr="001508D4">
        <w:rPr>
          <w:rFonts w:ascii="Times New Roman" w:eastAsia="Times New Roman" w:hAnsi="Times New Roman" w:cs="Times New Roman"/>
          <w:b/>
          <w:bCs/>
          <w:color w:val="000000"/>
          <w:sz w:val="24"/>
          <w:szCs w:val="24"/>
          <w:lang w:eastAsia="pl-PL"/>
        </w:rPr>
        <w:br/>
      </w:r>
    </w:p>
    <w:p w:rsidR="001508D4" w:rsidRPr="001508D4" w:rsidRDefault="001508D4" w:rsidP="001508D4">
      <w:pPr>
        <w:autoSpaceDE w:val="0"/>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DANE WYKONAWCY:</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Osoba upoważniona do reprezentacji Wykonawcy/ów i podpisująca ofertę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Wykonawca/Wykonawcy:……………..……………..………………………………………….……….………</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Adres:………………………………………………………………………………………………………..……</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..……..……..…....…………………………………………woj.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Nr tel. .......................................................... Nr faksu ............................. e-mail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Wpisany do rejestru przez/na podstawie/ (jeżeli dotyczy)..................................... pod numerem .......................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REGON: ……………………………………..</w:t>
      </w:r>
      <w:r w:rsidRPr="001508D4">
        <w:rPr>
          <w:rFonts w:ascii="Times New Roman" w:eastAsia="Times New Roman" w:hAnsi="Times New Roman" w:cs="Times New Roman"/>
          <w:lang w:eastAsia="pl-PL"/>
        </w:rPr>
        <w:tab/>
        <w:t xml:space="preserve">    NIP:……………………………………</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Osoba odpowiedzialna za kontakty z Zamawiającym:.………………..………………………………………..</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Dane teleadresowe na które należy przekazywać korespondencję związaną z niniejszym postępowaniem: faks…………………………..………, e-mail……………………………………….….…..………………</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Adres do korespondencji (jeżeli inny niż adres siedziby): ……………………………………………………....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t xml:space="preserve">Ja, niżej podpisany, oświadczam, że oferuję wykonanie przedmiotu zamówienia określonego w SIWZ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zgodnie z jej zapisami jak i wzorem umowy – stanowiącym załącznik do SIWZ </w:t>
      </w:r>
      <w:r w:rsidRPr="001508D4">
        <w:rPr>
          <w:rFonts w:ascii="Times New Roman" w:eastAsia="Times New Roman" w:hAnsi="Times New Roman" w:cs="Times New Roman"/>
          <w:b/>
          <w:u w:val="single"/>
          <w:lang w:eastAsia="pl-PL"/>
        </w:rPr>
        <w:t>za cenę</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cena netto: (suma cen netto miału węglowego i </w:t>
      </w:r>
      <w:proofErr w:type="spellStart"/>
      <w:r w:rsidRPr="001508D4">
        <w:rPr>
          <w:rFonts w:ascii="Times New Roman" w:eastAsia="Times New Roman" w:hAnsi="Times New Roman" w:cs="Times New Roman"/>
          <w:lang w:eastAsia="pl-PL"/>
        </w:rPr>
        <w:t>ekogroszku</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zł (słownie: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cena brutto</w:t>
      </w:r>
      <w:r w:rsidRPr="001508D4">
        <w:rPr>
          <w:rFonts w:ascii="Times New Roman" w:eastAsia="Times New Roman" w:hAnsi="Times New Roman" w:cs="Times New Roman"/>
          <w:lang w:eastAsia="pl-PL"/>
        </w:rPr>
        <w:t xml:space="preserve"> (suma cen brutto miału węglowego i </w:t>
      </w:r>
      <w:proofErr w:type="spellStart"/>
      <w:r w:rsidRPr="001508D4">
        <w:rPr>
          <w:rFonts w:ascii="Times New Roman" w:eastAsia="Times New Roman" w:hAnsi="Times New Roman" w:cs="Times New Roman"/>
          <w:lang w:eastAsia="pl-PL"/>
        </w:rPr>
        <w:t>ekogroszku</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zł  (słownie: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 tym VAT (suma kwot VAT miału węglowego i </w:t>
      </w:r>
      <w:proofErr w:type="spellStart"/>
      <w:r w:rsidRPr="001508D4">
        <w:rPr>
          <w:rFonts w:ascii="Times New Roman" w:eastAsia="Times New Roman" w:hAnsi="Times New Roman" w:cs="Times New Roman"/>
          <w:lang w:eastAsia="pl-PL"/>
        </w:rPr>
        <w:t>ekogroszku</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zł   (słownie: …………………………..................................)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/stawka podatku VAT ……. %/</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lastRenderedPageBreak/>
        <w:t xml:space="preserve">       Cenę obliczono zgodnie z tabelą zamieszczona poniżej: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692"/>
        <w:gridCol w:w="567"/>
        <w:gridCol w:w="850"/>
        <w:gridCol w:w="993"/>
        <w:gridCol w:w="852"/>
        <w:gridCol w:w="851"/>
        <w:gridCol w:w="870"/>
        <w:gridCol w:w="48"/>
        <w:gridCol w:w="1491"/>
      </w:tblGrid>
      <w:tr w:rsidR="001508D4" w:rsidRPr="001508D4" w:rsidTr="001508D4">
        <w:trPr>
          <w:trHeight w:val="616"/>
        </w:trPr>
        <w:tc>
          <w:tcPr>
            <w:tcW w:w="5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L.p.</w:t>
            </w:r>
          </w:p>
        </w:tc>
        <w:tc>
          <w:tcPr>
            <w:tcW w:w="26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zamówienia</w:t>
            </w: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j.m.</w:t>
            </w:r>
          </w:p>
        </w:tc>
        <w:tc>
          <w:tcPr>
            <w:tcW w:w="85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proofErr w:type="spellStart"/>
            <w:r w:rsidRPr="001508D4">
              <w:rPr>
                <w:rFonts w:ascii="Times New Roman" w:eastAsia="Times New Roman" w:hAnsi="Times New Roman" w:cs="Times New Roman"/>
                <w:b/>
                <w:bCs/>
                <w:color w:val="000000"/>
                <w:sz w:val="16"/>
                <w:szCs w:val="16"/>
                <w:lang w:eastAsia="pl-PL"/>
              </w:rPr>
              <w:t>Szacunk</w:t>
            </w:r>
            <w:proofErr w:type="spellEnd"/>
            <w:r w:rsidRPr="001508D4">
              <w:rPr>
                <w:rFonts w:ascii="Times New Roman" w:eastAsia="Times New Roman" w:hAnsi="Times New Roman" w:cs="Times New Roman"/>
                <w:b/>
                <w:bCs/>
                <w:color w:val="000000"/>
                <w:sz w:val="16"/>
                <w:szCs w:val="16"/>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sz w:val="16"/>
                <w:szCs w:val="16"/>
                <w:lang w:eastAsia="pl-PL"/>
              </w:rPr>
            </w:pPr>
            <w:r w:rsidRPr="001508D4">
              <w:rPr>
                <w:rFonts w:ascii="Times New Roman" w:eastAsia="Times New Roman" w:hAnsi="Times New Roman" w:cs="Times New Roman"/>
                <w:b/>
                <w:color w:val="000000"/>
                <w:sz w:val="16"/>
                <w:szCs w:val="16"/>
                <w:lang w:eastAsia="pl-PL"/>
              </w:rPr>
              <w:t xml:space="preserve">Cena </w:t>
            </w:r>
            <w:proofErr w:type="spellStart"/>
            <w:r w:rsidRPr="001508D4">
              <w:rPr>
                <w:rFonts w:ascii="Times New Roman" w:eastAsia="Times New Roman" w:hAnsi="Times New Roman" w:cs="Times New Roman"/>
                <w:b/>
                <w:color w:val="000000"/>
                <w:sz w:val="16"/>
                <w:szCs w:val="16"/>
                <w:lang w:eastAsia="pl-PL"/>
              </w:rPr>
              <w:t>jednostk</w:t>
            </w:r>
            <w:proofErr w:type="spellEnd"/>
            <w:r w:rsidRPr="001508D4">
              <w:rPr>
                <w:rFonts w:ascii="Times New Roman" w:eastAsia="Times New Roman" w:hAnsi="Times New Roman" w:cs="Times New Roman"/>
                <w:b/>
                <w:color w:val="000000"/>
                <w:sz w:val="16"/>
                <w:szCs w:val="16"/>
                <w:lang w:eastAsia="pl-PL"/>
              </w:rPr>
              <w:t xml:space="preserve">. </w:t>
            </w:r>
            <w:r w:rsidRPr="001508D4">
              <w:rPr>
                <w:rFonts w:ascii="Times New Roman" w:eastAsia="Times New Roman" w:hAnsi="Times New Roman" w:cs="Times New Roman"/>
                <w:b/>
                <w:sz w:val="16"/>
                <w:szCs w:val="16"/>
                <w:lang w:eastAsia="pl-PL"/>
              </w:rPr>
              <w:t>Net</w:t>
            </w:r>
            <w:r w:rsidRPr="001508D4">
              <w:rPr>
                <w:rFonts w:ascii="Times New Roman" w:eastAsia="Times New Roman" w:hAnsi="Times New Roman" w:cs="Times New Roman"/>
                <w:b/>
                <w:color w:val="000000"/>
                <w:sz w:val="16"/>
                <w:szCs w:val="16"/>
                <w:lang w:eastAsia="pl-PL"/>
              </w:rPr>
              <w:t>to</w:t>
            </w:r>
          </w:p>
        </w:tc>
        <w:tc>
          <w:tcPr>
            <w:tcW w:w="85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Wartość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netto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Kwota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Podatku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VAT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Stawka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Podatku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VAT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Wartość brutto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r>
      <w:tr w:rsidR="001508D4" w:rsidRPr="001508D4" w:rsidTr="001508D4">
        <w:tc>
          <w:tcPr>
            <w:tcW w:w="5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p>
        </w:tc>
        <w:tc>
          <w:tcPr>
            <w:tcW w:w="26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Miał węglowy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wymiary ziarna </w:t>
            </w:r>
            <w:r w:rsidR="00F57A80">
              <w:rPr>
                <w:rFonts w:ascii="Times New Roman" w:eastAsia="Times New Roman" w:hAnsi="Times New Roman" w:cs="Times New Roman"/>
                <w:sz w:val="18"/>
                <w:szCs w:val="18"/>
                <w:lang w:eastAsia="pl-PL"/>
              </w:rPr>
              <w:t>1</w:t>
            </w:r>
            <w:r w:rsidRPr="001508D4">
              <w:rPr>
                <w:rFonts w:ascii="Times New Roman" w:eastAsia="Times New Roman" w:hAnsi="Times New Roman" w:cs="Times New Roman"/>
                <w:sz w:val="18"/>
                <w:szCs w:val="18"/>
                <w:lang w:eastAsia="pl-PL"/>
              </w:rPr>
              <w:t>-</w:t>
            </w:r>
            <w:r w:rsidR="00F57A80">
              <w:rPr>
                <w:rFonts w:ascii="Times New Roman" w:eastAsia="Times New Roman" w:hAnsi="Times New Roman" w:cs="Times New Roman"/>
                <w:sz w:val="18"/>
                <w:szCs w:val="18"/>
                <w:lang w:eastAsia="pl-PL"/>
              </w:rPr>
              <w:t>31,5</w:t>
            </w:r>
            <w:r w:rsidRPr="001508D4">
              <w:rPr>
                <w:rFonts w:ascii="Times New Roman" w:eastAsia="Times New Roman" w:hAnsi="Times New Roman" w:cs="Times New Roman"/>
                <w:sz w:val="18"/>
                <w:szCs w:val="18"/>
                <w:lang w:eastAsia="pl-PL"/>
              </w:rPr>
              <w:t xml:space="preserve">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popiołu do 16%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wartość opałowa w stanie roboczym nie mniej niż 24MJ/kg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sz w:val="18"/>
                <w:szCs w:val="18"/>
                <w:lang w:eastAsia="pl-PL"/>
              </w:rPr>
              <w:t>» wilgotność do 12%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850" w:type="dxa"/>
          </w:tcPr>
          <w:p w:rsidR="001508D4" w:rsidRPr="001508D4" w:rsidRDefault="00F57A80"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610</w:t>
            </w: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val="en-US" w:eastAsia="pl-PL"/>
              </w:rPr>
            </w:pPr>
            <w:r w:rsidRPr="001508D4">
              <w:rPr>
                <w:rFonts w:ascii="Times New Roman" w:eastAsia="Times New Roman" w:hAnsi="Times New Roman" w:cs="Times New Roman"/>
                <w:color w:val="000000"/>
                <w:sz w:val="18"/>
                <w:szCs w:val="18"/>
                <w:lang w:eastAsia="pl-PL"/>
              </w:rPr>
              <w:t xml:space="preserve">      %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1508D4">
        <w:trPr>
          <w:trHeight w:val="1395"/>
        </w:trPr>
        <w:tc>
          <w:tcPr>
            <w:tcW w:w="5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26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eastAsia="pl-PL"/>
              </w:rPr>
              <w:t>Ekogroszek</w:t>
            </w:r>
            <w:proofErr w:type="spellEnd"/>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wymiary ziarna 5-25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popiołu do 8 %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wartość opałowa w stanie roboczym nie mniej niż 25.MJ/kg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wilgotność do 10%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850" w:type="dxa"/>
          </w:tcPr>
          <w:p w:rsidR="001508D4" w:rsidRPr="001508D4" w:rsidRDefault="00F57A80"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r w:rsidR="001508D4" w:rsidRPr="001508D4">
              <w:rPr>
                <w:rFonts w:ascii="Times New Roman" w:eastAsia="Times New Roman" w:hAnsi="Times New Roman" w:cs="Times New Roman"/>
                <w:sz w:val="18"/>
                <w:szCs w:val="18"/>
                <w:lang w:eastAsia="pl-PL"/>
              </w:rPr>
              <w:t>50</w:t>
            </w: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1508D4">
        <w:trPr>
          <w:trHeight w:val="330"/>
        </w:trPr>
        <w:tc>
          <w:tcPr>
            <w:tcW w:w="5637" w:type="dxa"/>
            <w:gridSpan w:val="5"/>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49"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7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sz w:val="18"/>
                <w:szCs w:val="18"/>
                <w:lang w:eastAsia="pl-PL"/>
              </w:rPr>
            </w:pPr>
            <w:r w:rsidRPr="001508D4">
              <w:rPr>
                <w:rFonts w:ascii="Times New Roman" w:eastAsia="Times New Roman" w:hAnsi="Times New Roman" w:cs="Times New Roman"/>
                <w:b/>
                <w:sz w:val="18"/>
                <w:szCs w:val="18"/>
                <w:lang w:eastAsia="pl-PL"/>
              </w:rPr>
              <w:t xml:space="preserve">CENA </w:t>
            </w:r>
          </w:p>
        </w:tc>
        <w:tc>
          <w:tcPr>
            <w:tcW w:w="1539"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bl>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Oświadczam, że czas dostawy przedmiotu zamówienia liczony od następnego dnia roboczego po  </w:t>
      </w:r>
      <w:r w:rsidRPr="001508D4">
        <w:rPr>
          <w:rFonts w:ascii="Times New Roman" w:eastAsia="Times New Roman" w:hAnsi="Times New Roman" w:cs="Times New Roman"/>
          <w:lang w:eastAsia="pl-PL"/>
        </w:rPr>
        <w:br/>
        <w:t xml:space="preserve">    dniu złożeniu zamówienia przez zamawiającego nastąpi w terminie ….….….. dni.</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Oświadczam, że: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zamówienie zostanie zrealizowane w terminie do dnia </w:t>
      </w:r>
      <w:r w:rsidRPr="008E556C">
        <w:rPr>
          <w:rFonts w:ascii="Times New Roman" w:eastAsia="Times New Roman" w:hAnsi="Times New Roman" w:cs="Times New Roman"/>
          <w:b/>
          <w:lang w:eastAsia="pl-PL"/>
        </w:rPr>
        <w:t xml:space="preserve"> 1 stycznia 20</w:t>
      </w:r>
      <w:r w:rsidR="00F57A80" w:rsidRPr="008E556C">
        <w:rPr>
          <w:rFonts w:ascii="Times New Roman" w:eastAsia="Times New Roman" w:hAnsi="Times New Roman" w:cs="Times New Roman"/>
          <w:b/>
          <w:lang w:eastAsia="pl-PL"/>
        </w:rPr>
        <w:t>20</w:t>
      </w:r>
      <w:r w:rsidRPr="008E556C">
        <w:rPr>
          <w:rFonts w:ascii="Times New Roman" w:eastAsia="Times New Roman" w:hAnsi="Times New Roman" w:cs="Times New Roman"/>
          <w:b/>
          <w:lang w:eastAsia="pl-PL"/>
        </w:rPr>
        <w:t>r. do  31 grudnia 20</w:t>
      </w:r>
      <w:r w:rsidR="00F57A80" w:rsidRPr="008E556C">
        <w:rPr>
          <w:rFonts w:ascii="Times New Roman" w:eastAsia="Times New Roman" w:hAnsi="Times New Roman" w:cs="Times New Roman"/>
          <w:b/>
          <w:lang w:eastAsia="pl-PL"/>
        </w:rPr>
        <w:t>20</w:t>
      </w:r>
      <w:r w:rsidRPr="008E556C">
        <w:rPr>
          <w:rFonts w:ascii="Times New Roman" w:eastAsia="Times New Roman" w:hAnsi="Times New Roman" w:cs="Times New Roman"/>
          <w:b/>
          <w:lang w:eastAsia="pl-PL"/>
        </w:rPr>
        <w:t>r.</w:t>
      </w:r>
      <w:r w:rsidRPr="00F57A80">
        <w:rPr>
          <w:rFonts w:ascii="Times New Roman" w:eastAsia="Times New Roman" w:hAnsi="Times New Roman" w:cs="Times New Roman"/>
          <w:b/>
          <w:color w:val="FF0000"/>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w cenie naszej oferty zostały uwzględnione wszystkie koszty wykonania zamówienia i cena nie  ulegnie   </w:t>
      </w:r>
      <w:r w:rsidRPr="001508D4">
        <w:rPr>
          <w:rFonts w:ascii="Times New Roman" w:eastAsia="Times New Roman" w:hAnsi="Times New Roman" w:cs="Times New Roman"/>
          <w:lang w:eastAsia="pl-PL"/>
        </w:rPr>
        <w:br/>
        <w:t xml:space="preserve">    zmianie w okresie obowiązywania umowy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zapoznałem się ze Specyfikacją Istotnych Warunków Zamówienia oraz stanowiącymi jej integralną    </w:t>
      </w:r>
      <w:r w:rsidRPr="001508D4">
        <w:rPr>
          <w:rFonts w:ascii="Times New Roman" w:eastAsia="Times New Roman" w:hAnsi="Times New Roman" w:cs="Times New Roman"/>
          <w:lang w:eastAsia="pl-PL"/>
        </w:rPr>
        <w:br/>
        <w:t xml:space="preserve">    część załącznikami i nie wnoszę do niej zastrzeżeń oraz przyjmujemy warunki w nich zawarte,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4) uważam się za związanego niniejszą ofertą przez okres 30 dni, licząc od dnia otwarcia ofert,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5) akceptuję warunki płatności – przelewem w terminie do 30 dni od dnia poprawnie złożonej faktury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6) akceptuję warunki określone we wzorze umowy stanowiącym załącznik Nr 3 do SIWZ i nie wnoszę do </w:t>
      </w:r>
      <w:r w:rsidRPr="001508D4">
        <w:rPr>
          <w:rFonts w:ascii="Times New Roman" w:eastAsia="Times New Roman" w:hAnsi="Times New Roman" w:cs="Times New Roman"/>
          <w:lang w:eastAsia="pl-PL"/>
        </w:rPr>
        <w:br/>
        <w:t xml:space="preserve">    niej zastrzeżeń</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7) wadium w wysokości ………………………zostało wniesione w formie………………………………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8) wadium wniesione w pieniądzu należy zwrócić na konto nr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Jako Wykonawcy wspólnie ubiegający się o udzielenie zamówienia oświadczamy, że dla potrzeb    </w:t>
      </w:r>
      <w:r w:rsidRPr="001508D4">
        <w:rPr>
          <w:rFonts w:ascii="Times New Roman" w:eastAsia="Times New Roman" w:hAnsi="Times New Roman" w:cs="Times New Roman"/>
          <w:lang w:eastAsia="pl-PL"/>
        </w:rPr>
        <w:br/>
        <w:t xml:space="preserve">    niniejszego zamówienia, zgodnie z art. 23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ustanowiliśmy pełnomocnika:</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(wypełniają Wykonawcy składający wspólną ofertę)</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5. W przypadku wyboru oferty, zobowiązuję się do: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podpisania umowy w terminie i miejscu wskazanym przez Zamawiającego.</w:t>
      </w: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r w:rsidRPr="001508D4">
        <w:rPr>
          <w:rFonts w:ascii="Times New Roman" w:eastAsia="Times New Roman" w:hAnsi="Times New Roman" w:cs="Times New Roman"/>
          <w:lang w:eastAsia="pl-PL"/>
        </w:rPr>
        <w:t>6. Oświadczam, że przedmiot zamówienia wykonam</w:t>
      </w:r>
      <w:r w:rsidRPr="001508D4">
        <w:rPr>
          <w:rFonts w:ascii="Times New Roman" w:eastAsia="Times New Roman" w:hAnsi="Times New Roman" w:cs="Times New Roman"/>
          <w:b/>
          <w:sz w:val="24"/>
          <w:szCs w:val="24"/>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w:t>
      </w:r>
      <w:r w:rsidRPr="001508D4">
        <w:rPr>
          <w:rFonts w:ascii="Times New Roman" w:eastAsia="Times New Roman" w:hAnsi="Times New Roman" w:cs="Times New Roman"/>
          <w:lang w:eastAsia="pl-PL"/>
        </w:rPr>
        <w:t>samodzielnie</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lang w:eastAsia="pl-PL"/>
        </w:rPr>
        <w:t>przy pomocy podwykonawców</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w:t>
      </w:r>
      <w:r w:rsidRPr="001508D4">
        <w:rPr>
          <w:rFonts w:ascii="Times New Roman" w:eastAsia="Times New Roman" w:hAnsi="Times New Roman" w:cs="Times New Roman"/>
          <w:lang w:eastAsia="pl-PL"/>
        </w:rPr>
        <w:br/>
        <w:t xml:space="preserve">   ………………………………………………………………………………………………………………….</w:t>
      </w:r>
    </w:p>
    <w:p w:rsidR="001508D4" w:rsidRPr="001508D4" w:rsidRDefault="001508D4" w:rsidP="001508D4">
      <w:pPr>
        <w:autoSpaceDE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(należy wskazać  części zamówienia, której wykonanie Wykonawca zamierza powierzyć podwykonawcom i podać</w:t>
      </w:r>
    </w:p>
    <w:p w:rsidR="001508D4" w:rsidRPr="001508D4" w:rsidRDefault="001508D4" w:rsidP="001508D4">
      <w:pPr>
        <w:autoSpaceDE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nazwy (firmy)  podwykonawców) </w:t>
      </w:r>
    </w:p>
    <w:p w:rsidR="001508D4" w:rsidRPr="001508D4" w:rsidRDefault="001508D4" w:rsidP="001508D4">
      <w:pPr>
        <w:widowControl w:val="0"/>
        <w:suppressAutoHyphens/>
        <w:spacing w:after="0" w:line="240" w:lineRule="auto"/>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 xml:space="preserve">7. </w:t>
      </w:r>
      <w:r w:rsidRPr="001508D4">
        <w:rPr>
          <w:rFonts w:ascii="Times New Roman" w:eastAsia="Times New Roman" w:hAnsi="Times New Roman" w:cs="Times New Roman"/>
          <w:b/>
          <w:lang w:eastAsia="pl-PL"/>
        </w:rPr>
        <w:t xml:space="preserve">Oświadczam, </w:t>
      </w:r>
      <w:r w:rsidRPr="001508D4">
        <w:rPr>
          <w:rFonts w:ascii="Times New Roman" w:eastAsia="Times New Roman" w:hAnsi="Times New Roman" w:cs="Times New Roman"/>
          <w:b/>
          <w:u w:val="single"/>
          <w:lang w:eastAsia="pl-PL"/>
        </w:rPr>
        <w:t>że w terminie 3 dni od dnia zamieszczenia na stronie internetowej</w:t>
      </w:r>
      <w:r w:rsidRPr="001508D4">
        <w:rPr>
          <w:rFonts w:ascii="Times New Roman" w:eastAsia="Times New Roman" w:hAnsi="Times New Roman" w:cs="Times New Roman"/>
          <w:b/>
          <w:lang w:eastAsia="pl-PL"/>
        </w:rPr>
        <w:t xml:space="preserve"> zamawiającego   </w:t>
      </w:r>
      <w:r w:rsidRPr="001508D4">
        <w:rPr>
          <w:rFonts w:ascii="Times New Roman" w:eastAsia="Times New Roman" w:hAnsi="Times New Roman" w:cs="Times New Roman"/>
          <w:b/>
          <w:lang w:eastAsia="pl-PL"/>
        </w:rPr>
        <w:br/>
        <w:t xml:space="preserve">    informacji, o której mowa w art. 86 ust. 5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u w:val="single"/>
          <w:lang w:eastAsia="pl-PL"/>
        </w:rPr>
        <w:t xml:space="preserve">przekażę Zamawiającemu oświadczenie o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u w:val="single"/>
          <w:lang w:eastAsia="pl-PL"/>
        </w:rPr>
        <w:t>przynależności lub braku przynależności do tej samej grupy kapitałowej</w:t>
      </w:r>
      <w:r w:rsidRPr="001508D4">
        <w:rPr>
          <w:rFonts w:ascii="Times New Roman" w:eastAsia="Times New Roman" w:hAnsi="Times New Roman" w:cs="Times New Roman"/>
          <w:b/>
          <w:lang w:eastAsia="pl-PL"/>
        </w:rPr>
        <w:t xml:space="preserve">, o której mowa w art. 24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ust. 1 pkt 23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8. Oświadczam, że wypełniłem obowiązki informacyjne przewidziane w art. 13 lub art. 14 RODO</w:t>
      </w:r>
      <w:r w:rsidRPr="001508D4">
        <w:rPr>
          <w:rFonts w:ascii="Times New Roman" w:eastAsia="Times New Roman" w:hAnsi="Times New Roman" w:cs="Times New Roman"/>
          <w:vertAlign w:val="superscript"/>
          <w:lang w:eastAsia="pl-PL"/>
        </w:rPr>
        <w:t>1</w:t>
      </w: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 xml:space="preserve">    wobec osób fizycznych, od których dane osobowe bezpośrednio lub pośrednio pozyskałem w celu </w:t>
      </w:r>
      <w:r w:rsidRPr="001508D4">
        <w:rPr>
          <w:rFonts w:ascii="Times New Roman" w:eastAsia="Times New Roman" w:hAnsi="Times New Roman" w:cs="Times New Roman"/>
          <w:lang w:eastAsia="pl-PL"/>
        </w:rPr>
        <w:br/>
        <w:t xml:space="preserve">    ubiegania się o udzielenie zamówienia publicznego w niniejszym postępowaniu.</w:t>
      </w:r>
      <w:r w:rsidRPr="001508D4">
        <w:rPr>
          <w:rFonts w:ascii="Times New Roman" w:eastAsia="Times New Roman" w:hAnsi="Times New Roman" w:cs="Times New Roman"/>
          <w:lang w:eastAsia="pl-PL"/>
        </w:rPr>
        <w:br/>
        <w:t xml:space="preserve">    (W przypadku gdy wykonawca nie przekazuje danych osobowych innych niż bezpośrednio jego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dotyczących lub zachodzi wyłączenie stosowania obowiązku informacyjnego, stosownie do art. 13 ust.</w:t>
      </w:r>
      <w:r w:rsidRPr="001508D4">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lastRenderedPageBreak/>
        <w:t xml:space="preserve">    4 lub art.14 ust. 5 RODO treści oświadczenia wykonawca nie składa </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u w:val="single"/>
          <w:lang w:eastAsia="pl-PL"/>
        </w:rPr>
        <w:t xml:space="preserve">usunięcie treści oświadczenia </w:t>
      </w:r>
      <w:r w:rsidRPr="001508D4">
        <w:rPr>
          <w:rFonts w:ascii="Times New Roman" w:eastAsia="Times New Roman" w:hAnsi="Times New Roman" w:cs="Times New Roman"/>
          <w:b/>
          <w:u w:val="single"/>
          <w:lang w:eastAsia="pl-PL"/>
        </w:rPr>
        <w:br/>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u w:val="single"/>
          <w:lang w:eastAsia="pl-PL"/>
        </w:rPr>
        <w:t xml:space="preserve"> np. przez jego wykreślenie</w:t>
      </w:r>
      <w:r w:rsidRPr="001508D4">
        <w:rPr>
          <w:rFonts w:ascii="Times New Roman" w:eastAsia="Times New Roman" w:hAnsi="Times New Roman" w:cs="Times New Roman"/>
          <w:b/>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9. Oświadczam, iż wybór oferty*: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b/>
          <w:lang w:eastAsia="pl-PL"/>
        </w:rPr>
        <w:t xml:space="preserve">nie prowadzi </w:t>
      </w:r>
      <w:r w:rsidRPr="001508D4">
        <w:rPr>
          <w:rFonts w:ascii="Times New Roman" w:eastAsia="Times New Roman" w:hAnsi="Times New Roman" w:cs="Times New Roman"/>
          <w:lang w:eastAsia="pl-PL"/>
        </w:rPr>
        <w:t xml:space="preserve">do powstania u Zamawiającego obowiązku podatkowego zgodnie z przepisami 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podatku od towarów i usług (art. 91 ust. 3a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b/>
          <w:lang w:eastAsia="pl-PL"/>
        </w:rPr>
        <w:t xml:space="preserve">prowadzi </w:t>
      </w:r>
      <w:r w:rsidRPr="001508D4">
        <w:rPr>
          <w:rFonts w:ascii="Times New Roman" w:eastAsia="Times New Roman" w:hAnsi="Times New Roman" w:cs="Times New Roman"/>
          <w:lang w:eastAsia="pl-PL"/>
        </w:rPr>
        <w:t xml:space="preserve">do powstania u Zamawiającego obowiązku podatkowego zgodnie z przepisami 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podatku od towarów i usług (art. 91 ust. 3a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Powyższy obowiązek podatkowy będzie dotyczył       ……………………………</w:t>
      </w:r>
      <w:r w:rsidRPr="001508D4">
        <w:rPr>
          <w:rFonts w:ascii="Times New Roman" w:eastAsia="Times New Roman" w:hAnsi="Times New Roman" w:cs="Times New Roman"/>
          <w:vertAlign w:val="superscript"/>
          <w:lang w:eastAsia="pl-PL"/>
        </w:rPr>
        <w:t>2</w:t>
      </w:r>
      <w:r w:rsidRPr="001508D4">
        <w:rPr>
          <w:rFonts w:ascii="Times New Roman" w:eastAsia="Times New Roman" w:hAnsi="Times New Roman" w:cs="Times New Roman"/>
          <w:lang w:eastAsia="pl-PL"/>
        </w:rPr>
        <w:t xml:space="preserve"> objętych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przedmiotem zamówienia, a ich wartość netto ( bez kwoty podatku) będzie wynosiła  </w:t>
      </w:r>
      <w:r w:rsidRPr="001508D4">
        <w:rPr>
          <w:rFonts w:ascii="Times New Roman" w:eastAsia="Times New Roman" w:hAnsi="Times New Roman" w:cs="Times New Roman"/>
          <w:lang w:eastAsia="pl-PL"/>
        </w:rPr>
        <w:br/>
        <w:t xml:space="preserve">                 …………..……</w:t>
      </w:r>
      <w:r w:rsidRPr="001508D4">
        <w:rPr>
          <w:rFonts w:ascii="Times New Roman" w:eastAsia="Times New Roman" w:hAnsi="Times New Roman" w:cs="Times New Roman"/>
          <w:vertAlign w:val="superscript"/>
          <w:lang w:eastAsia="pl-PL"/>
        </w:rPr>
        <w:t>3</w:t>
      </w:r>
      <w:r w:rsidRPr="001508D4">
        <w:rPr>
          <w:rFonts w:ascii="Times New Roman" w:eastAsia="Times New Roman" w:hAnsi="Times New Roman" w:cs="Times New Roman"/>
          <w:lang w:eastAsia="pl-PL"/>
        </w:rPr>
        <w:t xml:space="preserve">  złotych.</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10. Informuję, że *: </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w:t>
      </w:r>
      <w:r w:rsidRPr="001508D4">
        <w:rPr>
          <w:rFonts w:ascii="Times New Roman" w:eastAsia="Times New Roman" w:hAnsi="Times New Roman" w:cs="Times New Roman"/>
          <w:lang w:eastAsia="pl-PL"/>
        </w:rPr>
        <w:t xml:space="preserve"> jestem małym lub średnim przedsiębiorstwem </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sz w:val="18"/>
          <w:szCs w:val="18"/>
          <w:lang w:eastAsia="pl-PL"/>
        </w:rPr>
      </w:pP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w:t>
      </w:r>
      <w:r w:rsidRPr="001508D4">
        <w:rPr>
          <w:rFonts w:ascii="Times New Roman" w:eastAsia="Times New Roman" w:hAnsi="Times New Roman" w:cs="Times New Roman"/>
          <w:lang w:eastAsia="pl-PL"/>
        </w:rPr>
        <w:t xml:space="preserve"> nie jestem małym lub średnim przedsiębiorstwem</w:t>
      </w:r>
    </w:p>
    <w:p w:rsidR="008E556C" w:rsidRDefault="008E556C" w:rsidP="008E556C">
      <w:pPr>
        <w:widowControl w:val="0"/>
        <w:suppressAutoHyphens/>
        <w:spacing w:after="0" w:line="240" w:lineRule="auto"/>
        <w:rPr>
          <w:rFonts w:ascii="Times New Roman" w:eastAsia="Times New Roman" w:hAnsi="Times New Roman" w:cs="Times New Roman"/>
          <w:lang w:eastAsia="pl-PL"/>
        </w:rPr>
      </w:pPr>
    </w:p>
    <w:p w:rsidR="008E556C" w:rsidRPr="008E556C" w:rsidRDefault="008E556C" w:rsidP="008E556C">
      <w:pPr>
        <w:widowControl w:val="0"/>
        <w:suppressAutoHyphens/>
        <w:spacing w:after="0" w:line="240" w:lineRule="auto"/>
        <w:rPr>
          <w:rFonts w:ascii="Times New Roman" w:eastAsia="Times New Roman" w:hAnsi="Times New Roman" w:cs="Times New Roman"/>
          <w:lang w:eastAsia="pl-PL"/>
        </w:rPr>
      </w:pPr>
      <w:r w:rsidRPr="008E556C">
        <w:rPr>
          <w:rFonts w:ascii="Times New Roman" w:eastAsia="Times New Roman" w:hAnsi="Times New Roman" w:cs="Times New Roman"/>
          <w:lang w:eastAsia="pl-PL"/>
        </w:rPr>
        <w:t>11. Oświadczam, że</w:t>
      </w:r>
      <w:r w:rsidRPr="008E556C">
        <w:rPr>
          <w:rFonts w:ascii="Times New Roman" w:eastAsia="Times New Roman" w:hAnsi="Times New Roman" w:cs="Times New Roman"/>
          <w:b/>
          <w:sz w:val="24"/>
          <w:szCs w:val="24"/>
          <w:lang w:eastAsia="pl-PL"/>
        </w:rPr>
        <w:t>*:</w:t>
      </w:r>
    </w:p>
    <w:p w:rsidR="008E556C" w:rsidRPr="008E556C" w:rsidRDefault="008E556C" w:rsidP="008E556C">
      <w:pPr>
        <w:autoSpaceDE w:val="0"/>
        <w:spacing w:after="0" w:line="240" w:lineRule="auto"/>
        <w:rPr>
          <w:rFonts w:ascii="Times New Roman" w:eastAsia="Times New Roman" w:hAnsi="Times New Roman" w:cs="Times New Roman"/>
          <w:b/>
          <w:sz w:val="24"/>
          <w:szCs w:val="24"/>
          <w:lang w:eastAsia="pl-PL"/>
        </w:rPr>
      </w:pPr>
      <w:r w:rsidRPr="008E556C">
        <w:rPr>
          <w:rFonts w:ascii="Times New Roman" w:eastAsia="Times New Roman" w:hAnsi="Times New Roman" w:cs="Times New Roman"/>
          <w:lang w:eastAsia="pl-PL"/>
        </w:rPr>
        <w:t xml:space="preserve">       </w:t>
      </w:r>
      <w:r w:rsidRPr="008E556C">
        <w:rPr>
          <w:rFonts w:ascii="Times New Roman" w:eastAsia="Times New Roman" w:hAnsi="Times New Roman" w:cs="Times New Roman"/>
          <w:sz w:val="40"/>
          <w:szCs w:val="40"/>
          <w:lang w:eastAsia="pl-PL"/>
        </w:rPr>
        <w:t xml:space="preserve">□ </w:t>
      </w:r>
      <w:r w:rsidRPr="008E556C">
        <w:rPr>
          <w:rFonts w:ascii="Times New Roman" w:eastAsia="Times New Roman" w:hAnsi="Times New Roman" w:cs="Times New Roman"/>
          <w:lang w:eastAsia="pl-PL"/>
        </w:rPr>
        <w:t>wy</w:t>
      </w:r>
      <w:r>
        <w:rPr>
          <w:rFonts w:ascii="Times New Roman" w:eastAsia="Times New Roman" w:hAnsi="Times New Roman" w:cs="Times New Roman"/>
          <w:lang w:eastAsia="pl-PL"/>
        </w:rPr>
        <w:t>syłać będę</w:t>
      </w:r>
      <w:r w:rsidRPr="008E556C">
        <w:rPr>
          <w:rFonts w:ascii="Times New Roman" w:eastAsia="Times New Roman" w:hAnsi="Times New Roman" w:cs="Times New Roman"/>
          <w:lang w:eastAsia="pl-PL"/>
        </w:rPr>
        <w:t xml:space="preserve"> ustrukturyzowan</w:t>
      </w:r>
      <w:r>
        <w:rPr>
          <w:rFonts w:ascii="Times New Roman" w:eastAsia="Times New Roman" w:hAnsi="Times New Roman" w:cs="Times New Roman"/>
          <w:lang w:eastAsia="pl-PL"/>
        </w:rPr>
        <w:t>e</w:t>
      </w:r>
      <w:r w:rsidRPr="008E556C">
        <w:rPr>
          <w:rFonts w:ascii="Times New Roman" w:eastAsia="Times New Roman" w:hAnsi="Times New Roman" w:cs="Times New Roman"/>
          <w:lang w:eastAsia="pl-PL"/>
        </w:rPr>
        <w:t xml:space="preserve"> faktur</w:t>
      </w:r>
      <w:r>
        <w:rPr>
          <w:rFonts w:ascii="Times New Roman" w:eastAsia="Times New Roman" w:hAnsi="Times New Roman" w:cs="Times New Roman"/>
          <w:lang w:eastAsia="pl-PL"/>
        </w:rPr>
        <w:t>y</w:t>
      </w:r>
      <w:r w:rsidRPr="008E556C">
        <w:rPr>
          <w:rFonts w:ascii="Times New Roman" w:eastAsia="Times New Roman" w:hAnsi="Times New Roman" w:cs="Times New Roman"/>
          <w:lang w:eastAsia="pl-PL"/>
        </w:rPr>
        <w:t xml:space="preserve"> elektroniczn</w:t>
      </w:r>
      <w:r>
        <w:rPr>
          <w:rFonts w:ascii="Times New Roman" w:eastAsia="Times New Roman" w:hAnsi="Times New Roman" w:cs="Times New Roman"/>
          <w:lang w:eastAsia="pl-PL"/>
        </w:rPr>
        <w:t>e</w:t>
      </w:r>
    </w:p>
    <w:p w:rsidR="008E556C" w:rsidRPr="008E556C" w:rsidRDefault="008E556C" w:rsidP="008E556C">
      <w:pPr>
        <w:autoSpaceDE w:val="0"/>
        <w:spacing w:after="0" w:line="240" w:lineRule="auto"/>
        <w:rPr>
          <w:rFonts w:ascii="Times New Roman" w:eastAsia="Times New Roman" w:hAnsi="Times New Roman" w:cs="Times New Roman"/>
          <w:lang w:eastAsia="pl-PL"/>
        </w:rPr>
      </w:pPr>
      <w:r w:rsidRPr="008E556C">
        <w:rPr>
          <w:rFonts w:ascii="Times New Roman" w:eastAsia="Times New Roman" w:hAnsi="Times New Roman" w:cs="Times New Roman"/>
          <w:sz w:val="40"/>
          <w:szCs w:val="40"/>
          <w:lang w:eastAsia="pl-PL"/>
        </w:rPr>
        <w:t xml:space="preserve">    □ </w:t>
      </w:r>
      <w:r w:rsidRPr="008E556C">
        <w:rPr>
          <w:rFonts w:ascii="Times New Roman" w:eastAsia="Times New Roman" w:hAnsi="Times New Roman" w:cs="Times New Roman"/>
          <w:lang w:eastAsia="pl-PL"/>
        </w:rPr>
        <w:t xml:space="preserve">nie </w:t>
      </w:r>
      <w:r>
        <w:rPr>
          <w:rFonts w:ascii="Times New Roman" w:eastAsia="Times New Roman" w:hAnsi="Times New Roman" w:cs="Times New Roman"/>
          <w:lang w:eastAsia="pl-PL"/>
        </w:rPr>
        <w:t>będę wysyłać</w:t>
      </w:r>
      <w:r w:rsidRPr="008E556C">
        <w:rPr>
          <w:rFonts w:ascii="Times New Roman" w:eastAsia="Times New Roman" w:hAnsi="Times New Roman" w:cs="Times New Roman"/>
          <w:lang w:eastAsia="pl-PL"/>
        </w:rPr>
        <w:t xml:space="preserve"> ustrukturyzowan</w:t>
      </w:r>
      <w:r w:rsidR="000C4736">
        <w:rPr>
          <w:rFonts w:ascii="Times New Roman" w:eastAsia="Times New Roman" w:hAnsi="Times New Roman" w:cs="Times New Roman"/>
          <w:lang w:eastAsia="pl-PL"/>
        </w:rPr>
        <w:t>ych</w:t>
      </w:r>
      <w:r w:rsidRPr="008E556C">
        <w:rPr>
          <w:rFonts w:ascii="Times New Roman" w:eastAsia="Times New Roman" w:hAnsi="Times New Roman" w:cs="Times New Roman"/>
          <w:lang w:eastAsia="pl-PL"/>
        </w:rPr>
        <w:t xml:space="preserve"> </w:t>
      </w:r>
      <w:r w:rsidR="009E105A">
        <w:rPr>
          <w:rFonts w:ascii="Times New Roman" w:eastAsia="Times New Roman" w:hAnsi="Times New Roman" w:cs="Times New Roman"/>
          <w:lang w:eastAsia="pl-PL"/>
        </w:rPr>
        <w:t xml:space="preserve"> </w:t>
      </w:r>
      <w:r w:rsidRPr="008E556C">
        <w:rPr>
          <w:rFonts w:ascii="Times New Roman" w:eastAsia="Times New Roman" w:hAnsi="Times New Roman" w:cs="Times New Roman"/>
          <w:lang w:eastAsia="pl-PL"/>
        </w:rPr>
        <w:t>faktur elektroniczn</w:t>
      </w:r>
      <w:r w:rsidR="000C4736">
        <w:rPr>
          <w:rFonts w:ascii="Times New Roman" w:eastAsia="Times New Roman" w:hAnsi="Times New Roman" w:cs="Times New Roman"/>
          <w:lang w:eastAsia="pl-PL"/>
        </w:rPr>
        <w:t>ych</w:t>
      </w:r>
      <w:r w:rsidRPr="008E556C">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4736">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 xml:space="preserve">. Pod groźbą odpowiedzialności karnej oświadczam, że załączone do oferty dokumenty opisują stan prawny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i faktyczny, aktualny na dzień otwarcia ofert (art. 297 Kodeksu Karnego).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4736">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 Załącznikami do niniejszego formularza stanowiącymi integralną część oferty są:</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tbl>
      <w:tblPr>
        <w:tblW w:w="10073" w:type="dxa"/>
        <w:tblInd w:w="108" w:type="dxa"/>
        <w:tblLayout w:type="fixed"/>
        <w:tblLook w:val="0000" w:firstRow="0" w:lastRow="0" w:firstColumn="0" w:lastColumn="0" w:noHBand="0" w:noVBand="0"/>
      </w:tblPr>
      <w:tblGrid>
        <w:gridCol w:w="709"/>
        <w:gridCol w:w="8272"/>
        <w:gridCol w:w="1092"/>
      </w:tblGrid>
      <w:tr w:rsidR="001508D4" w:rsidRPr="001508D4" w:rsidTr="001508D4">
        <w:trPr>
          <w:trHeight w:hRule="exact" w:val="340"/>
        </w:trPr>
        <w:tc>
          <w:tcPr>
            <w:tcW w:w="709" w:type="dxa"/>
            <w:tcBorders>
              <w:top w:val="single" w:sz="4" w:space="0" w:color="000000"/>
              <w:left w:val="single" w:sz="4" w:space="0" w:color="000000"/>
              <w:bottom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L.p.</w:t>
            </w:r>
          </w:p>
        </w:tc>
        <w:tc>
          <w:tcPr>
            <w:tcW w:w="8272" w:type="dxa"/>
            <w:tcBorders>
              <w:top w:val="single" w:sz="4" w:space="0" w:color="000000"/>
              <w:left w:val="single" w:sz="4" w:space="0" w:color="000000"/>
              <w:bottom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Nazwa załącznika</w:t>
            </w:r>
          </w:p>
        </w:tc>
        <w:tc>
          <w:tcPr>
            <w:tcW w:w="1092" w:type="dxa"/>
            <w:tcBorders>
              <w:top w:val="single" w:sz="4" w:space="0" w:color="000000"/>
              <w:left w:val="single" w:sz="4" w:space="0" w:color="000000"/>
              <w:bottom w:val="single" w:sz="4" w:space="0" w:color="000000"/>
              <w:right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Nr str.</w:t>
            </w: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bl>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13. Oferta została złożona na </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t>ponumerowanych stronach.</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ind w:left="5672"/>
        <w:rPr>
          <w:rFonts w:ascii="Times New Roman" w:eastAsia="Times New Roman" w:hAnsi="Times New Roman" w:cs="Times New Roman"/>
          <w:sz w:val="24"/>
          <w:szCs w:val="24"/>
          <w:lang w:eastAsia="pl-PL"/>
        </w:rPr>
      </w:pPr>
      <w:r w:rsidRPr="001508D4">
        <w:rPr>
          <w:rFonts w:ascii="Times New Roman" w:eastAsia="Times New Roman" w:hAnsi="Times New Roman" w:cs="Times New Roman"/>
          <w:sz w:val="24"/>
          <w:szCs w:val="24"/>
          <w:lang w:eastAsia="pl-PL"/>
        </w:rPr>
        <w:t>……..…………………………….</w:t>
      </w:r>
    </w:p>
    <w:p w:rsidR="001508D4" w:rsidRPr="001508D4" w:rsidRDefault="001508D4" w:rsidP="001508D4">
      <w:pPr>
        <w:widowControl w:val="0"/>
        <w:suppressAutoHyphens/>
        <w:spacing w:after="0" w:line="240" w:lineRule="auto"/>
        <w:ind w:left="5670"/>
        <w:rPr>
          <w:rFonts w:ascii="Times New Roman" w:eastAsia="Times New Roman" w:hAnsi="Times New Roman" w:cs="Times New Roman"/>
          <w:i/>
          <w:sz w:val="16"/>
          <w:szCs w:val="16"/>
          <w:lang w:eastAsia="pl-PL"/>
        </w:rPr>
      </w:pPr>
      <w:r w:rsidRPr="001508D4">
        <w:rPr>
          <w:rFonts w:ascii="Times New Roman" w:eastAsia="Times New Roman" w:hAnsi="Times New Roman" w:cs="Times New Roman"/>
          <w:i/>
          <w:sz w:val="16"/>
          <w:szCs w:val="16"/>
          <w:lang w:eastAsia="pl-PL"/>
        </w:rPr>
        <w:t xml:space="preserve">              / pieczęć i podpis upoważnionego</w:t>
      </w:r>
    </w:p>
    <w:p w:rsidR="001508D4" w:rsidRPr="001508D4" w:rsidRDefault="001508D4" w:rsidP="001508D4">
      <w:pPr>
        <w:widowControl w:val="0"/>
        <w:suppressAutoHyphens/>
        <w:spacing w:after="0" w:line="240" w:lineRule="auto"/>
        <w:ind w:left="5670"/>
        <w:rPr>
          <w:rFonts w:ascii="Times New Roman" w:eastAsia="Times New Roman" w:hAnsi="Times New Roman" w:cs="Times New Roman"/>
          <w:b/>
          <w:i/>
          <w:sz w:val="20"/>
          <w:szCs w:val="20"/>
          <w:lang w:eastAsia="pl-PL"/>
        </w:rPr>
      </w:pPr>
      <w:r w:rsidRPr="001508D4">
        <w:rPr>
          <w:rFonts w:ascii="Times New Roman" w:eastAsia="Times New Roman" w:hAnsi="Times New Roman" w:cs="Times New Roman"/>
          <w:i/>
          <w:sz w:val="16"/>
          <w:szCs w:val="16"/>
          <w:lang w:eastAsia="pl-PL"/>
        </w:rPr>
        <w:t xml:space="preserve">                   przedstawiciela Wykonawcy /                      </w:t>
      </w:r>
      <w:r w:rsidRPr="001508D4">
        <w:rPr>
          <w:rFonts w:ascii="Times New Roman" w:eastAsia="Times New Roman" w:hAnsi="Times New Roman" w:cs="Times New Roman"/>
          <w:b/>
          <w:i/>
          <w:sz w:val="20"/>
          <w:szCs w:val="20"/>
          <w:lang w:eastAsia="pl-PL"/>
        </w:rPr>
        <w:t xml:space="preserve">       </w:t>
      </w:r>
    </w:p>
    <w:p w:rsidR="001508D4" w:rsidRPr="001508D4" w:rsidRDefault="001508D4" w:rsidP="001508D4">
      <w:pPr>
        <w:widowControl w:val="0"/>
        <w:suppressAutoHyphens/>
        <w:spacing w:after="0" w:line="240" w:lineRule="auto"/>
        <w:rPr>
          <w:rFonts w:ascii="Times New Roman" w:eastAsia="Calibri" w:hAnsi="Times New Roman" w:cs="Times New Roman"/>
          <w:b/>
          <w:i/>
          <w:sz w:val="18"/>
          <w:szCs w:val="18"/>
        </w:rPr>
      </w:pPr>
      <w:r w:rsidRPr="001508D4">
        <w:rPr>
          <w:rFonts w:ascii="Times New Roman" w:eastAsia="Calibri" w:hAnsi="Times New Roman" w:cs="Times New Roman"/>
          <w:sz w:val="18"/>
          <w:szCs w:val="18"/>
        </w:rPr>
        <w:t xml:space="preserve">* Właściwe zaznaczyć. </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1</w:t>
      </w:r>
      <w:r w:rsidRPr="001508D4">
        <w:rPr>
          <w:rFonts w:ascii="Times New Roman" w:eastAsia="Calibri" w:hAnsi="Times New Roman" w:cs="Times New Roman"/>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 xml:space="preserve">2 </w:t>
      </w:r>
      <w:r w:rsidRPr="001508D4">
        <w:rPr>
          <w:rFonts w:ascii="Times New Roman" w:eastAsia="Calibri" w:hAnsi="Times New Roman" w:cs="Times New Roman"/>
          <w:sz w:val="18"/>
          <w:szCs w:val="18"/>
        </w:rPr>
        <w:t>Wpisać nazwę /rodzaj towaru lub usługi, które będą prowadziły do powstania u zamawiającego obowiązku podatkowego zgodnie z przepisami o podatku od towarów i usług.</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3</w:t>
      </w:r>
      <w:r w:rsidRPr="001508D4">
        <w:rPr>
          <w:rFonts w:ascii="Times New Roman" w:eastAsia="Calibri" w:hAnsi="Times New Roman" w:cs="Times New Roman"/>
          <w:sz w:val="18"/>
          <w:szCs w:val="18"/>
        </w:rPr>
        <w:t xml:space="preserve"> Wpisać wartość netto (bez kwoty podatku) towaru/towarów lub usługi/usług podlegających mechanizmowi odwróconego obciążenia VAT, wymienionych wcześniej,</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u w:val="single"/>
        </w:rPr>
        <w:t>Art. 91 ust. 3a ustawy z dnia 29 stycznia 2004 r. Prawo zamówień publicznych (Dz. U. z 201</w:t>
      </w:r>
      <w:r w:rsidR="000C4736">
        <w:rPr>
          <w:rFonts w:ascii="Times New Roman" w:eastAsia="Calibri" w:hAnsi="Times New Roman" w:cs="Times New Roman"/>
          <w:sz w:val="18"/>
          <w:szCs w:val="18"/>
          <w:u w:val="single"/>
        </w:rPr>
        <w:t>9</w:t>
      </w:r>
      <w:r w:rsidRPr="001508D4">
        <w:rPr>
          <w:rFonts w:ascii="Times New Roman" w:eastAsia="Calibri" w:hAnsi="Times New Roman" w:cs="Times New Roman"/>
          <w:sz w:val="18"/>
          <w:szCs w:val="18"/>
          <w:u w:val="single"/>
        </w:rPr>
        <w:t xml:space="preserve"> r. poz. 1</w:t>
      </w:r>
      <w:r w:rsidR="000C4736">
        <w:rPr>
          <w:rFonts w:ascii="Times New Roman" w:eastAsia="Calibri" w:hAnsi="Times New Roman" w:cs="Times New Roman"/>
          <w:sz w:val="18"/>
          <w:szCs w:val="18"/>
          <w:u w:val="single"/>
        </w:rPr>
        <w:t>843</w:t>
      </w:r>
      <w:r w:rsidRPr="001508D4">
        <w:rPr>
          <w:rFonts w:ascii="Times New Roman" w:eastAsia="Calibri" w:hAnsi="Times New Roman" w:cs="Times New Roman"/>
          <w:sz w:val="18"/>
          <w:szCs w:val="18"/>
          <w:u w:val="single"/>
        </w:rPr>
        <w:t>)</w:t>
      </w:r>
      <w:r w:rsidRPr="001508D4">
        <w:rPr>
          <w:rFonts w:ascii="Times New Roman" w:eastAsia="Calibri" w:hAnsi="Times New Roman" w:cs="Times New Roman"/>
          <w:sz w:val="18"/>
          <w:szCs w:val="18"/>
          <w:u w:val="single"/>
        </w:rPr>
        <w:br/>
      </w:r>
      <w:r w:rsidRPr="001508D4">
        <w:rPr>
          <w:rFonts w:ascii="Times New Roman" w:eastAsia="Calibri" w:hAnsi="Times New Roman" w:cs="Times New Roman"/>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r w:rsidRPr="001508D4">
        <w:rPr>
          <w:rFonts w:ascii="Times New Roman" w:eastAsia="Calibri" w:hAnsi="Times New Roman" w:cs="Times New Roman"/>
          <w:sz w:val="18"/>
          <w:szCs w:val="18"/>
        </w:rPr>
        <w:br/>
      </w:r>
      <w:r w:rsidRPr="001508D4">
        <w:rPr>
          <w:rFonts w:ascii="Times New Roman" w:eastAsia="Calibri" w:hAnsi="Times New Roman" w:cs="Times New Roman"/>
          <w:b/>
          <w:bCs/>
          <w:sz w:val="18"/>
          <w:szCs w:val="18"/>
        </w:rPr>
        <w:br/>
        <w:t xml:space="preserve">Pouczenie: </w:t>
      </w:r>
      <w:r w:rsidRPr="001508D4">
        <w:rPr>
          <w:rFonts w:ascii="Times New Roman" w:eastAsia="Calibri" w:hAnsi="Times New Roman" w:cs="Times New Roman"/>
          <w:sz w:val="18"/>
          <w:szCs w:val="18"/>
        </w:rPr>
        <w:t xml:space="preserve">Osoba składająca oświadczenie ponosi pełną odpowiedzialność za treść złożonego oświadczenia  na zasadach określonych w art. 297 § 1 Kodeksu Karnego </w:t>
      </w:r>
      <w:r w:rsidR="000C4736" w:rsidRPr="000C4736">
        <w:rPr>
          <w:rFonts w:ascii="Times New Roman" w:eastAsia="Calibri" w:hAnsi="Times New Roman" w:cs="Times New Roman"/>
          <w:sz w:val="18"/>
          <w:szCs w:val="18"/>
        </w:rPr>
        <w:t>(Dz. U. z 2019 r., poz.1950 ze zm</w:t>
      </w:r>
      <w:r w:rsidR="000C4736">
        <w:rPr>
          <w:rFonts w:ascii="Times New Roman" w:eastAsia="Calibri" w:hAnsi="Times New Roman" w:cs="Times New Roman"/>
          <w:sz w:val="18"/>
          <w:szCs w:val="18"/>
        </w:rPr>
        <w:t>.).</w:t>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lastRenderedPageBreak/>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i/>
          <w:sz w:val="20"/>
          <w:szCs w:val="20"/>
          <w:lang w:eastAsia="pl-PL"/>
        </w:rPr>
        <w:t xml:space="preserve">                        </w:t>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t xml:space="preserve"> </w:t>
      </w:r>
      <w:r w:rsidRPr="001508D4">
        <w:rPr>
          <w:rFonts w:ascii="Times New Roman" w:eastAsia="Times New Roman" w:hAnsi="Times New Roman" w:cs="Times New Roman"/>
          <w:b/>
          <w:lang w:eastAsia="pl-PL"/>
        </w:rPr>
        <w:t>Załącznik Nr 2</w:t>
      </w:r>
    </w:p>
    <w:p w:rsidR="001508D4" w:rsidRPr="001508D4" w:rsidRDefault="001508D4" w:rsidP="001508D4">
      <w:pPr>
        <w:spacing w:after="0"/>
        <w:ind w:left="5246" w:firstLine="708"/>
        <w:rPr>
          <w:rFonts w:ascii="Arial" w:hAnsi="Arial" w:cs="Arial"/>
          <w:b/>
          <w:sz w:val="20"/>
          <w:szCs w:val="20"/>
        </w:rPr>
      </w:pPr>
    </w:p>
    <w:p w:rsidR="001508D4" w:rsidRPr="001508D4" w:rsidRDefault="001508D4" w:rsidP="001508D4">
      <w:pPr>
        <w:spacing w:after="0"/>
        <w:ind w:left="5246" w:firstLine="708"/>
        <w:rPr>
          <w:rFonts w:ascii="Times New Roman" w:hAnsi="Times New Roman" w:cs="Times New Roman"/>
          <w:b/>
        </w:rPr>
      </w:pPr>
      <w:r w:rsidRPr="001508D4">
        <w:rPr>
          <w:rFonts w:ascii="Times New Roman" w:hAnsi="Times New Roman" w:cs="Times New Roman"/>
          <w:b/>
        </w:rPr>
        <w:t>Zamawiający:</w:t>
      </w:r>
    </w:p>
    <w:p w:rsidR="001508D4" w:rsidRPr="001508D4" w:rsidRDefault="001508D4" w:rsidP="001508D4">
      <w:pPr>
        <w:spacing w:after="0" w:line="240" w:lineRule="auto"/>
        <w:ind w:left="5954"/>
        <w:rPr>
          <w:rFonts w:ascii="Times New Roman" w:hAnsi="Times New Roman" w:cs="Times New Roman"/>
          <w:i/>
        </w:rPr>
      </w:pPr>
      <w:r w:rsidRPr="001508D4">
        <w:rPr>
          <w:rFonts w:ascii="Times New Roman" w:hAnsi="Times New Roman" w:cs="Times New Roman"/>
          <w:b/>
        </w:rPr>
        <w:t>GMINA MIASTO I GMINA</w:t>
      </w:r>
      <w:r w:rsidRPr="001508D4">
        <w:rPr>
          <w:rFonts w:ascii="Times New Roman" w:hAnsi="Times New Roman" w:cs="Times New Roman"/>
          <w:b/>
        </w:rPr>
        <w:br/>
        <w:t xml:space="preserve">RADZYŃ CHEŁMIŃSKI </w:t>
      </w:r>
      <w:r w:rsidRPr="001508D4">
        <w:rPr>
          <w:rFonts w:ascii="Times New Roman" w:hAnsi="Times New Roman" w:cs="Times New Roman"/>
          <w:b/>
        </w:rPr>
        <w:br/>
      </w:r>
      <w:r w:rsidRPr="001508D4">
        <w:rPr>
          <w:rFonts w:ascii="Times New Roman" w:hAnsi="Times New Roman" w:cs="Times New Roman"/>
        </w:rPr>
        <w:t>ul. Plac Towarzystwa Jaszczurczego 9</w:t>
      </w:r>
      <w:r w:rsidRPr="001508D4">
        <w:rPr>
          <w:rFonts w:ascii="Times New Roman" w:hAnsi="Times New Roman" w:cs="Times New Roman"/>
        </w:rPr>
        <w:br/>
        <w:t>87-220 Radzyń Chełmiński</w:t>
      </w:r>
      <w:r w:rsidRPr="001508D4">
        <w:rPr>
          <w:rFonts w:ascii="Times New Roman" w:hAnsi="Times New Roman" w:cs="Times New Roman"/>
        </w:rPr>
        <w:br/>
      </w:r>
    </w:p>
    <w:p w:rsidR="001508D4" w:rsidRPr="001508D4" w:rsidRDefault="001508D4" w:rsidP="001508D4">
      <w:pPr>
        <w:spacing w:after="0"/>
        <w:rPr>
          <w:rFonts w:ascii="Times New Roman" w:hAnsi="Times New Roman" w:cs="Times New Roman"/>
          <w:b/>
        </w:rPr>
      </w:pPr>
      <w:r w:rsidRPr="001508D4">
        <w:rPr>
          <w:rFonts w:ascii="Times New Roman" w:hAnsi="Times New Roman" w:cs="Times New Roman"/>
          <w:b/>
        </w:rPr>
        <w:t>Wykonawca:</w:t>
      </w:r>
    </w:p>
    <w:p w:rsidR="001508D4" w:rsidRPr="001508D4" w:rsidRDefault="001508D4" w:rsidP="001508D4">
      <w:pPr>
        <w:spacing w:after="0" w:line="240" w:lineRule="auto"/>
        <w:ind w:right="5954"/>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240" w:lineRule="auto"/>
        <w:ind w:right="5953"/>
        <w:rPr>
          <w:rFonts w:ascii="Times New Roman" w:hAnsi="Times New Roman" w:cs="Times New Roman"/>
          <w:i/>
        </w:rPr>
      </w:pPr>
      <w:r w:rsidRPr="001508D4">
        <w:rPr>
          <w:rFonts w:ascii="Times New Roman" w:hAnsi="Times New Roman" w:cs="Times New Roman"/>
          <w:i/>
        </w:rPr>
        <w:t>(pełna nazwa/firma, adres, w zależności od podmiotu: NIP/PESEL, KRS/</w:t>
      </w:r>
      <w:proofErr w:type="spellStart"/>
      <w:r w:rsidRPr="001508D4">
        <w:rPr>
          <w:rFonts w:ascii="Times New Roman" w:hAnsi="Times New Roman" w:cs="Times New Roman"/>
          <w:i/>
        </w:rPr>
        <w:t>CEiDG</w:t>
      </w:r>
      <w:proofErr w:type="spellEnd"/>
      <w:r w:rsidRPr="001508D4">
        <w:rPr>
          <w:rFonts w:ascii="Times New Roman" w:hAnsi="Times New Roman" w:cs="Times New Roman"/>
          <w:i/>
        </w:rPr>
        <w:t>)</w:t>
      </w:r>
    </w:p>
    <w:p w:rsidR="001508D4" w:rsidRPr="001508D4" w:rsidRDefault="001508D4" w:rsidP="001508D4">
      <w:pPr>
        <w:spacing w:after="0"/>
        <w:rPr>
          <w:rFonts w:ascii="Times New Roman" w:hAnsi="Times New Roman" w:cs="Times New Roman"/>
          <w:u w:val="single"/>
        </w:rPr>
      </w:pPr>
    </w:p>
    <w:p w:rsidR="001508D4" w:rsidRPr="001508D4" w:rsidRDefault="001508D4" w:rsidP="001508D4">
      <w:pPr>
        <w:spacing w:after="0"/>
        <w:rPr>
          <w:rFonts w:ascii="Times New Roman" w:hAnsi="Times New Roman" w:cs="Times New Roman"/>
          <w:u w:val="single"/>
        </w:rPr>
      </w:pPr>
      <w:r w:rsidRPr="001508D4">
        <w:rPr>
          <w:rFonts w:ascii="Times New Roman" w:hAnsi="Times New Roman" w:cs="Times New Roman"/>
          <w:u w:val="single"/>
        </w:rPr>
        <w:t>reprezentowany przez:</w:t>
      </w:r>
    </w:p>
    <w:p w:rsidR="001508D4" w:rsidRPr="001508D4" w:rsidRDefault="001508D4" w:rsidP="001508D4">
      <w:pPr>
        <w:spacing w:after="0" w:line="240" w:lineRule="auto"/>
        <w:ind w:right="5954"/>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240" w:lineRule="auto"/>
        <w:ind w:right="5953"/>
        <w:rPr>
          <w:rFonts w:ascii="Times New Roman" w:hAnsi="Times New Roman" w:cs="Times New Roman"/>
          <w:i/>
        </w:rPr>
      </w:pPr>
      <w:r w:rsidRPr="001508D4">
        <w:rPr>
          <w:rFonts w:ascii="Times New Roman" w:hAnsi="Times New Roman" w:cs="Times New Roman"/>
          <w:i/>
        </w:rPr>
        <w:t>(imię, nazwisko, stanowisko/podstawa do reprezentacji)</w:t>
      </w:r>
    </w:p>
    <w:p w:rsidR="001508D4" w:rsidRPr="001508D4" w:rsidRDefault="001508D4" w:rsidP="001508D4">
      <w:pPr>
        <w:rPr>
          <w:rFonts w:ascii="Arial" w:hAnsi="Arial" w:cs="Arial"/>
        </w:rPr>
      </w:pPr>
    </w:p>
    <w:p w:rsidR="001508D4" w:rsidRPr="001508D4" w:rsidRDefault="001508D4" w:rsidP="001508D4">
      <w:pPr>
        <w:spacing w:after="120" w:line="360" w:lineRule="auto"/>
        <w:jc w:val="center"/>
        <w:rPr>
          <w:rFonts w:ascii="Times New Roman" w:hAnsi="Times New Roman" w:cs="Times New Roman"/>
          <w:b/>
          <w:sz w:val="28"/>
          <w:szCs w:val="28"/>
          <w:u w:val="single"/>
        </w:rPr>
      </w:pPr>
      <w:r w:rsidRPr="001508D4">
        <w:rPr>
          <w:rFonts w:ascii="Times New Roman" w:hAnsi="Times New Roman" w:cs="Times New Roman"/>
          <w:b/>
          <w:sz w:val="28"/>
          <w:szCs w:val="28"/>
          <w:u w:val="single"/>
        </w:rPr>
        <w:t xml:space="preserve">Oświadczenie wykonawcy </w:t>
      </w:r>
    </w:p>
    <w:p w:rsidR="001508D4" w:rsidRPr="001508D4" w:rsidRDefault="001508D4" w:rsidP="001508D4">
      <w:pPr>
        <w:spacing w:after="0" w:line="360" w:lineRule="auto"/>
        <w:jc w:val="center"/>
        <w:rPr>
          <w:rFonts w:ascii="Times New Roman" w:hAnsi="Times New Roman" w:cs="Times New Roman"/>
          <w:b/>
        </w:rPr>
      </w:pPr>
      <w:r w:rsidRPr="001508D4">
        <w:rPr>
          <w:rFonts w:ascii="Times New Roman" w:hAnsi="Times New Roman" w:cs="Times New Roman"/>
          <w:b/>
        </w:rPr>
        <w:t xml:space="preserve">składane na podstawie art. 25a ust. 1 ustawy z dnia 29 stycznia 2004 r. </w:t>
      </w:r>
    </w:p>
    <w:p w:rsidR="001508D4" w:rsidRPr="001508D4" w:rsidRDefault="001508D4" w:rsidP="001508D4">
      <w:pPr>
        <w:spacing w:after="0" w:line="360" w:lineRule="auto"/>
        <w:jc w:val="center"/>
        <w:rPr>
          <w:rFonts w:ascii="Times New Roman" w:hAnsi="Times New Roman" w:cs="Times New Roman"/>
          <w:b/>
        </w:rPr>
      </w:pPr>
      <w:r w:rsidRPr="001508D4">
        <w:rPr>
          <w:rFonts w:ascii="Times New Roman" w:hAnsi="Times New Roman" w:cs="Times New Roman"/>
          <w:b/>
        </w:rPr>
        <w:t xml:space="preserve"> Prawo zamówień publicznych (dalej jako: ustawa </w:t>
      </w:r>
      <w:proofErr w:type="spellStart"/>
      <w:r w:rsidRPr="001508D4">
        <w:rPr>
          <w:rFonts w:ascii="Times New Roman" w:hAnsi="Times New Roman" w:cs="Times New Roman"/>
          <w:b/>
        </w:rPr>
        <w:t>Pzp</w:t>
      </w:r>
      <w:proofErr w:type="spellEnd"/>
      <w:r w:rsidRPr="001508D4">
        <w:rPr>
          <w:rFonts w:ascii="Times New Roman" w:hAnsi="Times New Roman" w:cs="Times New Roman"/>
          <w:b/>
        </w:rPr>
        <w:t xml:space="preserve">), </w:t>
      </w:r>
    </w:p>
    <w:p w:rsidR="001508D4" w:rsidRPr="001508D4" w:rsidRDefault="001508D4" w:rsidP="001508D4">
      <w:pPr>
        <w:spacing w:before="120" w:after="0" w:line="360" w:lineRule="auto"/>
        <w:jc w:val="center"/>
        <w:rPr>
          <w:rFonts w:ascii="Times New Roman" w:hAnsi="Times New Roman" w:cs="Times New Roman"/>
          <w:b/>
          <w:u w:val="single"/>
        </w:rPr>
      </w:pPr>
      <w:r w:rsidRPr="001508D4">
        <w:rPr>
          <w:rFonts w:ascii="Times New Roman" w:hAnsi="Times New Roman" w:cs="Times New Roman"/>
          <w:b/>
          <w:u w:val="single"/>
        </w:rPr>
        <w:t>DOTYCZĄCE PRZESŁANEK WYKLUCZENIA Z POSTĘPOWANIA</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rPr>
        <w:t>Na potrzeby postępowania o udzielenie zamówienia publicznego pn.</w:t>
      </w:r>
    </w:p>
    <w:p w:rsidR="001508D4" w:rsidRPr="001508D4" w:rsidRDefault="001508D4" w:rsidP="001508D4">
      <w:pPr>
        <w:spacing w:after="0" w:line="240" w:lineRule="auto"/>
        <w:jc w:val="center"/>
        <w:rPr>
          <w:rFonts w:ascii="Times New Roman" w:hAnsi="Times New Roman" w:cs="Times New Roman"/>
          <w:b/>
          <w:bCs/>
          <w:sz w:val="24"/>
          <w:szCs w:val="24"/>
        </w:rPr>
      </w:pPr>
      <w:r w:rsidRPr="001508D4">
        <w:rPr>
          <w:rFonts w:ascii="Times New Roman" w:hAnsi="Times New Roman" w:cs="Times New Roman"/>
          <w:b/>
          <w:bCs/>
          <w:sz w:val="24"/>
          <w:szCs w:val="24"/>
        </w:rPr>
        <w:t>„Zakup wraz z dostawą i rozładunkiem opału dla Gminy Miasto i Gminy Radzyń Chełmiński”</w:t>
      </w:r>
    </w:p>
    <w:p w:rsidR="001508D4" w:rsidRPr="001508D4" w:rsidRDefault="001508D4" w:rsidP="001508D4">
      <w:pPr>
        <w:spacing w:after="0" w:line="240" w:lineRule="auto"/>
        <w:jc w:val="both"/>
        <w:rPr>
          <w:rFonts w:ascii="Times New Roman" w:hAnsi="Times New Roman" w:cs="Times New Roman"/>
          <w:b/>
          <w:bCs/>
        </w:rPr>
      </w:pPr>
      <w:r w:rsidRPr="001508D4">
        <w:rPr>
          <w:rFonts w:ascii="Times New Roman" w:hAnsi="Times New Roman" w:cs="Times New Roman"/>
          <w:b/>
          <w:bCs/>
        </w:rPr>
        <w:t xml:space="preserve">          </w:t>
      </w: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i/>
        </w:rPr>
        <w:t xml:space="preserve"> </w:t>
      </w:r>
      <w:r w:rsidRPr="001508D4">
        <w:rPr>
          <w:rFonts w:ascii="Times New Roman" w:hAnsi="Times New Roman" w:cs="Times New Roman"/>
        </w:rPr>
        <w:t>prowadzonego przez:</w:t>
      </w:r>
    </w:p>
    <w:p w:rsidR="001508D4" w:rsidRPr="001508D4" w:rsidRDefault="001508D4" w:rsidP="001508D4">
      <w:pPr>
        <w:spacing w:after="0" w:line="240" w:lineRule="auto"/>
        <w:jc w:val="both"/>
        <w:rPr>
          <w:rFonts w:ascii="Times New Roman" w:hAnsi="Times New Roman" w:cs="Times New Roman"/>
          <w:b/>
        </w:rPr>
      </w:pPr>
    </w:p>
    <w:p w:rsidR="001508D4" w:rsidRPr="001508D4" w:rsidRDefault="001508D4" w:rsidP="001508D4">
      <w:pPr>
        <w:spacing w:after="0" w:line="240" w:lineRule="auto"/>
        <w:jc w:val="both"/>
        <w:rPr>
          <w:rFonts w:ascii="Times New Roman" w:hAnsi="Times New Roman" w:cs="Times New Roman"/>
          <w:b/>
        </w:rPr>
      </w:pPr>
      <w:r w:rsidRPr="001508D4">
        <w:rPr>
          <w:rFonts w:ascii="Times New Roman" w:hAnsi="Times New Roman" w:cs="Times New Roman"/>
          <w:b/>
        </w:rPr>
        <w:t xml:space="preserve">            GMINA MIASTO I GMINA RADZYŃ CHEŁMIŃSKI</w:t>
      </w:r>
    </w:p>
    <w:p w:rsidR="001508D4" w:rsidRPr="001508D4" w:rsidRDefault="001508D4" w:rsidP="001508D4">
      <w:pPr>
        <w:spacing w:after="0" w:line="240" w:lineRule="auto"/>
        <w:jc w:val="both"/>
        <w:rPr>
          <w:rFonts w:ascii="Times New Roman" w:hAnsi="Times New Roman" w:cs="Times New Roman"/>
        </w:rPr>
      </w:pPr>
      <w:r w:rsidRPr="001508D4">
        <w:rPr>
          <w:rFonts w:ascii="Times New Roman" w:hAnsi="Times New Roman" w:cs="Times New Roman"/>
          <w:b/>
        </w:rPr>
        <w:t xml:space="preserve">            </w:t>
      </w:r>
      <w:r w:rsidRPr="001508D4">
        <w:rPr>
          <w:rFonts w:ascii="Times New Roman" w:hAnsi="Times New Roman" w:cs="Times New Roman"/>
        </w:rPr>
        <w:t>ul. Plac Towarzystwa Jaszczurczego 9, 87-220 Radzyń Chełmiński,</w:t>
      </w:r>
    </w:p>
    <w:p w:rsidR="001508D4" w:rsidRPr="001508D4" w:rsidRDefault="001508D4" w:rsidP="001508D4">
      <w:pPr>
        <w:spacing w:after="0" w:line="240" w:lineRule="auto"/>
        <w:jc w:val="both"/>
        <w:rPr>
          <w:rFonts w:ascii="Times New Roman" w:hAnsi="Times New Roman" w:cs="Times New Roman"/>
        </w:rPr>
      </w:pP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i/>
        </w:rPr>
        <w:t xml:space="preserve"> </w:t>
      </w:r>
      <w:r w:rsidRPr="001508D4">
        <w:rPr>
          <w:rFonts w:ascii="Times New Roman" w:hAnsi="Times New Roman" w:cs="Times New Roman"/>
        </w:rPr>
        <w:t>oświadczam, co następuje:</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hd w:val="clear" w:color="auto" w:fill="BFBFBF" w:themeFill="background1" w:themeFillShade="BF"/>
        <w:spacing w:after="0" w:line="360" w:lineRule="auto"/>
        <w:rPr>
          <w:rFonts w:ascii="Times New Roman" w:hAnsi="Times New Roman" w:cs="Times New Roman"/>
          <w:b/>
        </w:rPr>
      </w:pPr>
      <w:r w:rsidRPr="001508D4">
        <w:rPr>
          <w:rFonts w:ascii="Times New Roman" w:hAnsi="Times New Roman" w:cs="Times New Roman"/>
          <w:b/>
        </w:rPr>
        <w:t>OŚWIADCZENIA DOTYCZĄCE WYKONAWCY:</w:t>
      </w:r>
    </w:p>
    <w:p w:rsidR="001508D4" w:rsidRPr="001508D4" w:rsidRDefault="001508D4" w:rsidP="001508D4">
      <w:pPr>
        <w:spacing w:after="0" w:line="360" w:lineRule="auto"/>
        <w:ind w:left="720"/>
        <w:contextualSpacing/>
        <w:jc w:val="both"/>
        <w:rPr>
          <w:rFonts w:ascii="Times New Roman" w:hAnsi="Times New Roman" w:cs="Times New Roman"/>
        </w:rPr>
      </w:pPr>
    </w:p>
    <w:p w:rsidR="001508D4" w:rsidRPr="001508D4" w:rsidRDefault="001508D4" w:rsidP="001508D4">
      <w:pPr>
        <w:spacing w:after="0" w:line="360" w:lineRule="auto"/>
        <w:ind w:left="720"/>
        <w:contextualSpacing/>
        <w:jc w:val="both"/>
        <w:rPr>
          <w:rFonts w:ascii="Times New Roman" w:hAnsi="Times New Roman" w:cs="Times New Roman"/>
        </w:rPr>
      </w:pPr>
      <w:r w:rsidRPr="001508D4">
        <w:rPr>
          <w:rFonts w:ascii="Times New Roman" w:hAnsi="Times New Roman" w:cs="Times New Roman"/>
        </w:rPr>
        <w:t xml:space="preserve">Oświadczam, że nie podlegam wykluczeniu z postępowania na podstawie </w:t>
      </w:r>
      <w:r w:rsidRPr="001508D4">
        <w:rPr>
          <w:rFonts w:ascii="Times New Roman" w:hAnsi="Times New Roman" w:cs="Times New Roman"/>
        </w:rPr>
        <w:br/>
        <w:t xml:space="preserve">art. 24 ust 1 pkt 12-23 ustawy </w:t>
      </w:r>
      <w:proofErr w:type="spellStart"/>
      <w:r w:rsidRPr="001508D4">
        <w:rPr>
          <w:rFonts w:ascii="Times New Roman" w:hAnsi="Times New Roman" w:cs="Times New Roman"/>
        </w:rPr>
        <w:t>Pzp</w:t>
      </w:r>
      <w:proofErr w:type="spellEnd"/>
      <w:r w:rsidRPr="001508D4">
        <w:rPr>
          <w:rFonts w:ascii="Times New Roman" w:hAnsi="Times New Roman" w:cs="Times New Roman"/>
        </w:rPr>
        <w:t>.</w:t>
      </w:r>
    </w:p>
    <w:p w:rsidR="001508D4" w:rsidRPr="001508D4" w:rsidRDefault="001508D4" w:rsidP="001508D4">
      <w:pPr>
        <w:spacing w:after="0" w:line="360" w:lineRule="auto"/>
        <w:jc w:val="both"/>
        <w:rPr>
          <w:rFonts w:ascii="Times New Roman" w:hAnsi="Times New Roman" w:cs="Times New Roman"/>
          <w:i/>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p>
    <w:p w:rsidR="001508D4" w:rsidRPr="001508D4" w:rsidRDefault="001508D4" w:rsidP="001508D4">
      <w:pPr>
        <w:spacing w:after="0" w:line="360" w:lineRule="auto"/>
        <w:ind w:left="4956" w:firstLine="708"/>
        <w:jc w:val="both"/>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lastRenderedPageBreak/>
        <w:t xml:space="preserve">Oświadczam, że zachodzą w stosunku do mnie podstawy wykluczenia z postępowania na podstawie art. …………. ustawy </w:t>
      </w:r>
      <w:proofErr w:type="spellStart"/>
      <w:r w:rsidRPr="001508D4">
        <w:rPr>
          <w:rFonts w:ascii="Times New Roman" w:hAnsi="Times New Roman" w:cs="Times New Roman"/>
        </w:rPr>
        <w:t>Pzp</w:t>
      </w:r>
      <w:proofErr w:type="spellEnd"/>
      <w:r w:rsidRPr="001508D4">
        <w:rPr>
          <w:rFonts w:ascii="Times New Roman" w:hAnsi="Times New Roman" w:cs="Times New Roman"/>
        </w:rPr>
        <w:t xml:space="preserve"> </w:t>
      </w:r>
      <w:r w:rsidRPr="001508D4">
        <w:rPr>
          <w:rFonts w:ascii="Times New Roman" w:hAnsi="Times New Roman" w:cs="Times New Roman"/>
          <w:i/>
        </w:rPr>
        <w:t xml:space="preserve">(podać mającą zastosowanie podstawę wykluczenia spośród wymienionych w art. 24 ust. 1 pkt 13-14, 16-20  ustawy </w:t>
      </w:r>
      <w:proofErr w:type="spellStart"/>
      <w:r w:rsidRPr="001508D4">
        <w:rPr>
          <w:rFonts w:ascii="Times New Roman" w:hAnsi="Times New Roman" w:cs="Times New Roman"/>
          <w:i/>
        </w:rPr>
        <w:t>Pzp</w:t>
      </w:r>
      <w:proofErr w:type="spellEnd"/>
      <w:r w:rsidRPr="001508D4">
        <w:rPr>
          <w:rFonts w:ascii="Times New Roman" w:hAnsi="Times New Roman" w:cs="Times New Roman"/>
          <w:i/>
        </w:rPr>
        <w:t>).</w:t>
      </w:r>
      <w:r w:rsidRPr="001508D4">
        <w:rPr>
          <w:rFonts w:ascii="Times New Roman" w:hAnsi="Times New Roman" w:cs="Times New Roman"/>
        </w:rPr>
        <w:t xml:space="preserve"> Jednocześnie oświadczam, że w związku z ww. okolicznością, na podstawie art. 24 ust. 8 ustawy </w:t>
      </w:r>
      <w:proofErr w:type="spellStart"/>
      <w:r w:rsidRPr="001508D4">
        <w:rPr>
          <w:rFonts w:ascii="Times New Roman" w:hAnsi="Times New Roman" w:cs="Times New Roman"/>
        </w:rPr>
        <w:t>Pzp</w:t>
      </w:r>
      <w:proofErr w:type="spellEnd"/>
      <w:r w:rsidRPr="001508D4">
        <w:rPr>
          <w:rFonts w:ascii="Times New Roman" w:hAnsi="Times New Roman" w:cs="Times New Roman"/>
        </w:rPr>
        <w:t xml:space="preserve"> podjąłem następujące środki naprawcze: ………..…………………………………………………………………………………………………………</w:t>
      </w: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160" w:line="256" w:lineRule="auto"/>
        <w:rPr>
          <w:rFonts w:ascii="Arial" w:eastAsia="Calibri" w:hAnsi="Arial" w:cs="Arial"/>
          <w:b/>
          <w:i/>
          <w:color w:val="FF0000"/>
        </w:rPr>
      </w:pPr>
    </w:p>
    <w:p w:rsidR="001508D4" w:rsidRPr="001508D4" w:rsidRDefault="001508D4" w:rsidP="001508D4">
      <w:pPr>
        <w:shd w:val="clear" w:color="auto" w:fill="BFBFBF" w:themeFill="background1" w:themeFillShade="BF"/>
        <w:spacing w:after="0" w:line="360" w:lineRule="auto"/>
        <w:jc w:val="both"/>
        <w:rPr>
          <w:rFonts w:ascii="Times New Roman" w:hAnsi="Times New Roman" w:cs="Times New Roman"/>
          <w:b/>
        </w:rPr>
      </w:pPr>
      <w:r w:rsidRPr="001508D4">
        <w:rPr>
          <w:rFonts w:ascii="Times New Roman" w:hAnsi="Times New Roman" w:cs="Times New Roman"/>
          <w:b/>
        </w:rPr>
        <w:t xml:space="preserve"> OŚWIADCZENIE DOTYCZĄCE PODANYCH INFORMACJI:</w:t>
      </w:r>
    </w:p>
    <w:p w:rsidR="001508D4" w:rsidRPr="001508D4" w:rsidRDefault="001508D4" w:rsidP="001508D4">
      <w:pPr>
        <w:spacing w:after="0" w:line="360" w:lineRule="auto"/>
        <w:jc w:val="both"/>
        <w:rPr>
          <w:rFonts w:ascii="Times New Roman" w:hAnsi="Times New Roman" w:cs="Times New Roman"/>
          <w:b/>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Oświadczam, że wszystkie informacje podane w powyższych oświadczeniach są aktualne </w:t>
      </w:r>
      <w:r w:rsidRPr="001508D4">
        <w:rPr>
          <w:rFonts w:ascii="Times New Roman" w:hAnsi="Times New Roman" w:cs="Times New Roman"/>
        </w:rPr>
        <w:br/>
        <w:t>i zgodne z prawdą oraz zostały przedstawione z pełną świadomością konsekwencji wprowadzenia zamawiającego w błąd przy przedstawianiu informacji.</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r w:rsidRPr="001508D4">
        <w:rPr>
          <w:rFonts w:ascii="Times New Roman" w:eastAsia="Times New Roman" w:hAnsi="Times New Roman" w:cs="Times New Roman"/>
          <w:sz w:val="24"/>
          <w:szCs w:val="24"/>
          <w:lang w:eastAsia="pl-PL"/>
        </w:rPr>
        <w:t xml:space="preserve">                </w:t>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b/>
          <w:sz w:val="24"/>
          <w:szCs w:val="24"/>
          <w:lang w:eastAsia="pl-PL"/>
        </w:rPr>
      </w:pPr>
      <w:r w:rsidRPr="001508D4">
        <w:rPr>
          <w:rFonts w:ascii="Tahoma" w:eastAsia="Univers-PL" w:hAnsi="Tahoma" w:cs="Tahoma"/>
          <w:i/>
          <w:sz w:val="16"/>
          <w:szCs w:val="16"/>
          <w:lang w:eastAsia="pl-PL"/>
        </w:rPr>
        <w:lastRenderedPageBreak/>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t xml:space="preserve">           </w:t>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t xml:space="preserve">  </w:t>
      </w:r>
      <w:r w:rsidRPr="001508D4">
        <w:rPr>
          <w:rFonts w:ascii="Times New Roman" w:eastAsia="Times New Roman" w:hAnsi="Times New Roman" w:cs="Times New Roman"/>
          <w:b/>
          <w:sz w:val="24"/>
          <w:szCs w:val="24"/>
          <w:lang w:eastAsia="pl-PL"/>
        </w:rPr>
        <w:t>Załącznik Nr 3</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UMOWA NR …........</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Zawarta w dniu ……… 201</w:t>
      </w:r>
      <w:r w:rsidR="00EA662C">
        <w:rPr>
          <w:rFonts w:ascii="Times New Roman" w:eastAsia="Times New Roman" w:hAnsi="Times New Roman" w:cs="Times New Roman"/>
          <w:color w:val="000000"/>
          <w:lang w:eastAsia="pl-PL"/>
        </w:rPr>
        <w:t>9</w:t>
      </w:r>
      <w:r w:rsidRPr="001508D4">
        <w:rPr>
          <w:rFonts w:ascii="Times New Roman" w:eastAsia="Times New Roman" w:hAnsi="Times New Roman" w:cs="Times New Roman"/>
          <w:color w:val="000000"/>
          <w:lang w:eastAsia="pl-PL"/>
        </w:rPr>
        <w:t xml:space="preserve"> roku w Radzyniu Chełmińskim, Plac Towarzystwa Jaszczurczego 9, pomiędzy: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Gminą Miasto i Gmina Radzyń Chełmiński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reprezentowaną przez:</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Burmistrza Miasta i Gminy – Pana Krzysztofa </w:t>
      </w:r>
      <w:proofErr w:type="spellStart"/>
      <w:r w:rsidRPr="001508D4">
        <w:rPr>
          <w:rFonts w:ascii="Times New Roman" w:eastAsia="Times New Roman" w:hAnsi="Times New Roman" w:cs="Times New Roman"/>
          <w:color w:val="000000"/>
          <w:lang w:eastAsia="pl-PL"/>
        </w:rPr>
        <w:t>Chodubskiego</w:t>
      </w:r>
      <w:proofErr w:type="spellEnd"/>
      <w:r w:rsidRPr="001508D4">
        <w:rPr>
          <w:rFonts w:ascii="Times New Roman" w:eastAsia="Times New Roman" w:hAnsi="Times New Roman" w:cs="Times New Roman"/>
          <w:color w:val="000000"/>
          <w:lang w:eastAsia="pl-PL"/>
        </w:rPr>
        <w:t xml:space="preserve">- działającego poprzez Urząd Miasta i Gminy w Radzyniu Chełmińskim posiadającego NIP: </w:t>
      </w:r>
      <w:r w:rsidRPr="001508D4">
        <w:rPr>
          <w:rFonts w:ascii="Times New Roman" w:eastAsia="Times New Roman" w:hAnsi="Times New Roman" w:cs="Times New Roman"/>
          <w:b/>
          <w:bCs/>
          <w:color w:val="000000"/>
          <w:lang w:eastAsia="pl-PL"/>
        </w:rPr>
        <w:t xml:space="preserve">876-23-08-769 , </w:t>
      </w:r>
      <w:r w:rsidRPr="001508D4">
        <w:rPr>
          <w:rFonts w:ascii="Times New Roman" w:eastAsia="Times New Roman" w:hAnsi="Times New Roman" w:cs="Times New Roman"/>
          <w:color w:val="000000"/>
          <w:lang w:eastAsia="pl-PL"/>
        </w:rPr>
        <w:t>Nr REGON: 871118655</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przy kontrasygnacie Skarbnika Gminy – Pani Iwony Malinowskiej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zwaną w dalszych postanowieniach umowy </w:t>
      </w:r>
      <w:r w:rsidRPr="001508D4">
        <w:rPr>
          <w:rFonts w:ascii="Times New Roman" w:eastAsia="Times New Roman" w:hAnsi="Times New Roman" w:cs="Times New Roman"/>
          <w:b/>
          <w:bCs/>
          <w:color w:val="000000"/>
          <w:lang w:eastAsia="pl-PL"/>
        </w:rPr>
        <w:t>„Zamawiającym”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z siedzibą w.................................................................…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posiadającym nr NIP……………………………….., Nr Regon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zarejestrowanym w rejestrze ………………................... pod numerem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Reprezentowanym przez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zwanym dalej w tekście umowy </w:t>
      </w:r>
      <w:r w:rsidRPr="001508D4">
        <w:rPr>
          <w:rFonts w:ascii="Times New Roman" w:eastAsia="Times New Roman" w:hAnsi="Times New Roman" w:cs="Times New Roman"/>
          <w:b/>
          <w:bCs/>
          <w:color w:val="000000"/>
          <w:lang w:eastAsia="pl-PL"/>
        </w:rPr>
        <w:t>„Wykonawcą”.</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p>
    <w:p w:rsidR="001508D4" w:rsidRPr="001508D4" w:rsidRDefault="001508D4" w:rsidP="000C4736">
      <w:pPr>
        <w:widowControl w:val="0"/>
        <w:suppressAutoHyphens/>
        <w:autoSpaceDE w:val="0"/>
        <w:autoSpaceDN w:val="0"/>
        <w:adjustRightInd w:val="0"/>
        <w:spacing w:after="0" w:line="240" w:lineRule="auto"/>
        <w:jc w:val="both"/>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W wyniku rozstrzygnięcia przetargu </w:t>
      </w:r>
      <w:r w:rsidRPr="001508D4">
        <w:rPr>
          <w:rFonts w:ascii="Times New Roman" w:eastAsia="Times New Roman" w:hAnsi="Times New Roman" w:cs="Times New Roman"/>
          <w:lang w:eastAsia="pl-PL"/>
        </w:rPr>
        <w:t>nieograniczonego na dostawy pn. „Zakup wraz z dostawą i rozładunkiem opału dla Gminy Miasto i Gminy Radzyń Chełmiński”</w:t>
      </w:r>
      <w:r w:rsidRPr="001508D4">
        <w:rPr>
          <w:rFonts w:ascii="Times New Roman" w:eastAsia="Times New Roman" w:hAnsi="Times New Roman" w:cs="Times New Roman"/>
          <w:color w:val="000000"/>
          <w:lang w:eastAsia="pl-PL"/>
        </w:rPr>
        <w:t xml:space="preserve"> przeprowadzonego zgodnie z ustawą z dnia 29 stycznia 2004 r. – Prawo zamówień publicznych (tj. Dz. U. z 201</w:t>
      </w:r>
      <w:r w:rsidR="000C4736">
        <w:rPr>
          <w:rFonts w:ascii="Times New Roman" w:eastAsia="Times New Roman" w:hAnsi="Times New Roman" w:cs="Times New Roman"/>
          <w:color w:val="000000"/>
          <w:lang w:eastAsia="pl-PL"/>
        </w:rPr>
        <w:t>9</w:t>
      </w:r>
      <w:r w:rsidRPr="001508D4">
        <w:rPr>
          <w:rFonts w:ascii="Times New Roman" w:eastAsia="Times New Roman" w:hAnsi="Times New Roman" w:cs="Times New Roman"/>
          <w:color w:val="000000"/>
          <w:lang w:eastAsia="pl-PL"/>
        </w:rPr>
        <w:t>r. poz. 1</w:t>
      </w:r>
      <w:r w:rsidR="000C4736">
        <w:rPr>
          <w:rFonts w:ascii="Times New Roman" w:eastAsia="Times New Roman" w:hAnsi="Times New Roman" w:cs="Times New Roman"/>
          <w:color w:val="000000"/>
          <w:lang w:eastAsia="pl-PL"/>
        </w:rPr>
        <w:t>843</w:t>
      </w:r>
      <w:r w:rsidRPr="001508D4">
        <w:rPr>
          <w:rFonts w:ascii="Times New Roman" w:eastAsia="Times New Roman" w:hAnsi="Times New Roman" w:cs="Times New Roman"/>
          <w:color w:val="000000"/>
          <w:lang w:eastAsia="pl-PL"/>
        </w:rPr>
        <w:t>) została zawarta umowa o następującej treści:</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Przedmiot umowy</w:t>
      </w:r>
      <w:r w:rsidRPr="001508D4">
        <w:rPr>
          <w:rFonts w:ascii="Times New Roman" w:eastAsia="Times New Roman" w:hAnsi="Times New Roman" w:cs="Times New Roman"/>
          <w:b/>
          <w:bCs/>
          <w:color w:val="000000"/>
          <w:lang w:eastAsia="pl-PL"/>
        </w:rPr>
        <w:br/>
      </w:r>
    </w:p>
    <w:p w:rsidR="001508D4" w:rsidRPr="001508D4" w:rsidRDefault="001508D4" w:rsidP="002601A0">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1. Przedmiotem niniejszej umowy jest </w:t>
      </w:r>
      <w:r w:rsidRPr="001508D4">
        <w:rPr>
          <w:rFonts w:ascii="Times New Roman" w:eastAsia="Times New Roman" w:hAnsi="Times New Roman" w:cs="Times New Roman"/>
          <w:lang w:eastAsia="pl-PL"/>
        </w:rPr>
        <w:t>„Zakup wraz z dostawą i rozładunkiem opału dla Gminy Miasto i Gminy Radzyń Chełmiński”</w:t>
      </w:r>
      <w:r w:rsidRPr="001508D4">
        <w:rPr>
          <w:rFonts w:ascii="Times New Roman" w:eastAsia="Times New Roman" w:hAnsi="Times New Roman" w:cs="Times New Roman"/>
          <w:color w:val="000000"/>
          <w:lang w:eastAsia="pl-PL"/>
        </w:rPr>
        <w:t xml:space="preserve"> o parametrach i na zasadach określonych w specyfikacji istotnych warunków zamówienia (nr sprawy </w:t>
      </w:r>
      <w:r w:rsidRPr="001508D4">
        <w:rPr>
          <w:rFonts w:ascii="Times New Roman" w:eastAsia="Times New Roman" w:hAnsi="Times New Roman" w:cs="Times New Roman"/>
          <w:lang w:eastAsia="pl-PL"/>
        </w:rPr>
        <w:t>KD.271.</w:t>
      </w:r>
      <w:r w:rsidR="002601A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.201</w:t>
      </w:r>
      <w:r w:rsidR="002601A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w:t>
      </w:r>
      <w:r w:rsidRPr="001508D4">
        <w:rPr>
          <w:rFonts w:ascii="Times New Roman" w:eastAsia="Times New Roman" w:hAnsi="Times New Roman" w:cs="Times New Roman"/>
          <w:color w:val="000000"/>
          <w:lang w:eastAsia="pl-PL"/>
        </w:rPr>
        <w:t xml:space="preserve"> oraz w § 1 niniejszej umowy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097"/>
        <w:gridCol w:w="4702"/>
        <w:gridCol w:w="1146"/>
        <w:gridCol w:w="1134"/>
      </w:tblGrid>
      <w:tr w:rsidR="001508D4" w:rsidRPr="001508D4" w:rsidTr="002601A0">
        <w:tc>
          <w:tcPr>
            <w:tcW w:w="5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Lp</w:t>
            </w:r>
            <w:proofErr w:type="spellEnd"/>
          </w:p>
        </w:tc>
        <w:tc>
          <w:tcPr>
            <w:tcW w:w="209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zamówienia</w:t>
            </w:r>
          </w:p>
        </w:tc>
        <w:tc>
          <w:tcPr>
            <w:tcW w:w="470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Parametry przedmiotu zamówienia</w:t>
            </w:r>
          </w:p>
        </w:tc>
        <w:tc>
          <w:tcPr>
            <w:tcW w:w="114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j.m.</w:t>
            </w: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Szacunk</w:t>
            </w:r>
            <w:proofErr w:type="spellEnd"/>
            <w:r w:rsidRPr="001508D4">
              <w:rPr>
                <w:rFonts w:ascii="Times New Roman" w:eastAsia="Times New Roman" w:hAnsi="Times New Roman" w:cs="Times New Roman"/>
                <w:b/>
                <w:bCs/>
                <w:color w:val="000000"/>
                <w:sz w:val="18"/>
                <w:szCs w:val="18"/>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2601A0">
        <w:trPr>
          <w:trHeight w:val="1258"/>
        </w:trPr>
        <w:tc>
          <w:tcPr>
            <w:tcW w:w="5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p>
        </w:tc>
        <w:tc>
          <w:tcPr>
            <w:tcW w:w="209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Miał węglowy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470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wymiary ziarna </w:t>
            </w:r>
            <w:r w:rsidR="00EA662C">
              <w:rPr>
                <w:rFonts w:ascii="Times New Roman" w:eastAsia="Times New Roman" w:hAnsi="Times New Roman" w:cs="Times New Roman"/>
                <w:sz w:val="18"/>
                <w:szCs w:val="18"/>
                <w:lang w:eastAsia="pl-PL"/>
              </w:rPr>
              <w:t>1</w:t>
            </w:r>
            <w:r w:rsidRPr="001508D4">
              <w:rPr>
                <w:rFonts w:ascii="Times New Roman" w:eastAsia="Times New Roman" w:hAnsi="Times New Roman" w:cs="Times New Roman"/>
                <w:sz w:val="18"/>
                <w:szCs w:val="18"/>
                <w:lang w:eastAsia="pl-PL"/>
              </w:rPr>
              <w:t>-</w:t>
            </w:r>
            <w:r w:rsidR="00EA662C">
              <w:rPr>
                <w:rFonts w:ascii="Times New Roman" w:eastAsia="Times New Roman" w:hAnsi="Times New Roman" w:cs="Times New Roman"/>
                <w:sz w:val="18"/>
                <w:szCs w:val="18"/>
                <w:lang w:eastAsia="pl-PL"/>
              </w:rPr>
              <w:t>31,5</w:t>
            </w:r>
            <w:r w:rsidRPr="001508D4">
              <w:rPr>
                <w:rFonts w:ascii="Times New Roman" w:eastAsia="Times New Roman" w:hAnsi="Times New Roman" w:cs="Times New Roman"/>
                <w:sz w:val="18"/>
                <w:szCs w:val="18"/>
                <w:lang w:eastAsia="pl-PL"/>
              </w:rPr>
              <w:t xml:space="preserve">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popiołu do 16%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wartość opałowa w stanie roboczym nie mniej niż 24MJ/kg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sz w:val="18"/>
                <w:szCs w:val="18"/>
                <w:lang w:eastAsia="pl-PL"/>
              </w:rPr>
              <w:t>» wilgotność do 12%</w:t>
            </w:r>
          </w:p>
        </w:tc>
        <w:tc>
          <w:tcPr>
            <w:tcW w:w="114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1134" w:type="dxa"/>
          </w:tcPr>
          <w:p w:rsidR="001508D4" w:rsidRPr="001508D4" w:rsidRDefault="00EA662C"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610</w:t>
            </w:r>
          </w:p>
        </w:tc>
      </w:tr>
      <w:tr w:rsidR="001508D4" w:rsidRPr="001508D4" w:rsidTr="002601A0">
        <w:trPr>
          <w:trHeight w:val="1141"/>
        </w:trPr>
        <w:tc>
          <w:tcPr>
            <w:tcW w:w="5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209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eastAsia="pl-PL"/>
              </w:rPr>
              <w:t>Ekogroszek</w:t>
            </w:r>
            <w:proofErr w:type="spellEnd"/>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470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wymiary ziarna 5-25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popiołu do 8%</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wartość opałowa w stanie roboczym nie mniej niż 25MJ/kg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wilgotność do 10%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14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1134" w:type="dxa"/>
          </w:tcPr>
          <w:p w:rsidR="001508D4" w:rsidRPr="001508D4" w:rsidRDefault="00EA662C"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r w:rsidR="001508D4" w:rsidRPr="001508D4">
              <w:rPr>
                <w:rFonts w:ascii="Times New Roman" w:eastAsia="Times New Roman" w:hAnsi="Times New Roman" w:cs="Times New Roman"/>
                <w:sz w:val="18"/>
                <w:szCs w:val="18"/>
                <w:lang w:eastAsia="pl-PL"/>
              </w:rPr>
              <w:t>50</w:t>
            </w:r>
          </w:p>
        </w:tc>
      </w:tr>
    </w:tbl>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strike/>
          <w:color w:val="000000"/>
          <w:lang w:eastAsia="pl-PL"/>
        </w:rPr>
      </w:pPr>
      <w:r w:rsidRPr="001508D4">
        <w:rPr>
          <w:rFonts w:ascii="Times New Roman" w:eastAsia="Times New Roman" w:hAnsi="Times New Roman" w:cs="Times New Roman"/>
          <w:color w:val="000000"/>
          <w:lang w:eastAsia="pl-PL"/>
        </w:rPr>
        <w:t xml:space="preserve">2. Przewidywane terminy dostaw ustala się na okres </w:t>
      </w:r>
      <w:r w:rsidRPr="001508D4">
        <w:rPr>
          <w:rFonts w:ascii="Times New Roman" w:eastAsia="Times New Roman" w:hAnsi="Times New Roman" w:cs="Times New Roman"/>
          <w:lang w:eastAsia="pl-PL"/>
        </w:rPr>
        <w:t xml:space="preserve">od </w:t>
      </w:r>
      <w:r w:rsidRPr="002601A0">
        <w:rPr>
          <w:rFonts w:ascii="Times New Roman" w:eastAsia="Times New Roman" w:hAnsi="Times New Roman" w:cs="Times New Roman"/>
          <w:lang w:eastAsia="pl-PL"/>
        </w:rPr>
        <w:t>1 stycznia 20</w:t>
      </w:r>
      <w:r w:rsidR="00EA662C" w:rsidRPr="002601A0">
        <w:rPr>
          <w:rFonts w:ascii="Times New Roman" w:eastAsia="Times New Roman" w:hAnsi="Times New Roman" w:cs="Times New Roman"/>
          <w:lang w:eastAsia="pl-PL"/>
        </w:rPr>
        <w:t>20</w:t>
      </w:r>
      <w:r w:rsidRPr="002601A0">
        <w:rPr>
          <w:rFonts w:ascii="Times New Roman" w:eastAsia="Times New Roman" w:hAnsi="Times New Roman" w:cs="Times New Roman"/>
          <w:lang w:eastAsia="pl-PL"/>
        </w:rPr>
        <w:t xml:space="preserve"> r. do 31 grudnia 20</w:t>
      </w:r>
      <w:r w:rsidR="00EA662C" w:rsidRPr="002601A0">
        <w:rPr>
          <w:rFonts w:ascii="Times New Roman" w:eastAsia="Times New Roman" w:hAnsi="Times New Roman" w:cs="Times New Roman"/>
          <w:lang w:eastAsia="pl-PL"/>
        </w:rPr>
        <w:t>20</w:t>
      </w:r>
      <w:r w:rsidRPr="002601A0">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t xml:space="preserve">r. wg zapotrzebowania Zamawiającego. </w:t>
      </w:r>
      <w:r w:rsidRPr="001508D4">
        <w:rPr>
          <w:rFonts w:ascii="Times New Roman" w:eastAsia="Times New Roman" w:hAnsi="Times New Roman" w:cs="Times New Roman"/>
          <w:strike/>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lang w:eastAsia="pl-PL"/>
        </w:rPr>
        <w:t>Czas dostawy w terminie ……… dni, liczony od następnego dnia roboczego po złożeniu zamówienia przez zamawiającego.</w:t>
      </w:r>
      <w:r w:rsidRPr="001508D4">
        <w:rPr>
          <w:rFonts w:ascii="Times New Roman" w:eastAsia="Times New Roman" w:hAnsi="Times New Roman" w:cs="Times New Roman"/>
          <w:strike/>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3. Ilość i częstotliwość składania zamówień zależna będzie od aktualnych potrzeb Zamawiającego.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Zamawiający przewiduje dostarczenie </w:t>
      </w:r>
      <w:r w:rsidRPr="001508D4">
        <w:rPr>
          <w:rFonts w:ascii="Times New Roman" w:eastAsia="Times New Roman" w:hAnsi="Times New Roman" w:cs="Times New Roman"/>
          <w:lang w:eastAsia="pl-PL"/>
        </w:rPr>
        <w:t xml:space="preserve">ok. </w:t>
      </w:r>
      <w:r w:rsidR="00EA662C" w:rsidRPr="002601A0">
        <w:rPr>
          <w:rFonts w:ascii="Times New Roman" w:eastAsia="Times New Roman" w:hAnsi="Times New Roman" w:cs="Times New Roman"/>
          <w:lang w:eastAsia="pl-PL"/>
        </w:rPr>
        <w:t>4</w:t>
      </w:r>
      <w:r w:rsidRPr="002601A0">
        <w:rPr>
          <w:rFonts w:ascii="Times New Roman" w:eastAsia="Times New Roman" w:hAnsi="Times New Roman" w:cs="Times New Roman"/>
          <w:lang w:eastAsia="pl-PL"/>
        </w:rPr>
        <w:t xml:space="preserve">00 ton </w:t>
      </w:r>
      <w:r w:rsidRPr="001508D4">
        <w:rPr>
          <w:rFonts w:ascii="Times New Roman" w:eastAsia="Times New Roman" w:hAnsi="Times New Roman" w:cs="Times New Roman"/>
          <w:lang w:eastAsia="pl-PL"/>
        </w:rPr>
        <w:t>miału</w:t>
      </w:r>
      <w:r w:rsidRPr="001508D4">
        <w:rPr>
          <w:rFonts w:ascii="Times New Roman" w:eastAsia="Times New Roman" w:hAnsi="Times New Roman" w:cs="Times New Roman"/>
          <w:color w:val="000000"/>
          <w:lang w:eastAsia="pl-PL"/>
        </w:rPr>
        <w:t xml:space="preserve"> węglowego transportem powyżej 20</w:t>
      </w:r>
      <w:r w:rsidR="00EA662C">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color w:val="000000"/>
          <w:lang w:eastAsia="pl-PL"/>
        </w:rPr>
        <w:t xml:space="preserve">ton,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a pozostałą ilość miału węglowego transportem nie większym niż 10 ton </w:t>
      </w:r>
      <w:r w:rsidRPr="001508D4">
        <w:rPr>
          <w:rFonts w:ascii="Times New Roman" w:eastAsia="Times New Roman" w:hAnsi="Times New Roman" w:cs="Times New Roman"/>
          <w:bCs/>
          <w:lang w:eastAsia="pl-PL"/>
        </w:rPr>
        <w:t xml:space="preserve">oraz </w:t>
      </w:r>
      <w:proofErr w:type="spellStart"/>
      <w:r w:rsidRPr="001508D4">
        <w:rPr>
          <w:rFonts w:ascii="Times New Roman" w:eastAsia="Times New Roman" w:hAnsi="Times New Roman" w:cs="Times New Roman"/>
          <w:bCs/>
          <w:lang w:eastAsia="pl-PL"/>
        </w:rPr>
        <w:t>ekogroszku</w:t>
      </w:r>
      <w:proofErr w:type="spellEnd"/>
      <w:r w:rsidRPr="001508D4">
        <w:rPr>
          <w:rFonts w:ascii="Times New Roman" w:eastAsia="Times New Roman" w:hAnsi="Times New Roman" w:cs="Times New Roman"/>
          <w:bCs/>
          <w:lang w:eastAsia="pl-PL"/>
        </w:rPr>
        <w:t xml:space="preserve"> transportem nie większym niż 10 ton.</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3. Dostawy będę realizowane w dni robocze (od poniedziałku do piątku) w godzinach od 9.00 do 14.00.</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4. Zamawiający zastrzega sobie prawo zmniejszenia końcowej łącznej ilości zamawianego towaru do 20% od ilości szacunkowej podanej w SIWZ oraz w § 1 niniejszej umowy.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W takim przypadku Wykonawcy nie przysługują żadne roszczenia finansowe ani też prawne.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 xml:space="preserve">5. Termin oraz wielkość dostaw będzie każdorazowo uzgadniany za pośrednictwem: zamówienia wysłanego faksem, pocztą elektroniczną lub złożonego telefonicznie. </w:t>
      </w:r>
      <w:r w:rsidRPr="001508D4">
        <w:rPr>
          <w:rFonts w:ascii="Times New Roman" w:eastAsia="Times New Roman" w:hAnsi="Times New Roman" w:cs="Times New Roman"/>
          <w:b/>
          <w:color w:val="000000"/>
          <w:lang w:eastAsia="pl-PL"/>
        </w:rPr>
        <w:t xml:space="preserve">Wykonawca zrealizuje dostawę </w:t>
      </w:r>
      <w:r w:rsidR="00960F8F">
        <w:rPr>
          <w:rFonts w:ascii="Times New Roman" w:eastAsia="Times New Roman" w:hAnsi="Times New Roman" w:cs="Times New Roman"/>
          <w:b/>
          <w:color w:val="000000"/>
          <w:lang w:eastAsia="pl-PL"/>
        </w:rPr>
        <w:br/>
      </w:r>
      <w:r w:rsidRPr="001508D4">
        <w:rPr>
          <w:rFonts w:ascii="Times New Roman" w:eastAsia="Times New Roman" w:hAnsi="Times New Roman" w:cs="Times New Roman"/>
          <w:b/>
          <w:color w:val="000000"/>
          <w:lang w:eastAsia="pl-PL"/>
        </w:rPr>
        <w:t xml:space="preserve">w nieprzekraczalnym terminie …….dni roboczych </w:t>
      </w:r>
      <w:r w:rsidRPr="001508D4">
        <w:rPr>
          <w:rFonts w:ascii="Times New Roman" w:eastAsia="Times New Roman" w:hAnsi="Times New Roman" w:cs="Times New Roman"/>
          <w:b/>
          <w:lang w:eastAsia="pl-PL"/>
        </w:rPr>
        <w:t>liczony od następnego dnia roboczego po złożeniu zamówienia</w:t>
      </w:r>
      <w:r w:rsidRPr="001508D4">
        <w:rPr>
          <w:rFonts w:ascii="Times New Roman" w:eastAsia="Times New Roman" w:hAnsi="Times New Roman" w:cs="Times New Roman"/>
          <w:b/>
          <w:color w:val="000000"/>
          <w:lang w:eastAsia="pl-PL"/>
        </w:rPr>
        <w: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lastRenderedPageBreak/>
        <w:t xml:space="preserve">6. </w:t>
      </w:r>
      <w:r w:rsidRPr="001508D4">
        <w:rPr>
          <w:rFonts w:ascii="Times New Roman" w:eastAsia="Times New Roman" w:hAnsi="Times New Roman" w:cs="Times New Roman"/>
          <w:b/>
          <w:color w:val="000000"/>
          <w:u w:val="single"/>
          <w:lang w:eastAsia="pl-PL"/>
        </w:rPr>
        <w:t xml:space="preserve">Przy każdej dostawie miału węglowego i/lub </w:t>
      </w:r>
      <w:proofErr w:type="spellStart"/>
      <w:r w:rsidRPr="001508D4">
        <w:rPr>
          <w:rFonts w:ascii="Times New Roman" w:eastAsia="Times New Roman" w:hAnsi="Times New Roman" w:cs="Times New Roman"/>
          <w:b/>
          <w:color w:val="000000"/>
          <w:u w:val="single"/>
          <w:lang w:eastAsia="pl-PL"/>
        </w:rPr>
        <w:t>ekogroszku</w:t>
      </w:r>
      <w:proofErr w:type="spellEnd"/>
      <w:r w:rsidRPr="001508D4">
        <w:rPr>
          <w:rFonts w:ascii="Times New Roman" w:eastAsia="Times New Roman" w:hAnsi="Times New Roman" w:cs="Times New Roman"/>
          <w:b/>
          <w:color w:val="000000"/>
          <w:u w:val="single"/>
          <w:lang w:eastAsia="pl-PL"/>
        </w:rPr>
        <w:t xml:space="preserve"> Wykonawca będzie dostarczał dokument dostawy oraz świadectwo jakości dostarczanej partii towaru wystawione przez uprawniony podmiot</w:t>
      </w:r>
      <w:r w:rsidRPr="001508D4">
        <w:rPr>
          <w:rFonts w:ascii="Times New Roman" w:eastAsia="Times New Roman" w:hAnsi="Times New Roman" w:cs="Times New Roman"/>
          <w:color w:val="000000"/>
          <w:u w:val="single"/>
          <w:lang w:eastAsia="pl-PL"/>
        </w:rPr>
        <w:t>.</w:t>
      </w:r>
      <w:r w:rsidRPr="001508D4">
        <w:rPr>
          <w:rFonts w:ascii="Times New Roman" w:eastAsia="Times New Roman" w:hAnsi="Times New Roman" w:cs="Times New Roman"/>
          <w:color w:val="000000"/>
          <w:lang w:eastAsia="pl-PL"/>
        </w:rPr>
        <w:t xml:space="preserve"> Dokument dot. jakości towaru będzie zawierał wyniki badań dotyczące wartości opałowej, wilgotności oraz zawartości w nim popiołu i siarki (zgodnie z tabelą). Brak  powyższych dokumentów  lub dostarczenie dokumentów niepoprawnie sporządzonych może stanowić dla Zamawiającego podstawę do odmowy przyjęcia danej partii miału węglowego i/lub </w:t>
      </w:r>
      <w:proofErr w:type="spellStart"/>
      <w:r w:rsidRPr="001508D4">
        <w:rPr>
          <w:rFonts w:ascii="Times New Roman" w:eastAsia="Times New Roman" w:hAnsi="Times New Roman" w:cs="Times New Roman"/>
          <w:color w:val="000000"/>
          <w:lang w:eastAsia="pl-PL"/>
        </w:rPr>
        <w:t>ekogroszku</w:t>
      </w:r>
      <w:proofErr w:type="spellEnd"/>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7. </w:t>
      </w:r>
      <w:r w:rsidRPr="001508D4">
        <w:rPr>
          <w:rFonts w:ascii="Times New Roman" w:eastAsia="Times New Roman" w:hAnsi="Times New Roman" w:cs="Times New Roman"/>
          <w:bCs/>
          <w:color w:val="000000"/>
          <w:lang w:eastAsia="pl-PL"/>
        </w:rPr>
        <w:t>Każda partia dostarczonego towaru będzie ważona w obecności przedstawiciela Zamawiającego i Wykonawcy/lub kierowcy działającego w imieniu Wykonawcy, na wadze wskazanej przez Zamawiającego. Koszt ważenia będzie pokrywał Zamawiający</w:t>
      </w:r>
      <w:r w:rsidRPr="001508D4">
        <w:rPr>
          <w:rFonts w:ascii="Times New Roman" w:eastAsia="Times New Roman" w:hAnsi="Times New Roman" w:cs="Times New Roman"/>
          <w:color w:val="000000"/>
          <w:lang w:eastAsia="pl-PL"/>
        </w:rPr>
        <w: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lang w:eastAsia="pl-PL"/>
        </w:rPr>
      </w:pPr>
      <w:r w:rsidRPr="001508D4">
        <w:rPr>
          <w:rFonts w:ascii="Times New Roman" w:eastAsia="Times New Roman" w:hAnsi="Times New Roman" w:cs="Times New Roman"/>
          <w:color w:val="000000"/>
          <w:lang w:eastAsia="pl-PL"/>
        </w:rPr>
        <w:t xml:space="preserve">8. </w:t>
      </w:r>
      <w:r w:rsidRPr="001508D4">
        <w:rPr>
          <w:rFonts w:ascii="Times New Roman" w:eastAsia="Times New Roman" w:hAnsi="Times New Roman" w:cs="Times New Roman"/>
          <w:bCs/>
          <w:color w:val="000000"/>
          <w:lang w:eastAsia="pl-PL"/>
        </w:rPr>
        <w:t xml:space="preserve">Po dostarczeniu przez Wykonawcę opału na miejsce składu, w obecności przedstawiciela Zamawiającego, przedstawiciela Wykonawcy lub kierowcy (działającego w imieniu Wykonawcy), każdorazowo pobrane zostaną próbki z przywiezionego opału: kierowca otrzyma jedną próbkę opału dla Wykonawcy, a dwie pozostałe - dla Zamawiającego (jedna do przeprowadzenia badań i druga rozjemcza). Próbki zostaną opisane datą dostawy oraz rodzajem dowiezionego opału i zostaną złożone w zaplombowanym opakowaniu foliowym (uniemożliwiającym jego otwarcie bez naruszenia opakowania). </w:t>
      </w:r>
      <w:r w:rsidR="002601A0" w:rsidRPr="00397F44">
        <w:rPr>
          <w:rFonts w:ascii="Times New Roman" w:eastAsia="Times New Roman" w:hAnsi="Times New Roman" w:cs="Times New Roman"/>
          <w:bCs/>
          <w:lang w:eastAsia="pl-PL"/>
        </w:rPr>
        <w:t>Zamawiający</w:t>
      </w:r>
      <w:r w:rsidR="002601A0" w:rsidRPr="00397F44">
        <w:t xml:space="preserve"> </w:t>
      </w:r>
      <w:r w:rsidR="002601A0" w:rsidRPr="00397F44">
        <w:rPr>
          <w:rFonts w:ascii="Times New Roman" w:eastAsia="Times New Roman" w:hAnsi="Times New Roman" w:cs="Times New Roman"/>
          <w:bCs/>
          <w:lang w:eastAsia="pl-PL"/>
        </w:rPr>
        <w:t xml:space="preserve">zabezpieczy </w:t>
      </w:r>
      <w:r w:rsidR="002601A0">
        <w:rPr>
          <w:rFonts w:ascii="Times New Roman" w:eastAsia="Times New Roman" w:hAnsi="Times New Roman" w:cs="Times New Roman"/>
          <w:bCs/>
          <w:lang w:eastAsia="pl-PL"/>
        </w:rPr>
        <w:t>opakowania do pobierania prób dostarczonego opału.</w:t>
      </w:r>
      <w:r w:rsidRPr="001508D4">
        <w:rPr>
          <w:rFonts w:ascii="Times New Roman" w:eastAsia="Times New Roman" w:hAnsi="Times New Roman" w:cs="Times New Roman"/>
          <w:bCs/>
          <w:color w:val="000000"/>
          <w:lang w:eastAsia="pl-PL"/>
        </w:rPr>
        <w:t xml:space="preserve"> Próbki będą badane w akredytowanym laboratorium wskazanym przez Zamawiającego.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lang w:eastAsia="pl-PL"/>
        </w:rPr>
      </w:pPr>
      <w:r w:rsidRPr="001508D4">
        <w:rPr>
          <w:rFonts w:ascii="Times New Roman" w:eastAsia="Times New Roman" w:hAnsi="Times New Roman" w:cs="Times New Roman"/>
          <w:color w:val="000000"/>
          <w:lang w:eastAsia="pl-PL"/>
        </w:rPr>
        <w:t xml:space="preserve">9. </w:t>
      </w:r>
      <w:r w:rsidRPr="001508D4">
        <w:rPr>
          <w:rFonts w:ascii="Times New Roman" w:eastAsia="Times New Roman" w:hAnsi="Times New Roman" w:cs="Times New Roman"/>
          <w:bCs/>
          <w:color w:val="000000"/>
          <w:lang w:eastAsia="pl-PL"/>
        </w:rPr>
        <w:t xml:space="preserve">Zamawiający zastrzega sobie prawo do reklamacji jakości dostarczonego miału węglowego i/lub </w:t>
      </w:r>
      <w:proofErr w:type="spellStart"/>
      <w:r w:rsidRPr="001508D4">
        <w:rPr>
          <w:rFonts w:ascii="Times New Roman" w:eastAsia="Times New Roman" w:hAnsi="Times New Roman" w:cs="Times New Roman"/>
          <w:bCs/>
          <w:color w:val="000000"/>
          <w:lang w:eastAsia="pl-PL"/>
        </w:rPr>
        <w:t>ekogroszku</w:t>
      </w:r>
      <w:proofErr w:type="spellEnd"/>
      <w:r w:rsidRPr="001508D4">
        <w:rPr>
          <w:rFonts w:ascii="Times New Roman" w:eastAsia="Times New Roman" w:hAnsi="Times New Roman" w:cs="Times New Roman"/>
          <w:bCs/>
          <w:color w:val="000000"/>
          <w:lang w:eastAsia="pl-PL"/>
        </w:rPr>
        <w:t xml:space="preserve"> w terminie 30 dni od daty dostawy. Reklamacja jakościowa dotyczyć może w szczególności wartości opałowej opału oraz zawartości w nim popiołu, siarki i wilgotności. W przypadku, gdy wyniki analizy potwierdzą, iż dostarczony miał węglowy i/lub </w:t>
      </w:r>
      <w:proofErr w:type="spellStart"/>
      <w:r w:rsidRPr="001508D4">
        <w:rPr>
          <w:rFonts w:ascii="Times New Roman" w:eastAsia="Times New Roman" w:hAnsi="Times New Roman" w:cs="Times New Roman"/>
          <w:bCs/>
          <w:color w:val="000000"/>
          <w:lang w:eastAsia="pl-PL"/>
        </w:rPr>
        <w:t>ekogroszek</w:t>
      </w:r>
      <w:proofErr w:type="spellEnd"/>
      <w:r w:rsidRPr="001508D4">
        <w:rPr>
          <w:rFonts w:ascii="Times New Roman" w:eastAsia="Times New Roman" w:hAnsi="Times New Roman" w:cs="Times New Roman"/>
          <w:bCs/>
          <w:color w:val="000000"/>
          <w:lang w:eastAsia="pl-PL"/>
        </w:rPr>
        <w:t xml:space="preserve"> nie odpowiada parametrom określonym w umowie /za wyjątkiem dostarczenia miału węglowego i/lub </w:t>
      </w:r>
      <w:proofErr w:type="spellStart"/>
      <w:r w:rsidRPr="001508D4">
        <w:rPr>
          <w:rFonts w:ascii="Times New Roman" w:eastAsia="Times New Roman" w:hAnsi="Times New Roman" w:cs="Times New Roman"/>
          <w:bCs/>
          <w:color w:val="000000"/>
          <w:lang w:eastAsia="pl-PL"/>
        </w:rPr>
        <w:t>ekogroszku</w:t>
      </w:r>
      <w:proofErr w:type="spellEnd"/>
      <w:r w:rsidRPr="001508D4">
        <w:rPr>
          <w:rFonts w:ascii="Times New Roman" w:eastAsia="Times New Roman" w:hAnsi="Times New Roman" w:cs="Times New Roman"/>
          <w:bCs/>
          <w:color w:val="000000"/>
          <w:lang w:eastAsia="pl-PL"/>
        </w:rPr>
        <w:t xml:space="preserve"> o lepszych parametrach niż określone w umowie/, Zamawiający obciąży Wykonawcę kosztami przeprowadzonej analizy i potrąci z  wynagrodzenia Wykonawcy. W przeciwnym razie w/w koszty pokrywa Zamawiający. Wykonawca jest zobowiązany wymienić reklamowaną partię opału w nieprzekraczalnym terminie pięciu dni roboczych, licząc od dnia powiadomienia.</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bCs/>
          <w:color w:val="000000"/>
          <w:lang w:eastAsia="pl-PL"/>
        </w:rPr>
        <w:t>10. Zamawiający dopuszcza jednokrotną wymianę reklamowanej dostawy partii opału. W przypadku, gdy wymieniona partia opału ponownie nie spełni parametrów określonych w umowie i  w SIWZ, Zamawiający obciąży Wykonawcę karą umowną w wysokości 1% całkowitego wynagrodzenia brutto.</w:t>
      </w:r>
      <w:r w:rsidRPr="001508D4">
        <w:t xml:space="preserve"> </w:t>
      </w:r>
      <w:r w:rsidRPr="001508D4">
        <w:br/>
      </w:r>
      <w:r w:rsidRPr="001508D4">
        <w:rPr>
          <w:rFonts w:ascii="Times New Roman" w:eastAsia="Times New Roman" w:hAnsi="Times New Roman" w:cs="Times New Roman"/>
          <w:color w:val="000000"/>
          <w:lang w:eastAsia="pl-PL"/>
        </w:rPr>
        <w:t>11. W przypadku dostarczenia przez Wykonawcę opału o wyższej wartości opałowej lub o niższej zawartości popiołu, siarki i wilgotności, Wykonawca nie może zafakturować dostawy inaczej niż przewidziano w umowie, a tym samym cena nie może ulec zmianie.</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2</w:t>
      </w:r>
    </w:p>
    <w:p w:rsidR="001508D4" w:rsidRPr="001508D4" w:rsidRDefault="001508D4" w:rsidP="001508D4">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Obowiązki Zamawiającego i Wykonawcy</w:t>
      </w:r>
      <w:r w:rsidRPr="001508D4">
        <w:rPr>
          <w:rFonts w:ascii="Times New Roman" w:eastAsia="Times New Roman" w:hAnsi="Times New Roman" w:cs="Times New Roman"/>
          <w:b/>
          <w:bCs/>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Do obowiązków Zamawiającego należy: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Odbiór przedmiotu zamówienia zgodnie z postanowieniami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Terminowa zapłata wynagrodzenia określonego w § 7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Do obowiązków Wykonawcy należy: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Terminowa realizacja przedmiotu niniejszej umowy zgodnie z zapisami SIWZ i ofertą przetargową, stanowiącymi załączniki do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Prowadzenie wszystkich czynności związanych z realizacją przedmiotowego zamówienia przez osoby uprawnione.</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Wykonawca oświadcza, że jest odpowiedzialny za bezpieczeństwo wszelkich działań i osób w miejscu realizacji umowy, a także, że przedmiot umowy wykona przy zachowaniu najwyższej staranności określonej w art. 355 § 2 KC.</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Niezależnie od obowiązków wymienionych w niniejszej umowie, Wykonawca przyjmuje na siebie następujące obowiązki szczegółowe - pełnienie funkcji koordynacyjnych w stosunku do działań realizowanych przez podwykonawców /jeżeli dotyczy/.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5. Wykonawca zobowiązuje się dostarczyć miał węglowy do: kotłowni przy ul. Sady, kotłowni  Fijewo,   Ochotniczej Straży Pożarnej w Radzyniu Chełmińskim,  do świetlicy wiejskiej w Zielnowie, w Szumiłowie </w:t>
      </w:r>
      <w:r w:rsidRPr="001508D4">
        <w:rPr>
          <w:rFonts w:ascii="Times New Roman" w:eastAsia="Times New Roman" w:hAnsi="Times New Roman" w:cs="Times New Roman"/>
          <w:color w:val="000000"/>
          <w:lang w:eastAsia="pl-PL"/>
        </w:rPr>
        <w:br/>
        <w:t xml:space="preserve">i w Rywałdzie, zaś </w:t>
      </w:r>
      <w:proofErr w:type="spellStart"/>
      <w:r w:rsidRPr="001508D4">
        <w:rPr>
          <w:rFonts w:ascii="Times New Roman" w:eastAsia="Times New Roman" w:hAnsi="Times New Roman" w:cs="Times New Roman"/>
          <w:color w:val="000000"/>
          <w:lang w:eastAsia="pl-PL"/>
        </w:rPr>
        <w:t>ekogroszek</w:t>
      </w:r>
      <w:proofErr w:type="spellEnd"/>
      <w:r w:rsidRPr="001508D4">
        <w:rPr>
          <w:rFonts w:ascii="Times New Roman" w:eastAsia="Times New Roman" w:hAnsi="Times New Roman" w:cs="Times New Roman"/>
          <w:color w:val="000000"/>
          <w:lang w:eastAsia="pl-PL"/>
        </w:rPr>
        <w:t xml:space="preserve">  dostarczany będzie do kotłowni UMiG w Radzyniu Chełmińskim</w:t>
      </w:r>
      <w:r w:rsidR="00960F8F">
        <w:rPr>
          <w:rFonts w:ascii="Times New Roman" w:eastAsia="Times New Roman" w:hAnsi="Times New Roman" w:cs="Times New Roman"/>
          <w:color w:val="000000"/>
          <w:lang w:eastAsia="pl-PL"/>
        </w:rPr>
        <w:t xml:space="preserve"> i do kotłowni Fijewo</w:t>
      </w:r>
      <w:r w:rsidRPr="001508D4">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bCs/>
          <w:color w:val="000000"/>
          <w:lang w:eastAsia="pl-PL"/>
        </w:rPr>
        <w:t>Opał</w:t>
      </w:r>
      <w:r w:rsidRPr="001508D4">
        <w:rPr>
          <w:rFonts w:ascii="Times New Roman" w:eastAsia="Times New Roman" w:hAnsi="Times New Roman" w:cs="Times New Roman"/>
          <w:b/>
          <w:bCs/>
          <w:color w:val="000000"/>
          <w:lang w:eastAsia="pl-PL"/>
        </w:rPr>
        <w:t xml:space="preserve"> </w:t>
      </w:r>
      <w:r w:rsidRPr="001508D4">
        <w:rPr>
          <w:rFonts w:ascii="Times New Roman" w:eastAsia="Times New Roman" w:hAnsi="Times New Roman" w:cs="Times New Roman"/>
          <w:bCs/>
          <w:color w:val="000000"/>
          <w:lang w:eastAsia="pl-PL"/>
        </w:rPr>
        <w:t>dostarczany będzie</w:t>
      </w:r>
      <w:r w:rsidRPr="001508D4">
        <w:rPr>
          <w:rFonts w:ascii="Times New Roman" w:eastAsia="Times New Roman" w:hAnsi="Times New Roman" w:cs="Times New Roman"/>
          <w:b/>
          <w:bCs/>
          <w:color w:val="000000"/>
          <w:lang w:eastAsia="pl-PL"/>
        </w:rPr>
        <w:t xml:space="preserve"> </w:t>
      </w:r>
      <w:r w:rsidRPr="001508D4">
        <w:rPr>
          <w:rFonts w:ascii="Times New Roman" w:eastAsia="Times New Roman" w:hAnsi="Times New Roman" w:cs="Times New Roman"/>
          <w:color w:val="000000"/>
          <w:lang w:eastAsia="pl-PL"/>
        </w:rPr>
        <w:t>transportem samochodowym samowyładowczym wyposażonym w urządzenia zabezpieczające przed wpływem warunków atmosferycznych, które mogłyby skutkować utratą przez opał walorów użytkowych, jak również uniemożliwiał sprawne przeprowadzenie rozładunku, w szczególności w okresie zimowym.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6. Zamawiający może odmówić przyjęcia dostawy opału w przypadkach:</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nieterminowej dostawy,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lastRenderedPageBreak/>
        <w:t>- stwierdzenia, iż opał nie odpowiada parametrom określonym w niniejszej umowie,</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zaistnienia trudności logistycznych związanych z wyładunkiem, leżących po stronie Wykonawcy zamówienia,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braku dokumentu dot. jakości dostarczonego towaru.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7. W przypadkach określonych w ust. 6 Zamawiający ma prawo obciążyć Wykonawcę karami umownymi, o których mowa w § 9.</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8. Dostarczany towar określony w § 1 niniejszej umowy będzie odpowiadać jakościowo Polskim Normom.</w:t>
      </w:r>
      <w:r w:rsidRPr="001508D4">
        <w:rPr>
          <w:rFonts w:ascii="Times New Roman" w:eastAsia="Times New Roman" w:hAnsi="Times New Roman" w:cs="Times New Roman"/>
          <w:sz w:val="24"/>
          <w:szCs w:val="24"/>
          <w:lang w:eastAsia="pl-PL"/>
        </w:rPr>
        <w:t xml:space="preserve"> </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3</w:t>
      </w:r>
    </w:p>
    <w:p w:rsidR="001508D4" w:rsidRPr="001508D4" w:rsidRDefault="001508D4" w:rsidP="001508D4">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Terminy realizacji przedmiotu umowy</w:t>
      </w:r>
      <w:r w:rsidRPr="001508D4">
        <w:rPr>
          <w:rFonts w:ascii="Times New Roman" w:eastAsia="Times New Roman" w:hAnsi="Times New Roman" w:cs="Times New Roman"/>
          <w:b/>
          <w:bCs/>
          <w:color w:val="000000"/>
          <w:lang w:eastAsia="pl-PL"/>
        </w:rPr>
        <w:br/>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 xml:space="preserve">Strony ustalają, że przedmiot umowy zostanie wykonany w terminie od </w:t>
      </w:r>
      <w:r w:rsidRPr="002601A0">
        <w:rPr>
          <w:rFonts w:ascii="Times New Roman" w:eastAsia="Times New Roman" w:hAnsi="Times New Roman" w:cs="Times New Roman"/>
          <w:bCs/>
          <w:lang w:eastAsia="pl-PL"/>
        </w:rPr>
        <w:t>dnia 1.01.20</w:t>
      </w:r>
      <w:r w:rsidR="006E04F4" w:rsidRPr="002601A0">
        <w:rPr>
          <w:rFonts w:ascii="Times New Roman" w:eastAsia="Times New Roman" w:hAnsi="Times New Roman" w:cs="Times New Roman"/>
          <w:bCs/>
          <w:lang w:eastAsia="pl-PL"/>
        </w:rPr>
        <w:t>20</w:t>
      </w:r>
      <w:r w:rsidRPr="002601A0">
        <w:rPr>
          <w:rFonts w:ascii="Times New Roman" w:eastAsia="Times New Roman" w:hAnsi="Times New Roman" w:cs="Times New Roman"/>
          <w:bCs/>
          <w:lang w:eastAsia="pl-PL"/>
        </w:rPr>
        <w:t xml:space="preserve"> do dnia 31.12.20</w:t>
      </w:r>
      <w:r w:rsidR="006E04F4" w:rsidRPr="002601A0">
        <w:rPr>
          <w:rFonts w:ascii="Times New Roman" w:eastAsia="Times New Roman" w:hAnsi="Times New Roman" w:cs="Times New Roman"/>
          <w:bCs/>
          <w:lang w:eastAsia="pl-PL"/>
        </w:rPr>
        <w:t>20</w:t>
      </w:r>
      <w:r w:rsidRPr="002601A0">
        <w:rPr>
          <w:rFonts w:ascii="Times New Roman" w:eastAsia="Times New Roman" w:hAnsi="Times New Roman" w:cs="Times New Roman"/>
          <w:bCs/>
          <w:lang w:eastAsia="pl-PL"/>
        </w:rPr>
        <w:t xml:space="preserve"> r.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 4</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 xml:space="preserve">            Zmiany umowy</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Zamawiający dopuszcza zmiany umowy w przypadku: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 zmiany stawki podatku od towarów i usług (VAT),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W przypadku zmiany ustawowej stawki podatku VAT, ceny netto pozostaną bez zmian, zaś ceny jednostkowe brutto, jak i cena za całość przedmiotu zamówienia ulegnie zmianie </w:t>
      </w:r>
      <w:r w:rsidR="00640179">
        <w:rPr>
          <w:rFonts w:ascii="Times New Roman" w:eastAsia="Times New Roman" w:hAnsi="Times New Roman" w:cs="Times New Roman"/>
          <w:color w:val="000000"/>
          <w:lang w:eastAsia="pl-PL"/>
        </w:rPr>
        <w:t>odpowiednio</w:t>
      </w:r>
      <w:r w:rsidRPr="001508D4">
        <w:rPr>
          <w:rFonts w:ascii="Times New Roman" w:eastAsia="Times New Roman" w:hAnsi="Times New Roman" w:cs="Times New Roman"/>
          <w:color w:val="000000"/>
          <w:lang w:eastAsia="pl-PL"/>
        </w:rPr>
        <w:t xml:space="preserve"> do zmiany stawki podatku VAT oraz ilości dostarczonego opału</w:t>
      </w:r>
      <w:r w:rsidR="00640179">
        <w:rPr>
          <w:rFonts w:ascii="Times New Roman" w:eastAsia="Times New Roman" w:hAnsi="Times New Roman" w:cs="Times New Roman"/>
          <w:color w:val="000000"/>
          <w:lang w:eastAsia="pl-PL"/>
        </w:rPr>
        <w:t>,</w:t>
      </w:r>
      <w:r w:rsidRPr="001508D4">
        <w:rPr>
          <w:rFonts w:ascii="Times New Roman" w:eastAsia="Times New Roman" w:hAnsi="Times New Roman" w:cs="Times New Roman"/>
          <w:color w:val="000000"/>
          <w:lang w:eastAsia="pl-PL"/>
        </w:rPr>
        <w:t xml:space="preserve"> po w</w:t>
      </w:r>
      <w:r w:rsidR="00640179">
        <w:rPr>
          <w:rFonts w:ascii="Times New Roman" w:eastAsia="Times New Roman" w:hAnsi="Times New Roman" w:cs="Times New Roman"/>
          <w:color w:val="000000"/>
          <w:lang w:eastAsia="pl-PL"/>
        </w:rPr>
        <w:t>ejściu w życie nowych przepisów,</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zmiany w strukturze organizacyjnej Zamawiającego lub Wykonawcy, dotyczące określonych w umowie nazw, adresów, podległości, rachunków bankowych. Strony niezwłocznie informują pisemnie o tych zmianach,</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zmiany podwykonawcy lub rezygnacji z podwykonawstwa uczestniczącego w realizacji umowy,</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wystąpienia siły wyższej,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Do działań siły wyższej Strony zaliczają w szczególności: wojnę, działania wojenne, powódź, pożar, który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nie powstał z winy Wykonawcy, epidemie, strajki, z wyjątkiem strajków w zakładach Wykonawcy lub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Zamawiającego. Strona powołująca się na stan siły wyższej jest zobowiązana do niezwłocznego pisemnego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powiadomienia drugiej Strony, a następnie do udokumentowania zaistnienia tego stanu. Po ustąpieniu      przeszkód w realizacji niniejszej Umowy, spowodowanych zaistnieniem siły wyższej, Wykonawca      zobowiązany jest dołożyć wszelkich starań dla nadrobienia zaległości powstałych w wyniku      nieprzewidzianych zdarzeń.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Zmiany określone w  § 4 ust. 1 umowy wymagają formy pisemnej w postaci aneksu do umowy.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5</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Przedstawiciele stron</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1. Do kontaktów roboczych w imieniu Wykonawcy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2. Do kontaktów roboczych w imieniu Zamawiającego: Bartosz Lewandowski, tel./faks 056 688 60 01 wew. 148, tel. kom.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 6</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Podwykonawcy /jeżeli dotyczy/</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FF6600"/>
          <w:lang w:eastAsia="pl-PL"/>
        </w:rPr>
      </w:pPr>
      <w:r w:rsidRPr="001508D4">
        <w:rPr>
          <w:rFonts w:ascii="Times New Roman" w:eastAsia="Times New Roman" w:hAnsi="Times New Roman" w:cs="Times New Roman"/>
          <w:color w:val="000000"/>
          <w:lang w:eastAsia="pl-PL"/>
        </w:rPr>
        <w:t>1. Określone w ofercie czynności w zakresie……………………………………… mogą być zrealizowane przez podwykonawców.</w:t>
      </w:r>
      <w:r w:rsidRPr="001508D4">
        <w:rPr>
          <w:rFonts w:ascii="Times New Roman" w:eastAsia="Times New Roman" w:hAnsi="Times New Roman" w:cs="Times New Roman"/>
          <w:color w:val="FF6600"/>
          <w:lang w:eastAsia="pl-PL"/>
        </w:rPr>
        <w:t xml:space="preserv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color w:val="000000"/>
          <w:lang w:eastAsia="pl-PL"/>
        </w:rPr>
        <w:t xml:space="preserve">2. </w:t>
      </w:r>
      <w:r w:rsidRPr="001508D4">
        <w:rPr>
          <w:rFonts w:ascii="Times New Roman" w:eastAsia="Times New Roman" w:hAnsi="Times New Roman" w:cs="Times New Roman"/>
          <w:bCs/>
          <w:color w:val="000000"/>
          <w:lang w:eastAsia="pl-PL"/>
        </w:rPr>
        <w:t>Czynności, o których mowa w ust. 1 powierzone zostaną: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3. Wykonawca jest odpowiedzialny wobec Zamawiającego za realizację zamówienia przez podwykonawców w uzgodnionych w niniejszej Umowie terminach, w sposób zgodny zapisami niniejszej umowy oraz załączników do niej oraz obowiązującymi przepisami.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Cs/>
          <w:color w:val="000000"/>
          <w:lang w:eastAsia="pl-PL"/>
        </w:rPr>
        <w:t>4. W zakresie realizacji zamówienia Wykonawca odpowiedzialny jest wobec Zamawiającego za działania i zaniechania podwykonawców, jak za własne działania i zaniechania, zgodnie z treścią art. 474 Kodeksu cywilnego.</w:t>
      </w:r>
      <w:r w:rsidRPr="001508D4">
        <w:rPr>
          <w:rFonts w:ascii="Times New Roman" w:eastAsia="Times New Roman" w:hAnsi="Times New Roman" w:cs="Times New Roman"/>
          <w:color w:val="000000"/>
          <w:lang w:eastAsia="pl-PL"/>
        </w:rPr>
        <w:t xml:space="preserve"> </w:t>
      </w:r>
    </w:p>
    <w:p w:rsidR="0002736B" w:rsidRDefault="0002736B"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lastRenderedPageBreak/>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 7</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Wynagrodzenie Wykonawcy</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color w:val="000000"/>
          <w:lang w:eastAsia="pl-PL"/>
        </w:rPr>
        <w:t xml:space="preserve">1. Wynagrodzenie za umowny zakres zamówienia określony w §1, będący przedmiotem niniejszej umowy, strony ustalają, zgodnie z kwotami jednostkowymi netto ustalonymi na podstawie oferty Wykonawcy, (miał węglowy: ……………..zł/tonę, </w:t>
      </w:r>
      <w:proofErr w:type="spellStart"/>
      <w:r w:rsidRPr="001508D4">
        <w:rPr>
          <w:rFonts w:ascii="Times New Roman" w:eastAsia="Times New Roman" w:hAnsi="Times New Roman" w:cs="Times New Roman"/>
          <w:color w:val="000000"/>
          <w:lang w:eastAsia="pl-PL"/>
        </w:rPr>
        <w:t>ekogroszek</w:t>
      </w:r>
      <w:proofErr w:type="spellEnd"/>
      <w:r w:rsidRPr="001508D4">
        <w:rPr>
          <w:rFonts w:ascii="Times New Roman" w:eastAsia="Times New Roman" w:hAnsi="Times New Roman" w:cs="Times New Roman"/>
          <w:color w:val="000000"/>
          <w:lang w:eastAsia="pl-PL"/>
        </w:rPr>
        <w:t>: …………..zł/tonę)</w:t>
      </w:r>
      <w:r w:rsidRPr="001508D4">
        <w:rPr>
          <w:rFonts w:ascii="Times New Roman" w:eastAsia="Times New Roman" w:hAnsi="Times New Roman" w:cs="Times New Roman"/>
          <w:lang w:eastAsia="pl-PL"/>
        </w:rPr>
        <w:t xml:space="preserve">, wynagrodzenie w wysokości brutto …................zł słownie:  ...........…………………………, </w:t>
      </w: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(kwota netto: ………………………zł, podatek VAT ….. % …………………………zł.)</w:t>
      </w:r>
    </w:p>
    <w:p w:rsidR="001508D4" w:rsidRPr="001508D4" w:rsidRDefault="001508D4" w:rsidP="001508D4">
      <w:pPr>
        <w:tabs>
          <w:tab w:val="left" w:pos="8676"/>
        </w:tabs>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tym:</w:t>
      </w:r>
    </w:p>
    <w:p w:rsidR="001508D4" w:rsidRPr="001508D4" w:rsidRDefault="001508D4" w:rsidP="001508D4">
      <w:pPr>
        <w:autoSpaceDE w:val="0"/>
        <w:spacing w:after="0" w:line="240" w:lineRule="auto"/>
        <w:jc w:val="both"/>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1)  miał węglowy</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  wynagrodzenie brutto ……………………zł </w:t>
      </w: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(kwota netto: ……………zł, podatek VAT …... % ……………zł)</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2) </w:t>
      </w:r>
      <w:proofErr w:type="spellStart"/>
      <w:r w:rsidRPr="001508D4">
        <w:rPr>
          <w:rFonts w:ascii="Times New Roman" w:eastAsia="Times New Roman" w:hAnsi="Times New Roman" w:cs="Times New Roman"/>
          <w:b/>
          <w:bCs/>
          <w:lang w:eastAsia="pl-PL"/>
        </w:rPr>
        <w:t>ekogroszek</w:t>
      </w:r>
      <w:proofErr w:type="spellEnd"/>
      <w:r w:rsidRPr="001508D4">
        <w:rPr>
          <w:rFonts w:ascii="Times New Roman" w:eastAsia="Times New Roman" w:hAnsi="Times New Roman" w:cs="Times New Roman"/>
          <w:b/>
          <w:bCs/>
          <w:lang w:eastAsia="pl-PL"/>
        </w:rPr>
        <w:t xml:space="preserve"> </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  wynagrodzenie brutto ……………………zł </w:t>
      </w:r>
    </w:p>
    <w:p w:rsidR="001508D4" w:rsidRPr="001508D4" w:rsidRDefault="001508D4" w:rsidP="001508D4">
      <w:pPr>
        <w:autoSpaceDE w:val="0"/>
        <w:spacing w:after="0" w:line="240" w:lineRule="auto"/>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(kwota netto: ……………zł, podatek VAT …... % ……………zł)</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Wynagrodzenie, o którym mowa w ust. 1 obejmuje wszystkie koszty związane z realizacją przedmiotu umowy określonego w niniejszej umowie oraz w specyfikacji istotnych warunków zamówienia</w:t>
      </w:r>
      <w:r w:rsidRPr="001508D4">
        <w:rPr>
          <w:rFonts w:ascii="Times New Roman" w:eastAsia="Times New Roman" w:hAnsi="Times New Roman" w:cs="Times New Roman"/>
          <w:lang w:eastAsia="pl-PL"/>
        </w:rPr>
        <w:t xml:space="preserve"> (w tym m.in. transport, rozładunek i cenę opału) oraz</w:t>
      </w:r>
      <w:r w:rsidRPr="001508D4">
        <w:rPr>
          <w:rFonts w:ascii="Times New Roman" w:eastAsia="Times New Roman" w:hAnsi="Times New Roman" w:cs="Times New Roman"/>
          <w:color w:val="000000"/>
          <w:lang w:eastAsia="pl-PL"/>
        </w:rPr>
        <w:t xml:space="preserve"> ryzyko wykonawcy z tytułu oszacowania wszelkich kosztów związanych z realizacją przedmiotu umowy, a także oddziaływania innych czynników mających lub mogących mieć wpływ na koszty.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W przypadku zmiany ustawowej stawki podatku VAT, ceny jednostkowe netto pozostaną bez zmian, zaś ceny jednostkowe brutto, jak i cena za całość przedmiotu zamówienia ulegnie zmianie </w:t>
      </w:r>
      <w:r w:rsidR="00960F8F">
        <w:rPr>
          <w:rFonts w:ascii="Times New Roman" w:eastAsia="Times New Roman" w:hAnsi="Times New Roman" w:cs="Times New Roman"/>
          <w:color w:val="000000"/>
          <w:lang w:eastAsia="pl-PL"/>
        </w:rPr>
        <w:t>odpowiednio</w:t>
      </w:r>
      <w:r w:rsidRPr="001508D4">
        <w:rPr>
          <w:rFonts w:ascii="Times New Roman" w:eastAsia="Times New Roman" w:hAnsi="Times New Roman" w:cs="Times New Roman"/>
          <w:color w:val="000000"/>
          <w:lang w:eastAsia="pl-PL"/>
        </w:rPr>
        <w:t xml:space="preserve"> do zmiany stawki podatku VAT oraz ilości dostarczonego opału po wejściu w życie nowych przepisów.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Niedoszacowanie, pominięcie lub brak rozpoznania zakresu przedmiotu umowy nie może być podstawą do żądania zmiany wynagrodzenia określonego w ust. 1 niniejszego paragrafu.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5. Wykonawca oświadcza, że jest podatnikiem podatku VAT, uprawnionym do wystawienia faktury VAT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6. Przy każdej dostawie miału węglowego i/lub </w:t>
      </w:r>
      <w:proofErr w:type="spellStart"/>
      <w:r w:rsidRPr="001508D4">
        <w:rPr>
          <w:rFonts w:ascii="Times New Roman" w:eastAsia="Times New Roman" w:hAnsi="Times New Roman" w:cs="Times New Roman"/>
          <w:color w:val="000000"/>
          <w:lang w:eastAsia="pl-PL"/>
        </w:rPr>
        <w:t>ekogroszku</w:t>
      </w:r>
      <w:proofErr w:type="spellEnd"/>
      <w:r w:rsidRPr="001508D4">
        <w:rPr>
          <w:rFonts w:ascii="Times New Roman" w:eastAsia="Times New Roman" w:hAnsi="Times New Roman" w:cs="Times New Roman"/>
          <w:color w:val="000000"/>
          <w:lang w:eastAsia="pl-PL"/>
        </w:rPr>
        <w:t xml:space="preserve"> Wykonawca będzie dostarczał dokument dostawy druk WZ oraz świadectwo jakości dostarczonej partii towaru wystawione przez uprawniony podmiot.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7. Podstawę do wystawienia faktury za sprzedany miał węglowy i </w:t>
      </w:r>
      <w:proofErr w:type="spellStart"/>
      <w:r w:rsidRPr="001508D4">
        <w:rPr>
          <w:rFonts w:ascii="Times New Roman" w:eastAsia="Times New Roman" w:hAnsi="Times New Roman" w:cs="Times New Roman"/>
          <w:color w:val="000000"/>
          <w:lang w:eastAsia="pl-PL"/>
        </w:rPr>
        <w:t>ekogroszek</w:t>
      </w:r>
      <w:proofErr w:type="spellEnd"/>
      <w:r w:rsidRPr="001508D4">
        <w:rPr>
          <w:rFonts w:ascii="Times New Roman" w:eastAsia="Times New Roman" w:hAnsi="Times New Roman" w:cs="Times New Roman"/>
          <w:color w:val="000000"/>
          <w:lang w:eastAsia="pl-PL"/>
        </w:rPr>
        <w:t xml:space="preserve"> będzie stanowił dokument dostawy druk WZ podpisany przez upoważnioną osobę Zamawiającego, który będzie jednocześnie pokwitowaniem ilości dostarczonego opału.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8. Płatności będą dokonane na podstawie faktur częściowych za realizację poszczególnych zamówień  przelewem </w:t>
      </w:r>
      <w:r w:rsidRPr="001508D4">
        <w:rPr>
          <w:rFonts w:ascii="Times New Roman" w:eastAsia="Times New Roman" w:hAnsi="Times New Roman" w:cs="Times New Roman"/>
          <w:b/>
          <w:color w:val="000000"/>
          <w:lang w:eastAsia="pl-PL"/>
        </w:rPr>
        <w:t>w ramach podzielonej płatności VAT</w:t>
      </w:r>
      <w:r w:rsidRPr="001508D4">
        <w:rPr>
          <w:rFonts w:ascii="Times New Roman" w:eastAsia="Times New Roman" w:hAnsi="Times New Roman" w:cs="Times New Roman"/>
          <w:color w:val="000000"/>
          <w:lang w:eastAsia="pl-PL"/>
        </w:rPr>
        <w:t xml:space="preserve"> na rachunek bankowy Wykonawcy: …………………………………..………., w terminie do 30 dni </w:t>
      </w:r>
      <w:r w:rsidR="00640179" w:rsidRPr="00E238CE">
        <w:rPr>
          <w:rFonts w:ascii="Times New Roman" w:eastAsia="Times New Roman" w:hAnsi="Times New Roman" w:cs="Times New Roman"/>
          <w:lang w:eastAsia="pl-PL"/>
        </w:rPr>
        <w:t xml:space="preserve">od dostarczenia prawidłowo wystawionej faktury </w:t>
      </w:r>
      <w:r w:rsidR="00640179" w:rsidRPr="00BE5033">
        <w:rPr>
          <w:rFonts w:ascii="Times New Roman" w:eastAsia="Times New Roman" w:hAnsi="Times New Roman" w:cs="Times New Roman"/>
          <w:lang w:eastAsia="pl-PL"/>
        </w:rPr>
        <w:t>przekazanej Zamawiającemu (w formie papierowej/ ustrukturyzowanej faktury elektronicznej)</w:t>
      </w:r>
      <w:r w:rsidRPr="001508D4">
        <w:rPr>
          <w:rFonts w:ascii="Times New Roman" w:eastAsia="Times New Roman" w:hAnsi="Times New Roman" w:cs="Times New Roman"/>
          <w:color w:val="000000"/>
          <w:lang w:eastAsia="pl-PL"/>
        </w:rPr>
        <w:t xml:space="preserve"> oraz dowodu potwierdzającego zapłatę przez Wykonawcę wymagalnego wynagrodzenia podwykonawcy /jeżeli dotyczy/.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9. Za termin wykonania płatności uważa się dzień obciążenia rachunku bankowego Zamawiającego dyspozycją przelewu płatności.</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10.Nieprawidłowe wystawienie faktury powoduje ponowny bieg terminów płatności.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 8</w:t>
      </w:r>
    </w:p>
    <w:p w:rsidR="001508D4" w:rsidRPr="001508D4" w:rsidRDefault="001508D4" w:rsidP="001508D4">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Odstąpienie od umowy przez Zamawiającego</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w:t>
      </w:r>
      <w:r w:rsidRPr="001508D4">
        <w:rPr>
          <w:rFonts w:ascii="Times New Roman" w:eastAsia="Times New Roman" w:hAnsi="Times New Roman" w:cs="Times New Roman"/>
          <w:bCs/>
          <w:sz w:val="24"/>
          <w:szCs w:val="24"/>
          <w:lang w:eastAsia="pl-PL"/>
        </w:rPr>
        <w:t xml:space="preserve"> </w:t>
      </w:r>
      <w:r w:rsidRPr="001508D4">
        <w:rPr>
          <w:rFonts w:ascii="Times New Roman" w:eastAsia="Times New Roman" w:hAnsi="Times New Roman" w:cs="Times New Roman"/>
          <w:bCs/>
          <w:color w:val="000000"/>
          <w:lang w:eastAsia="pl-PL"/>
        </w:rPr>
        <w:t xml:space="preserve">Zgodnie z art. 145 ustawy </w:t>
      </w:r>
      <w:proofErr w:type="spellStart"/>
      <w:r w:rsidRPr="001508D4">
        <w:rPr>
          <w:rFonts w:ascii="Times New Roman" w:eastAsia="Times New Roman" w:hAnsi="Times New Roman" w:cs="Times New Roman"/>
          <w:bCs/>
          <w:color w:val="000000"/>
          <w:lang w:eastAsia="pl-PL"/>
        </w:rPr>
        <w:t>Pzp</w:t>
      </w:r>
      <w:proofErr w:type="spellEnd"/>
      <w:r w:rsidRPr="001508D4">
        <w:rPr>
          <w:rFonts w:ascii="Times New Roman" w:eastAsia="Times New Roman" w:hAnsi="Times New Roman" w:cs="Times New Roman"/>
          <w:bCs/>
          <w:color w:val="000000"/>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 przypadku, o którym mowa w ust. 1 wykonawca  może żądać jedynie wynagrodzenia należnego z tytułu wykonania części umowy.</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9</w:t>
      </w:r>
    </w:p>
    <w:p w:rsidR="001508D4" w:rsidRPr="001508D4" w:rsidRDefault="001508D4" w:rsidP="001508D4">
      <w:pPr>
        <w:widowControl w:val="0"/>
        <w:suppressAutoHyphens/>
        <w:autoSpaceDE w:val="0"/>
        <w:autoSpaceDN w:val="0"/>
        <w:adjustRightInd w:val="0"/>
        <w:spacing w:after="0" w:line="240" w:lineRule="auto"/>
        <w:ind w:left="2832" w:firstLine="708"/>
        <w:jc w:val="both"/>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Kary umowne</w:t>
      </w:r>
    </w:p>
    <w:p w:rsidR="001508D4" w:rsidRPr="001508D4" w:rsidRDefault="001508D4" w:rsidP="001508D4">
      <w:pPr>
        <w:widowControl w:val="0"/>
        <w:suppressAutoHyphens/>
        <w:autoSpaceDE w:val="0"/>
        <w:autoSpaceDN w:val="0"/>
        <w:adjustRightInd w:val="0"/>
        <w:spacing w:after="0" w:line="240" w:lineRule="auto"/>
        <w:ind w:left="2832" w:firstLine="708"/>
        <w:jc w:val="both"/>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Obowiązującą formą odszkodowania uzgodnioną między stronami będą kary umowne.</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Wykonawca zapłaci Zamawiającemu kary umowne w następujących przypadkach:</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1) Za nieterminowe wykonanie określonego w niniejszej umowie przedmiotu zamówienia (niewywiązywanie się z postanowień umowy) w wysokości 1,0 % całkowitego </w:t>
      </w:r>
      <w:r w:rsidRPr="001508D4">
        <w:rPr>
          <w:rFonts w:ascii="Times New Roman" w:eastAsia="Times New Roman" w:hAnsi="Times New Roman" w:cs="Times New Roman"/>
          <w:bCs/>
          <w:color w:val="000000"/>
          <w:lang w:eastAsia="pl-PL"/>
        </w:rPr>
        <w:t>wynagrodzenia umownego brutto za umowny przedmiot zamówienia</w:t>
      </w:r>
      <w:r w:rsidRPr="001508D4">
        <w:rPr>
          <w:rFonts w:ascii="Times New Roman" w:eastAsia="Times New Roman" w:hAnsi="Times New Roman" w:cs="Times New Roman"/>
          <w:color w:val="000000"/>
          <w:lang w:eastAsia="pl-PL"/>
        </w:rPr>
        <w:t xml:space="preserve"> za każdy dzień zwłoki w dostawie przedmiotu zamówienia, co zamawiający potrąci </w:t>
      </w:r>
      <w:r w:rsidRPr="001508D4">
        <w:rPr>
          <w:rFonts w:ascii="Times New Roman" w:eastAsia="Times New Roman" w:hAnsi="Times New Roman" w:cs="Times New Roman"/>
          <w:color w:val="000000"/>
          <w:lang w:eastAsia="pl-PL"/>
        </w:rPr>
        <w:lastRenderedPageBreak/>
        <w:t>Wykonawcy z wynagrodzenia. Nie dotyczy to sytuacji, gdy zareklamowana partia opału została wymieniona w terminie pięciu dni roboczych od zgłoszenia tego faktu Wykonawcy.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2) Za rozwiązanie umowy z przyczyn leżących po stronie Wykonawcy zostanie on obciążony karą umowną w wysokości 20 % całkowitego </w:t>
      </w:r>
      <w:r w:rsidRPr="001508D4">
        <w:rPr>
          <w:rFonts w:ascii="Times New Roman" w:eastAsia="Times New Roman" w:hAnsi="Times New Roman" w:cs="Times New Roman"/>
          <w:bCs/>
          <w:color w:val="000000"/>
          <w:lang w:eastAsia="pl-PL"/>
        </w:rPr>
        <w:t>wynagrodzenia umownego brutto.</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Za rozwiązanie umowy, bez zachowania okresu wypowiedzenia przez Wykonawcę, z przyczyn leżących po stronie Wykonawcy zostanie on obciążony karą umowną w wysokości 20 % całkowitego </w:t>
      </w:r>
      <w:r w:rsidRPr="001508D4">
        <w:rPr>
          <w:rFonts w:ascii="Times New Roman" w:eastAsia="Times New Roman" w:hAnsi="Times New Roman" w:cs="Times New Roman"/>
          <w:bCs/>
          <w:color w:val="000000"/>
          <w:lang w:eastAsia="pl-PL"/>
        </w:rPr>
        <w:t>wynagrodzenia umownego brutto</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W przypadku rozwiązania umowy przez Wykonawcę, nie przysługują mu żadne roszczenia finansowe ani też prawne. W sytuacji, gdy kara umowna nie pokryje poniesionej szkody, Zamawiający może dochodzić odszkodowania uzupełniającego.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4) Za </w:t>
      </w:r>
      <w:r w:rsidRPr="001508D4">
        <w:rPr>
          <w:rFonts w:ascii="Times New Roman" w:eastAsia="Times New Roman" w:hAnsi="Times New Roman" w:cs="Times New Roman"/>
          <w:bCs/>
          <w:color w:val="000000"/>
          <w:lang w:eastAsia="pl-PL"/>
        </w:rPr>
        <w:t>wymianę reklamowanej dostawy partii opału, w sytuacji o której mowa w § 1 pkt 10 umowy, gdy wymieniona partia opału ponownie nie spełni parametrów określonych w umowie i  w SIWZ, Zamawiający obciąży Wykonawcę karą umowną w wysokości 1% całkowitego wynagrodzenia umownego brutto za umowny przedmiot zamówienia.</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Zamawiający zapłaci Wykonawcy kary umowne w przypadku rozwiązania umowy z przyczyn zależnych od Zamawiającego w wysokości 20 % całkowitego </w:t>
      </w:r>
      <w:r w:rsidRPr="001508D4">
        <w:rPr>
          <w:rFonts w:ascii="Times New Roman" w:eastAsia="Times New Roman" w:hAnsi="Times New Roman" w:cs="Times New Roman"/>
          <w:bCs/>
          <w:color w:val="000000"/>
          <w:lang w:eastAsia="pl-PL"/>
        </w:rPr>
        <w:t>wynagrodzenia umownego brutto za umowny przedmiot zamówienia</w:t>
      </w:r>
      <w:r w:rsidRPr="001508D4">
        <w:rPr>
          <w:rFonts w:ascii="Times New Roman" w:eastAsia="Times New Roman" w:hAnsi="Times New Roman" w:cs="Times New Roman"/>
          <w:color w:val="000000"/>
          <w:lang w:eastAsia="pl-PL"/>
        </w:rPr>
        <w: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Strony zastrzegają sobie prawo dochodzenia odszkodowania uzupełniającego do wysokości rzeczywiście poniesionej szkody.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5. Kary należne, Zamawiający potrąci z faktury/faktur za wykonanie przedmiotu umowy.</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10</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Rozwiązanie umowy</w:t>
      </w:r>
      <w:r w:rsidRPr="001508D4">
        <w:rPr>
          <w:rFonts w:ascii="Times New Roman" w:eastAsia="Times New Roman" w:hAnsi="Times New Roman" w:cs="Times New Roman"/>
          <w:b/>
          <w:bCs/>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Zamawiającemu przysługuje prawo rozwiązania umowy bez zachowania okresu wypowiedzenia w przypadku rażącego naruszenia warunków umowy przez Wykonawcę, w szczególności terminu realizacji dostawy, dostawy przedmiotu zamówienia o innych parametrach niż określone w niniejszej umowie i SIWZ.</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Umowa może zostać rozwiązana przez każdą ze stron za okresem trzymiesięcznego wypowiedzenia z zachowaniem formy pisemnej pod rygorem nieważności ze skutkiem na koniec miesiąca kalendarzowego.</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11</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 xml:space="preserve">       Postanowienia końcowe</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Ewentualne spory, jakie mogą powstać przy realizacji niniejszej Umowy, będą rozstrzygane przez sąd właściwy dla siedziby Zamawiającego.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Wykonawca przyjmuje odpowiedzialność cywilną za wszelkie szkody osobiste i majątkowe wobec osób trzecich, które mogą powstać w związku z wykonywaniem niniejszej Umowy, a roszczenia odszkodowawcze, w związku, z którymi mogłyby być skierowane do Zamawiającego lub przedsiębiorstw pozostających pod jego kontrolą, albo osób upoważnionych do ich reprezentacji oraz pracowników i innych osób działających w imieniu Zamawiającego, wynikające z prawomocnych orzeczeń sądowych, łącznie z wszelkimi wynikającymi z tego tytułu kosztami – w myśl przepisów polskiego prawa cywilnego.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3. Każda zmiana niniejszej Umowy wymaga formy pisemnego aneksu pod rygorem nieważności z zastrzeżeniem przepisów art. 144 Prawa zamówień publicznych.</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W sprawach nieuregulowanych niniejszą Umową mają zastosowanie przepisy Kodeksu Cywilnego, Prawa zamówień publicznych.</w:t>
      </w:r>
    </w:p>
    <w:p w:rsidR="0002736B" w:rsidRPr="0002736B" w:rsidRDefault="001508D4" w:rsidP="0002736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5. </w:t>
      </w:r>
      <w:r w:rsidR="0002736B" w:rsidRPr="0002736B">
        <w:rPr>
          <w:rFonts w:ascii="Times New Roman" w:eastAsia="Times New Roman" w:hAnsi="Times New Roman" w:cs="Times New Roman"/>
          <w:color w:val="000000"/>
          <w:lang w:eastAsia="pl-PL"/>
        </w:rPr>
        <w:t>Umowę niniejszą sporządzono w trzech egzemplarzach, dwa egzemplarze dla Zamawiającego i jeden egzemplarz dla Wykonawcy.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ZAMAWIAJĄCY</w:t>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WYKONAWCA</w:t>
      </w: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p>
    <w:p w:rsidR="001508D4" w:rsidRPr="001508D4" w:rsidRDefault="001508D4" w:rsidP="001508D4">
      <w:pPr>
        <w:widowControl w:val="0"/>
        <w:suppressAutoHyphens/>
        <w:spacing w:after="0" w:line="240" w:lineRule="auto"/>
        <w:rPr>
          <w:rFonts w:ascii="Tahoma" w:eastAsia="Times New Roman" w:hAnsi="Tahoma" w:cs="Tahoma"/>
          <w:sz w:val="24"/>
          <w:szCs w:val="20"/>
          <w:lang w:eastAsia="pl-PL"/>
        </w:rPr>
      </w:pPr>
      <w:r w:rsidRPr="001508D4">
        <w:rPr>
          <w:rFonts w:ascii="Times New Roman" w:eastAsia="Times New Roman" w:hAnsi="Times New Roman" w:cs="Times New Roman"/>
          <w:color w:val="000000"/>
          <w:lang w:eastAsia="pl-PL"/>
        </w:rPr>
        <w:t xml:space="preserve">          ...................................................                                         ...................................................</w:t>
      </w:r>
      <w:r w:rsidRPr="001508D4">
        <w:rPr>
          <w:rFonts w:ascii="Times New Roman" w:eastAsia="Times New Roman" w:hAnsi="Times New Roman" w:cs="Times New Roman"/>
          <w:sz w:val="24"/>
          <w:szCs w:val="20"/>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D70F0A" w:rsidRDefault="00D70F0A" w:rsidP="001508D4">
      <w:pPr>
        <w:autoSpaceDE w:val="0"/>
        <w:spacing w:after="0" w:line="240" w:lineRule="auto"/>
        <w:rPr>
          <w:rFonts w:ascii="Times New Roman" w:eastAsia="Times New Roman" w:hAnsi="Times New Roman" w:cs="Times New Roman"/>
          <w:b/>
          <w:sz w:val="24"/>
          <w:szCs w:val="24"/>
          <w:lang w:eastAsia="pl-PL"/>
        </w:rPr>
      </w:pPr>
    </w:p>
    <w:p w:rsidR="00D70F0A" w:rsidRDefault="00D70F0A" w:rsidP="001508D4">
      <w:pPr>
        <w:autoSpaceDE w:val="0"/>
        <w:spacing w:after="0" w:line="240" w:lineRule="auto"/>
        <w:rPr>
          <w:rFonts w:ascii="Times New Roman" w:eastAsia="Times New Roman" w:hAnsi="Times New Roman" w:cs="Times New Roman"/>
          <w:b/>
          <w:sz w:val="24"/>
          <w:szCs w:val="24"/>
          <w:lang w:eastAsia="pl-PL"/>
        </w:rPr>
      </w:pPr>
    </w:p>
    <w:p w:rsidR="00D70F0A" w:rsidRPr="001508D4" w:rsidRDefault="00D70F0A" w:rsidP="001508D4">
      <w:pPr>
        <w:autoSpaceDE w:val="0"/>
        <w:spacing w:after="0" w:line="240" w:lineRule="auto"/>
        <w:rPr>
          <w:rFonts w:ascii="Times New Roman" w:eastAsia="Times New Roman" w:hAnsi="Times New Roman" w:cs="Times New Roman"/>
          <w:b/>
          <w:sz w:val="24"/>
          <w:szCs w:val="24"/>
          <w:lang w:eastAsia="pl-PL"/>
        </w:rPr>
      </w:pPr>
    </w:p>
    <w:p w:rsidR="001508D4" w:rsidRPr="001508D4" w:rsidRDefault="001508D4" w:rsidP="001508D4">
      <w:pPr>
        <w:widowControl w:val="0"/>
        <w:suppressAutoHyphens/>
        <w:spacing w:after="0" w:line="100" w:lineRule="atLeast"/>
        <w:ind w:left="7080" w:firstLine="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Załącznik Nr 4</w:t>
      </w: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ind w:left="2124" w:firstLine="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Klauzula informacyjna z art. 13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br/>
        <w:t>Zgodnie z art. 13 ust. 1 i 2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administratorem Pani/Pana danych osobowych jest Burmistrz Miasta i Gminy Radzyń Chełmiński, z siedzibą w Radzyniu Chełmińskim przy Pl. Towarzystwa Jaszczurczego 9, zwany dalej Burmistrzem; Burmistrz prowadzi operację przetwarzania Pani/Pana danych osobowych;</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inspektorem ochrony danych osobowych jest Pan Krystian Sumiński, adres: Urząd Miasta i Gminy w Radzyniu Chełmińskim Plac Towarzystwa Jaszczurczego 9, 87-220 Radzyń Chełmiński, telefon 56 6886001 w. 157, e-mail: </w:t>
      </w:r>
      <w:proofErr w:type="spellStart"/>
      <w:r w:rsidRPr="001508D4">
        <w:rPr>
          <w:rFonts w:ascii="Times New Roman" w:eastAsia="Times New Roman" w:hAnsi="Times New Roman" w:cs="Times New Roman"/>
          <w:lang w:eastAsia="pl-PL"/>
        </w:rPr>
        <w:t>kryzys@radzynchelminski.ue</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Pani/Pana dane osobowe przetwarzane będą na podstawie art. 6 ust. 1 lit. c RODO w celu związanym z postępowaniem o udzielenie zamówienia publicznego pn. „Zakup wraz z dostawą i rozładunkiem opału </w:t>
      </w:r>
    </w:p>
    <w:p w:rsidR="001508D4" w:rsidRPr="001508D4" w:rsidRDefault="001508D4" w:rsidP="001508D4">
      <w:pPr>
        <w:widowControl w:val="0"/>
        <w:suppressAutoHyphens/>
        <w:spacing w:after="0" w:line="100" w:lineRule="atLeast"/>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dla Gminy Miasto i Gminy Radzyń Chełmiński”, nr sprawy  KD.271.</w:t>
      </w:r>
      <w:r w:rsidR="00D70F0A">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.201</w:t>
      </w:r>
      <w:r w:rsidR="00D70F0A">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 xml:space="preserve"> prowadzonym w trybie przetargu nieograniczonego;</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w:t>
      </w:r>
      <w:r w:rsidR="00D70F0A">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 xml:space="preserve"> r. poz. 1</w:t>
      </w:r>
      <w:r w:rsidR="00D70F0A">
        <w:rPr>
          <w:rFonts w:ascii="Times New Roman" w:eastAsia="Times New Roman" w:hAnsi="Times New Roman" w:cs="Times New Roman"/>
          <w:lang w:eastAsia="pl-PL"/>
        </w:rPr>
        <w:t>843</w:t>
      </w:r>
      <w:r w:rsidRPr="001508D4">
        <w:rPr>
          <w:rFonts w:ascii="Times New Roman" w:eastAsia="Times New Roman" w:hAnsi="Times New Roman" w:cs="Times New Roman"/>
          <w:lang w:eastAsia="pl-PL"/>
        </w:rPr>
        <w:t xml:space="preserve">), dalej „ustawa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Pani/Pana dane osobowe będą przechowywane, zgodnie z art. 97 ust. 1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odniesieniu do Pani/Pana danych osobowych decyzje nie będą podejmowane w sposób zautomatyzowany, stosownie do art. 22 RODO;</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posiada Pani/Pan:</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15 RODO prawo dostępu do danych osobowych Pani/Pana dotyczących;</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16 RODO prawo do sprostowania Pani/Pana danych osobowych</w:t>
      </w:r>
      <w:r w:rsidRPr="001508D4">
        <w:rPr>
          <w:rFonts w:ascii="Times New Roman" w:eastAsia="Times New Roman" w:hAnsi="Times New Roman" w:cs="Times New Roman"/>
          <w:vertAlign w:val="superscript"/>
          <w:lang w:eastAsia="pl-PL"/>
        </w:rPr>
        <w:t>*</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18 RODO prawo żądania od administratora ograniczenia przetwarzania </w:t>
      </w:r>
      <w:r w:rsidRPr="001508D4">
        <w:rPr>
          <w:rFonts w:ascii="Times New Roman" w:eastAsia="Times New Roman" w:hAnsi="Times New Roman" w:cs="Times New Roman"/>
          <w:lang w:eastAsia="pl-PL"/>
        </w:rPr>
        <w:br/>
        <w:t xml:space="preserve">      danych osobowych z zastrzeżeniem przypadków, o których mowa w art. 18 ust. 2 RODO</w:t>
      </w:r>
      <w:r w:rsidRPr="001508D4">
        <w:rPr>
          <w:rFonts w:ascii="Times New Roman" w:eastAsia="Times New Roman" w:hAnsi="Times New Roman" w:cs="Times New Roman"/>
          <w:vertAlign w:val="superscript"/>
          <w:lang w:eastAsia="pl-PL"/>
        </w:rPr>
        <w:t>**</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prawo do wniesienia skargi do Prezesa Urzędu Ochrony Danych Osobowych, gdy uzna</w:t>
      </w:r>
      <w:r w:rsidRPr="001508D4">
        <w:rPr>
          <w:rFonts w:ascii="Times New Roman" w:eastAsia="Times New Roman" w:hAnsi="Times New Roman" w:cs="Times New Roman"/>
          <w:lang w:eastAsia="pl-PL"/>
        </w:rPr>
        <w:br/>
        <w:t xml:space="preserve">      Pani/Pan, że przetwarzanie danych osobowych Pani/Pana dotyczących narusza przepisy </w:t>
      </w:r>
      <w:r w:rsidRPr="001508D4">
        <w:rPr>
          <w:rFonts w:ascii="Times New Roman" w:eastAsia="Times New Roman" w:hAnsi="Times New Roman" w:cs="Times New Roman"/>
          <w:lang w:eastAsia="pl-PL"/>
        </w:rPr>
        <w:br/>
        <w:t xml:space="preserve">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9)    nie przysługuje Pani/Panu:</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w związku z art. 17 ust. 3 lit. b, d lub e RODO prawo do usunięcia danych osobowych;</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prawo do przenoszenia danych osobowych, o których mowa w art. 20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21 RODO prawo sprzeciwu, wobec przetwarzania danych osobowych, gdyż </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podstawą prawną przetwarzania Pani/Pana danych osobowych jest art. 6 ust. 1 lit. c RODO.</w:t>
      </w:r>
      <w:r w:rsidRPr="001508D4">
        <w:rPr>
          <w:rFonts w:ascii="Times New Roman" w:eastAsia="Times New Roman" w:hAnsi="Times New Roman" w:cs="Times New Roman"/>
          <w:b/>
          <w:lang w:eastAsia="pl-PL"/>
        </w:rPr>
        <w:t xml:space="preserve"> </w:t>
      </w: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 xml:space="preserve">skorzystanie z prawa do sprostowania nie może skutkować zmianą wyniku postepowania o udzielenie zamówienia publicznego ani zmianą postanowień umowy w zakresie niezgodnym z ustawą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oraz nie może naruszać integralności protokołu oraz jego załączników;</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i/>
          <w:lang w:eastAsia="pl-PL"/>
        </w:rPr>
      </w:pP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 xml:space="preserve">prawo do ograniczenia przetwarzania nie ma zastosowania w odniesieniu do przechowywania, </w:t>
      </w: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w celu  zapewnienia korzystania ze środków ochrony prawnej lub w celu ochrony praw innej osoby fizycznej lub prawnej, lub z uwagi na ważne względy interesu publicznego Unii Europejskiej lub państwa członkowskiego.</w:t>
      </w:r>
    </w:p>
    <w:p w:rsidR="00EE2778" w:rsidRDefault="001508D4" w:rsidP="0002736B">
      <w:pPr>
        <w:widowControl w:val="0"/>
        <w:suppressAutoHyphens/>
        <w:spacing w:after="0" w:line="100" w:lineRule="atLeast"/>
        <w:jc w:val="both"/>
      </w:pPr>
      <w:r w:rsidRPr="001508D4">
        <w:rPr>
          <w:rFonts w:ascii="Times New Roman" w:eastAsia="Times New Roman" w:hAnsi="Times New Roman" w:cs="Times New Roman"/>
          <w:lang w:eastAsia="pl-PL"/>
        </w:rPr>
        <w:t xml:space="preserve">   </w:t>
      </w:r>
    </w:p>
    <w:sectPr w:rsidR="00EE2778" w:rsidSect="001508D4">
      <w:footerReference w:type="even" r:id="rId10"/>
      <w:footerReference w:type="default" r:id="rId11"/>
      <w:pgSz w:w="11906" w:h="16838"/>
      <w:pgMar w:top="567" w:right="907"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7D" w:rsidRDefault="00612B7D" w:rsidP="001508D4">
      <w:pPr>
        <w:spacing w:after="0" w:line="240" w:lineRule="auto"/>
      </w:pPr>
      <w:r>
        <w:separator/>
      </w:r>
    </w:p>
  </w:endnote>
  <w:endnote w:type="continuationSeparator" w:id="0">
    <w:p w:rsidR="00612B7D" w:rsidRDefault="00612B7D" w:rsidP="0015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PL SwitzerlandCondensed">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30" w:rsidRDefault="00D31A30" w:rsidP="001508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31A30" w:rsidRDefault="00D31A3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30" w:rsidRDefault="00D31A30" w:rsidP="001508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A6C9C">
      <w:rPr>
        <w:rStyle w:val="Numerstrony"/>
        <w:noProof/>
      </w:rPr>
      <w:t>22</w:t>
    </w:r>
    <w:r>
      <w:rPr>
        <w:rStyle w:val="Numerstrony"/>
      </w:rPr>
      <w:fldChar w:fldCharType="end"/>
    </w:r>
  </w:p>
  <w:p w:rsidR="00D31A30" w:rsidRDefault="00D31A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7D" w:rsidRDefault="00612B7D" w:rsidP="001508D4">
      <w:pPr>
        <w:spacing w:after="0" w:line="240" w:lineRule="auto"/>
      </w:pPr>
      <w:r>
        <w:separator/>
      </w:r>
    </w:p>
  </w:footnote>
  <w:footnote w:type="continuationSeparator" w:id="0">
    <w:p w:rsidR="00612B7D" w:rsidRDefault="00612B7D" w:rsidP="001508D4">
      <w:pPr>
        <w:spacing w:after="0" w:line="240" w:lineRule="auto"/>
      </w:pPr>
      <w:r>
        <w:continuationSeparator/>
      </w:r>
    </w:p>
  </w:footnote>
  <w:footnote w:id="1">
    <w:p w:rsidR="00D31A30" w:rsidRPr="00067959" w:rsidRDefault="00D31A30" w:rsidP="001508D4">
      <w:pPr>
        <w:pStyle w:val="Tekstprzypisudolnego"/>
        <w:rPr>
          <w:lang w:val="pl-PL"/>
        </w:rPr>
      </w:pPr>
      <w:r>
        <w:rPr>
          <w:rStyle w:val="Znakiprzypiswdolnych"/>
          <w:rFonts w:ascii="Tahoma" w:hAnsi="Tahoma"/>
        </w:rPr>
        <w:footnoteRef/>
      </w:r>
      <w:r>
        <w:rPr>
          <w:lang w:val="pl-PL"/>
        </w:rPr>
        <w:tab/>
      </w:r>
      <w:hyperlink r:id="rId1" w:history="1">
        <w:r w:rsidRPr="00A87625">
          <w:rPr>
            <w:rStyle w:val="Hipercze"/>
            <w:rFonts w:ascii="Tahoma" w:hAnsi="Tahoma" w:cs="Tahoma"/>
            <w:sz w:val="16"/>
            <w:szCs w:val="16"/>
            <w:lang w:val="pl-PL"/>
          </w:rPr>
          <w:t>Dz. U. z 201</w:t>
        </w:r>
        <w:r>
          <w:rPr>
            <w:rStyle w:val="Hipercze"/>
            <w:rFonts w:ascii="Tahoma" w:hAnsi="Tahoma" w:cs="Tahoma"/>
            <w:sz w:val="16"/>
            <w:szCs w:val="16"/>
            <w:lang w:val="pl-PL"/>
          </w:rPr>
          <w:t>9</w:t>
        </w:r>
        <w:r w:rsidRPr="00A87625">
          <w:rPr>
            <w:rStyle w:val="Hipercze"/>
            <w:rFonts w:ascii="Tahoma" w:hAnsi="Tahoma" w:cs="Tahoma"/>
            <w:sz w:val="16"/>
            <w:szCs w:val="16"/>
            <w:lang w:val="pl-PL"/>
          </w:rPr>
          <w:t xml:space="preserve"> r. poz. </w:t>
        </w:r>
        <w:r>
          <w:rPr>
            <w:rStyle w:val="Hipercze"/>
            <w:rFonts w:ascii="Tahoma" w:hAnsi="Tahoma" w:cs="Tahoma"/>
            <w:sz w:val="16"/>
            <w:szCs w:val="16"/>
            <w:lang w:val="pl-PL"/>
          </w:rPr>
          <w:t>1843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upperRoman"/>
      <w:lvlText w:val="%1."/>
      <w:lvlJc w:val="left"/>
      <w:pPr>
        <w:tabs>
          <w:tab w:val="num" w:pos="360"/>
        </w:tabs>
        <w:ind w:left="360" w:hanging="360"/>
      </w:pPr>
    </w:lvl>
    <w:lvl w:ilvl="1">
      <w:start w:val="1"/>
      <w:numFmt w:val="decimal"/>
      <w:lvlText w:val="%1.%2."/>
      <w:lvlJc w:val="left"/>
      <w:pPr>
        <w:tabs>
          <w:tab w:val="num" w:pos="397"/>
        </w:tabs>
        <w:ind w:left="397" w:hanging="360"/>
      </w:pPr>
    </w:lvl>
    <w:lvl w:ilvl="2">
      <w:start w:val="1"/>
      <w:numFmt w:val="decimal"/>
      <w:lvlText w:val="%1.%2.%3."/>
      <w:lvlJc w:val="left"/>
      <w:pPr>
        <w:tabs>
          <w:tab w:val="num" w:pos="434"/>
        </w:tabs>
        <w:ind w:left="434" w:hanging="360"/>
      </w:pPr>
    </w:lvl>
    <w:lvl w:ilvl="3">
      <w:start w:val="1"/>
      <w:numFmt w:val="decimal"/>
      <w:lvlText w:val="%1.%2.%3.%4."/>
      <w:lvlJc w:val="left"/>
      <w:pPr>
        <w:tabs>
          <w:tab w:val="num" w:pos="471"/>
        </w:tabs>
        <w:ind w:left="471" w:hanging="360"/>
      </w:pPr>
    </w:lvl>
    <w:lvl w:ilvl="4">
      <w:start w:val="1"/>
      <w:numFmt w:val="decimal"/>
      <w:lvlText w:val="%1.%2.%3.%4.%5."/>
      <w:lvlJc w:val="left"/>
      <w:pPr>
        <w:tabs>
          <w:tab w:val="num" w:pos="508"/>
        </w:tabs>
        <w:ind w:left="508" w:hanging="360"/>
      </w:pPr>
    </w:lvl>
    <w:lvl w:ilvl="5">
      <w:start w:val="1"/>
      <w:numFmt w:val="decimal"/>
      <w:lvlText w:val="%1.%2.%3.%4.%5.%6."/>
      <w:lvlJc w:val="left"/>
      <w:pPr>
        <w:tabs>
          <w:tab w:val="num" w:pos="545"/>
        </w:tabs>
        <w:ind w:left="545" w:hanging="360"/>
      </w:pPr>
    </w:lvl>
    <w:lvl w:ilvl="6">
      <w:start w:val="1"/>
      <w:numFmt w:val="decimal"/>
      <w:lvlText w:val="%1.%2.%3.%4.%5.%6.%7."/>
      <w:lvlJc w:val="left"/>
      <w:pPr>
        <w:tabs>
          <w:tab w:val="num" w:pos="582"/>
        </w:tabs>
        <w:ind w:left="582" w:hanging="360"/>
      </w:pPr>
    </w:lvl>
    <w:lvl w:ilvl="7">
      <w:start w:val="1"/>
      <w:numFmt w:val="decimal"/>
      <w:lvlText w:val="%1.%2.%3.%4.%5.%6.%7.%8."/>
      <w:lvlJc w:val="left"/>
      <w:pPr>
        <w:tabs>
          <w:tab w:val="num" w:pos="619"/>
        </w:tabs>
        <w:ind w:left="619" w:hanging="360"/>
      </w:pPr>
    </w:lvl>
    <w:lvl w:ilvl="8">
      <w:start w:val="1"/>
      <w:numFmt w:val="decimal"/>
      <w:lvlText w:val="%1.%2.%3.%4.%5.%6.%7.%8.%9."/>
      <w:lvlJc w:val="left"/>
      <w:pPr>
        <w:tabs>
          <w:tab w:val="num" w:pos="656"/>
        </w:tabs>
        <w:ind w:left="656" w:hanging="360"/>
      </w:pPr>
    </w:lvl>
  </w:abstractNum>
  <w:abstractNum w:abstractNumId="1">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85"/>
        </w:tabs>
        <w:ind w:left="585" w:hanging="360"/>
      </w:pPr>
      <w:rPr>
        <w:rFonts w:ascii="Symbol" w:hAnsi="Symbol" w:cs="StarSymbol"/>
        <w:sz w:val="18"/>
        <w:szCs w:val="18"/>
      </w:rPr>
    </w:lvl>
    <w:lvl w:ilvl="2">
      <w:start w:val="1"/>
      <w:numFmt w:val="bullet"/>
      <w:lvlText w:val=""/>
      <w:lvlJc w:val="left"/>
      <w:pPr>
        <w:tabs>
          <w:tab w:val="num" w:pos="810"/>
        </w:tabs>
        <w:ind w:left="810" w:hanging="360"/>
      </w:pPr>
      <w:rPr>
        <w:rFonts w:ascii="Symbol" w:hAnsi="Symbol" w:cs="StarSymbol"/>
        <w:sz w:val="18"/>
        <w:szCs w:val="18"/>
      </w:rPr>
    </w:lvl>
    <w:lvl w:ilvl="3">
      <w:start w:val="1"/>
      <w:numFmt w:val="bullet"/>
      <w:lvlText w:val=""/>
      <w:lvlJc w:val="left"/>
      <w:pPr>
        <w:tabs>
          <w:tab w:val="num" w:pos="1035"/>
        </w:tabs>
        <w:ind w:left="1035" w:hanging="360"/>
      </w:pPr>
      <w:rPr>
        <w:rFonts w:ascii="Symbol" w:hAnsi="Symbol" w:cs="StarSymbol"/>
        <w:sz w:val="18"/>
        <w:szCs w:val="18"/>
      </w:rPr>
    </w:lvl>
    <w:lvl w:ilvl="4">
      <w:start w:val="1"/>
      <w:numFmt w:val="bullet"/>
      <w:lvlText w:val=""/>
      <w:lvlJc w:val="left"/>
      <w:pPr>
        <w:tabs>
          <w:tab w:val="num" w:pos="1260"/>
        </w:tabs>
        <w:ind w:left="1260" w:hanging="360"/>
      </w:pPr>
      <w:rPr>
        <w:rFonts w:ascii="Symbol" w:hAnsi="Symbol" w:cs="StarSymbol"/>
        <w:sz w:val="18"/>
        <w:szCs w:val="18"/>
      </w:rPr>
    </w:lvl>
    <w:lvl w:ilvl="5">
      <w:start w:val="1"/>
      <w:numFmt w:val="bullet"/>
      <w:lvlText w:val=""/>
      <w:lvlJc w:val="left"/>
      <w:pPr>
        <w:tabs>
          <w:tab w:val="num" w:pos="1485"/>
        </w:tabs>
        <w:ind w:left="1485" w:hanging="360"/>
      </w:pPr>
      <w:rPr>
        <w:rFonts w:ascii="Symbol" w:hAnsi="Symbol" w:cs="StarSymbol"/>
        <w:sz w:val="18"/>
        <w:szCs w:val="18"/>
      </w:rPr>
    </w:lvl>
    <w:lvl w:ilvl="6">
      <w:start w:val="1"/>
      <w:numFmt w:val="bullet"/>
      <w:lvlText w:val=""/>
      <w:lvlJc w:val="left"/>
      <w:pPr>
        <w:tabs>
          <w:tab w:val="num" w:pos="1710"/>
        </w:tabs>
        <w:ind w:left="1710" w:hanging="360"/>
      </w:pPr>
      <w:rPr>
        <w:rFonts w:ascii="Symbol" w:hAnsi="Symbol" w:cs="StarSymbol"/>
        <w:sz w:val="18"/>
        <w:szCs w:val="18"/>
      </w:rPr>
    </w:lvl>
    <w:lvl w:ilvl="7">
      <w:start w:val="1"/>
      <w:numFmt w:val="bullet"/>
      <w:lvlText w:val=""/>
      <w:lvlJc w:val="left"/>
      <w:pPr>
        <w:tabs>
          <w:tab w:val="num" w:pos="1935"/>
        </w:tabs>
        <w:ind w:left="1935" w:hanging="360"/>
      </w:pPr>
      <w:rPr>
        <w:rFonts w:ascii="Symbol" w:hAnsi="Symbol" w:cs="StarSymbol"/>
        <w:sz w:val="18"/>
        <w:szCs w:val="18"/>
      </w:rPr>
    </w:lvl>
    <w:lvl w:ilvl="8">
      <w:start w:val="1"/>
      <w:numFmt w:val="bullet"/>
      <w:lvlText w:val=""/>
      <w:lvlJc w:val="left"/>
      <w:pPr>
        <w:tabs>
          <w:tab w:val="num" w:pos="2160"/>
        </w:tabs>
        <w:ind w:left="2160" w:hanging="360"/>
      </w:pPr>
      <w:rPr>
        <w:rFonts w:ascii="Symbol" w:hAnsi="Symbol" w:cs="StarSymbol"/>
        <w:sz w:val="18"/>
        <w:szCs w:val="18"/>
      </w:rPr>
    </w:lvl>
  </w:abstractNum>
  <w:abstractNum w:abstractNumId="2">
    <w:nsid w:val="02A93320"/>
    <w:multiLevelType w:val="hybridMultilevel"/>
    <w:tmpl w:val="D9E6F38A"/>
    <w:lvl w:ilvl="0" w:tplc="39F84A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8ED11D9"/>
    <w:multiLevelType w:val="hybridMultilevel"/>
    <w:tmpl w:val="55E0E6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542458"/>
    <w:multiLevelType w:val="multilevel"/>
    <w:tmpl w:val="89760A0C"/>
    <w:name w:val="WW8Num72"/>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6">
    <w:nsid w:val="11D263F8"/>
    <w:multiLevelType w:val="hybridMultilevel"/>
    <w:tmpl w:val="1A860A84"/>
    <w:lvl w:ilvl="0" w:tplc="AEB62F3E">
      <w:start w:val="1"/>
      <w:numFmt w:val="decimal"/>
      <w:lvlText w:val="%1."/>
      <w:lvlJc w:val="left"/>
      <w:pPr>
        <w:tabs>
          <w:tab w:val="num" w:pos="1454"/>
        </w:tabs>
        <w:ind w:left="1102" w:hanging="22"/>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2004603"/>
    <w:multiLevelType w:val="hybridMultilevel"/>
    <w:tmpl w:val="C6180C42"/>
    <w:lvl w:ilvl="0" w:tplc="A8D8D8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1B7555"/>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3873539"/>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566783B"/>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2">
    <w:nsid w:val="26AF50A4"/>
    <w:multiLevelType w:val="hybridMultilevel"/>
    <w:tmpl w:val="EE7215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9926889"/>
    <w:multiLevelType w:val="hybridMultilevel"/>
    <w:tmpl w:val="CDFE3818"/>
    <w:lvl w:ilvl="0" w:tplc="61E060E4">
      <w:start w:val="3"/>
      <w:numFmt w:val="decimal"/>
      <w:lvlText w:val="%1."/>
      <w:lvlJc w:val="left"/>
      <w:pPr>
        <w:tabs>
          <w:tab w:val="num" w:pos="907"/>
        </w:tabs>
        <w:ind w:left="907" w:hanging="567"/>
      </w:pPr>
      <w:rPr>
        <w:rFonts w:hint="default"/>
        <w:b/>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CBE11D5"/>
    <w:multiLevelType w:val="hybridMultilevel"/>
    <w:tmpl w:val="D186A9B0"/>
    <w:lvl w:ilvl="0" w:tplc="4054363A">
      <w:start w:val="1"/>
      <w:numFmt w:val="decimal"/>
      <w:lvlText w:val="%1."/>
      <w:lvlJc w:val="left"/>
      <w:pPr>
        <w:tabs>
          <w:tab w:val="num" w:pos="720"/>
        </w:tabs>
        <w:ind w:left="720" w:hanging="360"/>
      </w:pPr>
      <w:rPr>
        <w:rFonts w:hint="default"/>
        <w:b/>
        <w:color w:val="auto"/>
      </w:rPr>
    </w:lvl>
    <w:lvl w:ilvl="1" w:tplc="76C4CED4">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DAD6602"/>
    <w:multiLevelType w:val="hybridMultilevel"/>
    <w:tmpl w:val="0FF81C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CF3B91"/>
    <w:multiLevelType w:val="multilevel"/>
    <w:tmpl w:val="E6C25386"/>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D215C"/>
    <w:multiLevelType w:val="multilevel"/>
    <w:tmpl w:val="9F2CFBE8"/>
    <w:lvl w:ilvl="0">
      <w:start w:val="1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794"/>
        </w:tabs>
        <w:ind w:left="794" w:hanging="454"/>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A22F89"/>
    <w:multiLevelType w:val="hybridMultilevel"/>
    <w:tmpl w:val="7556F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4469EF"/>
    <w:multiLevelType w:val="multilevel"/>
    <w:tmpl w:val="E6C25386"/>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C20B27"/>
    <w:multiLevelType w:val="hybridMultilevel"/>
    <w:tmpl w:val="6F14F57A"/>
    <w:lvl w:ilvl="0" w:tplc="88AA52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BF7EF6"/>
    <w:multiLevelType w:val="hybridMultilevel"/>
    <w:tmpl w:val="DD70CDF6"/>
    <w:lvl w:ilvl="0" w:tplc="99329E96">
      <w:start w:val="1"/>
      <w:numFmt w:val="decimal"/>
      <w:lvlText w:val="%1."/>
      <w:lvlJc w:val="left"/>
      <w:pPr>
        <w:tabs>
          <w:tab w:val="num" w:pos="1454"/>
        </w:tabs>
        <w:ind w:left="1102" w:hanging="22"/>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D380506A">
      <w:start w:val="1"/>
      <w:numFmt w:val="decimal"/>
      <w:lvlText w:val="%3)"/>
      <w:lvlJc w:val="right"/>
      <w:pPr>
        <w:tabs>
          <w:tab w:val="num" w:pos="890"/>
        </w:tabs>
        <w:ind w:left="890" w:hanging="180"/>
      </w:pPr>
      <w:rPr>
        <w:rFonts w:ascii="Times New Roman" w:eastAsia="Times New Roman" w:hAnsi="Times New Roman" w:cs="Times New Roman"/>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678E6FE6"/>
    <w:multiLevelType w:val="hybridMultilevel"/>
    <w:tmpl w:val="DE002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87A6A15"/>
    <w:multiLevelType w:val="hybridMultilevel"/>
    <w:tmpl w:val="CE426A5E"/>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nsid w:val="70C50B41"/>
    <w:multiLevelType w:val="hybridMultilevel"/>
    <w:tmpl w:val="8982A120"/>
    <w:lvl w:ilvl="0" w:tplc="DD7695DE">
      <w:start w:val="1"/>
      <w:numFmt w:val="decimal"/>
      <w:lvlText w:val="%1."/>
      <w:lvlJc w:val="left"/>
      <w:pPr>
        <w:tabs>
          <w:tab w:val="num" w:pos="644"/>
        </w:tabs>
        <w:ind w:left="644" w:hanging="360"/>
      </w:pPr>
      <w:rPr>
        <w:rFonts w:cs="Times New Roman"/>
        <w:b/>
      </w:rPr>
    </w:lvl>
    <w:lvl w:ilvl="1" w:tplc="13C84520">
      <w:start w:val="2"/>
      <w:numFmt w:val="decimal"/>
      <w:lvlText w:val="%2)"/>
      <w:lvlJc w:val="left"/>
      <w:pPr>
        <w:tabs>
          <w:tab w:val="num" w:pos="2378"/>
        </w:tabs>
        <w:ind w:left="2378" w:hanging="360"/>
      </w:pPr>
      <w:rPr>
        <w:rFonts w:hint="default"/>
      </w:rPr>
    </w:lvl>
    <w:lvl w:ilvl="2" w:tplc="0415001B" w:tentative="1">
      <w:start w:val="1"/>
      <w:numFmt w:val="lowerRoman"/>
      <w:lvlText w:val="%3."/>
      <w:lvlJc w:val="right"/>
      <w:pPr>
        <w:ind w:left="3098" w:hanging="180"/>
      </w:pPr>
      <w:rPr>
        <w:rFonts w:cs="Times New Roman"/>
      </w:rPr>
    </w:lvl>
    <w:lvl w:ilvl="3" w:tplc="0415000F" w:tentative="1">
      <w:start w:val="1"/>
      <w:numFmt w:val="decimal"/>
      <w:lvlText w:val="%4."/>
      <w:lvlJc w:val="left"/>
      <w:pPr>
        <w:ind w:left="3818" w:hanging="360"/>
      </w:pPr>
      <w:rPr>
        <w:rFonts w:cs="Times New Roman"/>
      </w:rPr>
    </w:lvl>
    <w:lvl w:ilvl="4" w:tplc="04150019" w:tentative="1">
      <w:start w:val="1"/>
      <w:numFmt w:val="lowerLetter"/>
      <w:lvlText w:val="%5."/>
      <w:lvlJc w:val="left"/>
      <w:pPr>
        <w:ind w:left="4538" w:hanging="360"/>
      </w:pPr>
      <w:rPr>
        <w:rFonts w:cs="Times New Roman"/>
      </w:rPr>
    </w:lvl>
    <w:lvl w:ilvl="5" w:tplc="0415001B" w:tentative="1">
      <w:start w:val="1"/>
      <w:numFmt w:val="lowerRoman"/>
      <w:lvlText w:val="%6."/>
      <w:lvlJc w:val="right"/>
      <w:pPr>
        <w:ind w:left="5258" w:hanging="180"/>
      </w:pPr>
      <w:rPr>
        <w:rFonts w:cs="Times New Roman"/>
      </w:rPr>
    </w:lvl>
    <w:lvl w:ilvl="6" w:tplc="0415000F" w:tentative="1">
      <w:start w:val="1"/>
      <w:numFmt w:val="decimal"/>
      <w:lvlText w:val="%7."/>
      <w:lvlJc w:val="left"/>
      <w:pPr>
        <w:ind w:left="5978" w:hanging="360"/>
      </w:pPr>
      <w:rPr>
        <w:rFonts w:cs="Times New Roman"/>
      </w:rPr>
    </w:lvl>
    <w:lvl w:ilvl="7" w:tplc="04150019" w:tentative="1">
      <w:start w:val="1"/>
      <w:numFmt w:val="lowerLetter"/>
      <w:lvlText w:val="%8."/>
      <w:lvlJc w:val="left"/>
      <w:pPr>
        <w:ind w:left="6698" w:hanging="360"/>
      </w:pPr>
      <w:rPr>
        <w:rFonts w:cs="Times New Roman"/>
      </w:rPr>
    </w:lvl>
    <w:lvl w:ilvl="8" w:tplc="0415001B" w:tentative="1">
      <w:start w:val="1"/>
      <w:numFmt w:val="lowerRoman"/>
      <w:lvlText w:val="%9."/>
      <w:lvlJc w:val="right"/>
      <w:pPr>
        <w:ind w:left="7418" w:hanging="180"/>
      </w:pPr>
      <w:rPr>
        <w:rFonts w:cs="Times New Roman"/>
      </w:rPr>
    </w:lvl>
  </w:abstractNum>
  <w:abstractNum w:abstractNumId="25">
    <w:nsid w:val="71947848"/>
    <w:multiLevelType w:val="hybridMultilevel"/>
    <w:tmpl w:val="A7DC3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2B60C9D"/>
    <w:multiLevelType w:val="multilevel"/>
    <w:tmpl w:val="430C9C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7">
    <w:nsid w:val="751E4056"/>
    <w:multiLevelType w:val="hybridMultilevel"/>
    <w:tmpl w:val="B34CE944"/>
    <w:lvl w:ilvl="0" w:tplc="5C50D768">
      <w:start w:val="1"/>
      <w:numFmt w:val="decimal"/>
      <w:lvlText w:val="%1."/>
      <w:lvlJc w:val="left"/>
      <w:pPr>
        <w:tabs>
          <w:tab w:val="num" w:pos="360"/>
        </w:tabs>
        <w:ind w:left="360" w:hanging="360"/>
      </w:pPr>
      <w:rPr>
        <w:b/>
        <w:sz w:val="24"/>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start w:val="1"/>
      <w:numFmt w:val="lowerLetter"/>
      <w:lvlText w:val="%5."/>
      <w:lvlJc w:val="left"/>
      <w:pPr>
        <w:ind w:left="2520" w:hanging="360"/>
      </w:pPr>
    </w:lvl>
    <w:lvl w:ilvl="5" w:tplc="0415001B">
      <w:start w:val="1"/>
      <w:numFmt w:val="lowerRoman"/>
      <w:lvlText w:val="%6."/>
      <w:lvlJc w:val="right"/>
      <w:pPr>
        <w:ind w:left="3240" w:hanging="180"/>
      </w:pPr>
    </w:lvl>
    <w:lvl w:ilvl="6" w:tplc="0415000F">
      <w:start w:val="1"/>
      <w:numFmt w:val="decimal"/>
      <w:lvlText w:val="%7."/>
      <w:lvlJc w:val="left"/>
      <w:pPr>
        <w:ind w:left="3960" w:hanging="360"/>
      </w:pPr>
    </w:lvl>
    <w:lvl w:ilvl="7" w:tplc="04150019">
      <w:start w:val="1"/>
      <w:numFmt w:val="lowerLetter"/>
      <w:lvlText w:val="%8."/>
      <w:lvlJc w:val="left"/>
      <w:pPr>
        <w:ind w:left="4680" w:hanging="360"/>
      </w:pPr>
    </w:lvl>
    <w:lvl w:ilvl="8" w:tplc="0415001B">
      <w:start w:val="1"/>
      <w:numFmt w:val="lowerRoman"/>
      <w:lvlText w:val="%9."/>
      <w:lvlJc w:val="right"/>
      <w:pPr>
        <w:ind w:left="5400" w:hanging="180"/>
      </w:pPr>
    </w:lvl>
  </w:abstractNum>
  <w:abstractNum w:abstractNumId="28">
    <w:nsid w:val="7ABB3CCA"/>
    <w:multiLevelType w:val="hybridMultilevel"/>
    <w:tmpl w:val="48B83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7"/>
  </w:num>
  <w:num w:numId="5">
    <w:abstractNumId w:val="20"/>
  </w:num>
  <w:num w:numId="6">
    <w:abstractNumId w:val="9"/>
  </w:num>
  <w:num w:numId="7">
    <w:abstractNumId w:val="18"/>
  </w:num>
  <w:num w:numId="8">
    <w:abstractNumId w:val="0"/>
  </w:num>
  <w:num w:numId="9">
    <w:abstractNumId w:val="1"/>
  </w:num>
  <w:num w:numId="10">
    <w:abstractNumId w:val="28"/>
  </w:num>
  <w:num w:numId="11">
    <w:abstractNumId w:val="15"/>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num>
  <w:num w:numId="16">
    <w:abstractNumId w:val="24"/>
  </w:num>
  <w:num w:numId="17">
    <w:abstractNumId w:val="14"/>
  </w:num>
  <w:num w:numId="18">
    <w:abstractNumId w:val="13"/>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
  </w:num>
  <w:num w:numId="24">
    <w:abstractNumId w:val="4"/>
  </w:num>
  <w:num w:numId="25">
    <w:abstractNumId w:val="5"/>
  </w:num>
  <w:num w:numId="26">
    <w:abstractNumId w:val="19"/>
  </w:num>
  <w:num w:numId="27">
    <w:abstractNumId w:val="26"/>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D4"/>
    <w:rsid w:val="000056F1"/>
    <w:rsid w:val="0002736B"/>
    <w:rsid w:val="000C1540"/>
    <w:rsid w:val="000C4736"/>
    <w:rsid w:val="001508D4"/>
    <w:rsid w:val="00166B2F"/>
    <w:rsid w:val="00187341"/>
    <w:rsid w:val="001A2EF1"/>
    <w:rsid w:val="001E3E0C"/>
    <w:rsid w:val="002601A0"/>
    <w:rsid w:val="0026538F"/>
    <w:rsid w:val="002A77C5"/>
    <w:rsid w:val="00381525"/>
    <w:rsid w:val="00397F44"/>
    <w:rsid w:val="003B07D5"/>
    <w:rsid w:val="00612B7D"/>
    <w:rsid w:val="006237D1"/>
    <w:rsid w:val="006339AE"/>
    <w:rsid w:val="00640179"/>
    <w:rsid w:val="00691F6D"/>
    <w:rsid w:val="006A5171"/>
    <w:rsid w:val="006E04F4"/>
    <w:rsid w:val="0072724E"/>
    <w:rsid w:val="00736156"/>
    <w:rsid w:val="008C24F7"/>
    <w:rsid w:val="008E556C"/>
    <w:rsid w:val="008E7E87"/>
    <w:rsid w:val="00953867"/>
    <w:rsid w:val="009543CE"/>
    <w:rsid w:val="00960F8F"/>
    <w:rsid w:val="009A6C9C"/>
    <w:rsid w:val="009E105A"/>
    <w:rsid w:val="00A02986"/>
    <w:rsid w:val="00A17568"/>
    <w:rsid w:val="00A356F0"/>
    <w:rsid w:val="00A90F92"/>
    <w:rsid w:val="00A913EB"/>
    <w:rsid w:val="00AE6045"/>
    <w:rsid w:val="00B446EB"/>
    <w:rsid w:val="00B94592"/>
    <w:rsid w:val="00D16C69"/>
    <w:rsid w:val="00D31A30"/>
    <w:rsid w:val="00D43784"/>
    <w:rsid w:val="00D644B4"/>
    <w:rsid w:val="00D70F0A"/>
    <w:rsid w:val="00DA4D26"/>
    <w:rsid w:val="00E1262C"/>
    <w:rsid w:val="00EA3168"/>
    <w:rsid w:val="00EA662C"/>
    <w:rsid w:val="00EE2778"/>
    <w:rsid w:val="00F57A80"/>
    <w:rsid w:val="00FD6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508D4"/>
    <w:pPr>
      <w:keepNext/>
      <w:tabs>
        <w:tab w:val="num" w:pos="720"/>
      </w:tabs>
      <w:suppressAutoHyphens/>
      <w:spacing w:after="0" w:line="240" w:lineRule="auto"/>
      <w:ind w:left="720" w:hanging="360"/>
      <w:outlineLvl w:val="0"/>
    </w:pPr>
    <w:rPr>
      <w:rFonts w:ascii="Arial Black" w:eastAsia="Times New Roman" w:hAnsi="Arial Black" w:cs="Times New Roman"/>
      <w:b/>
      <w:sz w:val="28"/>
      <w:szCs w:val="20"/>
      <w:lang w:eastAsia="pl-PL"/>
    </w:rPr>
  </w:style>
  <w:style w:type="paragraph" w:styleId="Nagwek2">
    <w:name w:val="heading 2"/>
    <w:basedOn w:val="Normalny"/>
    <w:next w:val="Normalny"/>
    <w:link w:val="Nagwek2Znak"/>
    <w:uiPriority w:val="9"/>
    <w:semiHidden/>
    <w:unhideWhenUsed/>
    <w:qFormat/>
    <w:rsid w:val="00150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50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08D4"/>
    <w:rPr>
      <w:rFonts w:ascii="Arial Black" w:eastAsia="Times New Roman" w:hAnsi="Arial Black" w:cs="Times New Roman"/>
      <w:b/>
      <w:sz w:val="28"/>
      <w:szCs w:val="20"/>
      <w:lang w:eastAsia="pl-PL"/>
    </w:rPr>
  </w:style>
  <w:style w:type="character" w:customStyle="1" w:styleId="Nagwek2Znak">
    <w:name w:val="Nagłówek 2 Znak"/>
    <w:basedOn w:val="Domylnaczcionkaakapitu"/>
    <w:link w:val="Nagwek2"/>
    <w:uiPriority w:val="9"/>
    <w:semiHidden/>
    <w:rsid w:val="001508D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508D4"/>
    <w:rPr>
      <w:rFonts w:asciiTheme="majorHAnsi" w:eastAsiaTheme="majorEastAsia" w:hAnsiTheme="majorHAnsi" w:cstheme="majorBidi"/>
      <w:b/>
      <w:bCs/>
      <w:color w:val="4F81BD" w:themeColor="accent1"/>
    </w:rPr>
  </w:style>
  <w:style w:type="numbering" w:customStyle="1" w:styleId="Bezlisty1">
    <w:name w:val="Bez listy1"/>
    <w:next w:val="Bezlisty"/>
    <w:semiHidden/>
    <w:rsid w:val="001508D4"/>
  </w:style>
  <w:style w:type="paragraph" w:styleId="NormalnyWeb">
    <w:name w:val="Normal (Web)"/>
    <w:basedOn w:val="Normalny"/>
    <w:rsid w:val="001508D4"/>
    <w:pPr>
      <w:widowControl w:val="0"/>
      <w:suppressAutoHyphens/>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rsid w:val="001508D4"/>
    <w:rPr>
      <w:rFonts w:ascii="Times New Roman" w:hAnsi="Times New Roman" w:cs="Times New Roman" w:hint="default"/>
      <w:color w:val="0000FF"/>
      <w:u w:val="single"/>
    </w:rPr>
  </w:style>
  <w:style w:type="character" w:customStyle="1" w:styleId="TekstprzypisudolnegoZnak">
    <w:name w:val="Tekst przypisu dolnego Znak"/>
    <w:link w:val="Tekstprzypisudolnego"/>
    <w:locked/>
    <w:rsid w:val="001508D4"/>
    <w:rPr>
      <w:sz w:val="24"/>
      <w:szCs w:val="24"/>
      <w:lang w:val="en-GB" w:eastAsia="pl-PL"/>
    </w:rPr>
  </w:style>
  <w:style w:type="paragraph" w:styleId="Tekstprzypisudolnego">
    <w:name w:val="footnote text"/>
    <w:basedOn w:val="Normalny"/>
    <w:link w:val="TekstprzypisudolnegoZnak"/>
    <w:rsid w:val="001508D4"/>
    <w:pPr>
      <w:widowControl w:val="0"/>
      <w:tabs>
        <w:tab w:val="left" w:pos="2268"/>
      </w:tabs>
      <w:spacing w:after="0" w:line="240" w:lineRule="auto"/>
      <w:ind w:left="567" w:hanging="567"/>
    </w:pPr>
    <w:rPr>
      <w:sz w:val="24"/>
      <w:szCs w:val="24"/>
      <w:lang w:val="en-GB" w:eastAsia="pl-PL"/>
    </w:rPr>
  </w:style>
  <w:style w:type="character" w:customStyle="1" w:styleId="TekstprzypisudolnegoZnak1">
    <w:name w:val="Tekst przypisu dolnego Znak1"/>
    <w:basedOn w:val="Domylnaczcionkaakapitu"/>
    <w:uiPriority w:val="99"/>
    <w:semiHidden/>
    <w:rsid w:val="001508D4"/>
    <w:rPr>
      <w:sz w:val="20"/>
      <w:szCs w:val="20"/>
    </w:rPr>
  </w:style>
  <w:style w:type="character" w:customStyle="1" w:styleId="TekstpodstawowyZnak">
    <w:name w:val="Tekst podstawowy Znak"/>
    <w:link w:val="Tekstpodstawowy"/>
    <w:locked/>
    <w:rsid w:val="001508D4"/>
    <w:rPr>
      <w:sz w:val="24"/>
      <w:lang w:eastAsia="pl-PL"/>
    </w:rPr>
  </w:style>
  <w:style w:type="paragraph" w:styleId="Tekstpodstawowy">
    <w:name w:val="Body Text"/>
    <w:basedOn w:val="Normalny"/>
    <w:link w:val="TekstpodstawowyZnak"/>
    <w:rsid w:val="001508D4"/>
    <w:pPr>
      <w:widowControl w:val="0"/>
      <w:suppressAutoHyphens/>
      <w:spacing w:after="120" w:line="240" w:lineRule="auto"/>
    </w:pPr>
    <w:rPr>
      <w:sz w:val="24"/>
      <w:lang w:eastAsia="pl-PL"/>
    </w:rPr>
  </w:style>
  <w:style w:type="character" w:customStyle="1" w:styleId="TekstpodstawowyZnak1">
    <w:name w:val="Tekst podstawowy Znak1"/>
    <w:basedOn w:val="Domylnaczcionkaakapitu"/>
    <w:uiPriority w:val="99"/>
    <w:semiHidden/>
    <w:rsid w:val="001508D4"/>
  </w:style>
  <w:style w:type="paragraph" w:customStyle="1" w:styleId="Default">
    <w:name w:val="Default"/>
    <w:rsid w:val="001508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wzpod1">
    <w:name w:val="tekwzpod1"/>
    <w:basedOn w:val="Normalny"/>
    <w:rsid w:val="001508D4"/>
    <w:pPr>
      <w:widowControl w:val="0"/>
      <w:tabs>
        <w:tab w:val="left" w:pos="4308"/>
        <w:tab w:val="left" w:leader="dot" w:pos="4648"/>
      </w:tabs>
      <w:autoSpaceDE w:val="0"/>
      <w:spacing w:after="0" w:line="220" w:lineRule="atLeast"/>
      <w:ind w:left="1077" w:right="567" w:hanging="510"/>
      <w:jc w:val="both"/>
    </w:pPr>
    <w:rPr>
      <w:rFonts w:ascii="Arial" w:eastAsia="Times New Roman" w:hAnsi="Arial" w:cs="PL SwitzerlandCondensed"/>
      <w:sz w:val="24"/>
      <w:szCs w:val="24"/>
      <w:lang w:eastAsia="pl-PL"/>
    </w:rPr>
  </w:style>
  <w:style w:type="character" w:customStyle="1" w:styleId="Znakiprzypiswdolnych">
    <w:name w:val="Znaki przypisów dolnych"/>
    <w:rsid w:val="001508D4"/>
    <w:rPr>
      <w:rFonts w:ascii="Times New Roman" w:hAnsi="Times New Roman" w:cs="Times New Roman" w:hint="default"/>
      <w:vertAlign w:val="superscript"/>
    </w:rPr>
  </w:style>
  <w:style w:type="paragraph" w:styleId="Stopka">
    <w:name w:val="footer"/>
    <w:basedOn w:val="Normalny"/>
    <w:link w:val="StopkaZnak"/>
    <w:rsid w:val="001508D4"/>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1508D4"/>
    <w:rPr>
      <w:rFonts w:ascii="Times New Roman" w:eastAsia="Times New Roman" w:hAnsi="Times New Roman" w:cs="Times New Roman"/>
      <w:sz w:val="24"/>
      <w:szCs w:val="20"/>
      <w:lang w:eastAsia="pl-PL"/>
    </w:rPr>
  </w:style>
  <w:style w:type="character" w:styleId="Numerstrony">
    <w:name w:val="page number"/>
    <w:basedOn w:val="Domylnaczcionkaakapitu"/>
    <w:rsid w:val="001508D4"/>
  </w:style>
  <w:style w:type="paragraph" w:styleId="Tekstpodstawowy2">
    <w:name w:val="Body Text 2"/>
    <w:basedOn w:val="Normalny"/>
    <w:link w:val="Tekstpodstawowy2Znak"/>
    <w:rsid w:val="001508D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08D4"/>
    <w:rPr>
      <w:rFonts w:ascii="Times New Roman" w:eastAsia="Times New Roman" w:hAnsi="Times New Roman" w:cs="Times New Roman"/>
      <w:sz w:val="24"/>
      <w:szCs w:val="24"/>
      <w:lang w:eastAsia="pl-PL"/>
    </w:rPr>
  </w:style>
  <w:style w:type="paragraph" w:customStyle="1" w:styleId="Tekstpodstawowy32">
    <w:name w:val="Tekst podstawowy 32"/>
    <w:basedOn w:val="Normalny"/>
    <w:rsid w:val="001508D4"/>
    <w:pPr>
      <w:suppressAutoHyphens/>
      <w:spacing w:after="0" w:line="240" w:lineRule="auto"/>
    </w:pPr>
    <w:rPr>
      <w:rFonts w:ascii="Arial" w:eastAsia="Times New Roman" w:hAnsi="Arial" w:cs="Arial"/>
      <w:sz w:val="24"/>
      <w:szCs w:val="20"/>
      <w:lang w:eastAsia="ar-SA"/>
    </w:rPr>
  </w:style>
  <w:style w:type="paragraph" w:customStyle="1" w:styleId="Akapitzlist1">
    <w:name w:val="Akapit z listą1"/>
    <w:basedOn w:val="Normalny"/>
    <w:rsid w:val="001508D4"/>
    <w:pPr>
      <w:widowControl w:val="0"/>
      <w:suppressAutoHyphens/>
      <w:spacing w:after="0" w:line="240" w:lineRule="auto"/>
      <w:ind w:left="720"/>
      <w:contextualSpacing/>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508D4"/>
    <w:pPr>
      <w:widowControl w:val="0"/>
      <w:suppressAutoHyphens/>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508D4"/>
    <w:rPr>
      <w:rFonts w:ascii="Times New Roman" w:eastAsia="Times New Roman" w:hAnsi="Times New Roman" w:cs="Times New Roman"/>
      <w:sz w:val="24"/>
      <w:szCs w:val="20"/>
      <w:lang w:eastAsia="pl-PL"/>
    </w:rPr>
  </w:style>
  <w:style w:type="table" w:styleId="Tabela-Siatka">
    <w:name w:val="Table Grid"/>
    <w:basedOn w:val="Standardowy"/>
    <w:rsid w:val="001508D4"/>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semiHidden/>
    <w:locked/>
    <w:rsid w:val="001508D4"/>
    <w:rPr>
      <w:sz w:val="24"/>
      <w:lang w:val="pl-PL" w:eastAsia="pl-PL" w:bidi="ar-SA"/>
    </w:rPr>
  </w:style>
  <w:style w:type="character" w:customStyle="1" w:styleId="BodyTextIndentChar">
    <w:name w:val="Body Text Indent Char"/>
    <w:locked/>
    <w:rsid w:val="001508D4"/>
    <w:rPr>
      <w:sz w:val="24"/>
      <w:lang w:val="pl-PL" w:eastAsia="pl-PL" w:bidi="ar-SA"/>
    </w:rPr>
  </w:style>
  <w:style w:type="character" w:customStyle="1" w:styleId="Heading1Char">
    <w:name w:val="Heading 1 Char"/>
    <w:locked/>
    <w:rsid w:val="001508D4"/>
    <w:rPr>
      <w:rFonts w:ascii="Arial Black" w:hAnsi="Arial Black"/>
      <w:b/>
      <w:sz w:val="28"/>
      <w:lang w:val="pl-PL" w:eastAsia="pl-PL" w:bidi="ar-SA"/>
    </w:rPr>
  </w:style>
  <w:style w:type="paragraph" w:customStyle="1" w:styleId="FR2">
    <w:name w:val="FR2"/>
    <w:rsid w:val="001508D4"/>
    <w:pPr>
      <w:widowControl w:val="0"/>
      <w:autoSpaceDE w:val="0"/>
      <w:autoSpaceDN w:val="0"/>
      <w:adjustRightInd w:val="0"/>
      <w:spacing w:before="260" w:after="0" w:line="240" w:lineRule="auto"/>
      <w:ind w:left="440"/>
    </w:pPr>
    <w:rPr>
      <w:rFonts w:ascii="Tahoma" w:eastAsia="Times New Roman" w:hAnsi="Tahoma" w:cs="Tahoma"/>
      <w:b/>
      <w:bCs/>
      <w:sz w:val="20"/>
      <w:szCs w:val="20"/>
      <w:lang w:eastAsia="pl-PL"/>
    </w:rPr>
  </w:style>
  <w:style w:type="character" w:customStyle="1" w:styleId="ZnakZnak7">
    <w:name w:val="Znak Znak7"/>
    <w:semiHidden/>
    <w:locked/>
    <w:rsid w:val="001508D4"/>
    <w:rPr>
      <w:rFonts w:cs="Times New Roman"/>
      <w:lang w:val="x-none" w:eastAsia="en-US"/>
    </w:rPr>
  </w:style>
  <w:style w:type="character" w:styleId="Odwoanieprzypisudolnego">
    <w:name w:val="footnote reference"/>
    <w:semiHidden/>
    <w:rsid w:val="001508D4"/>
    <w:rPr>
      <w:rFonts w:cs="Times New Roman"/>
      <w:vertAlign w:val="superscript"/>
    </w:rPr>
  </w:style>
  <w:style w:type="paragraph" w:styleId="Tekstdymka">
    <w:name w:val="Balloon Text"/>
    <w:basedOn w:val="Normalny"/>
    <w:link w:val="TekstdymkaZnak"/>
    <w:rsid w:val="001508D4"/>
    <w:pPr>
      <w:widowControl w:val="0"/>
      <w:suppressAutoHyphens/>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508D4"/>
    <w:rPr>
      <w:rFonts w:ascii="Tahoma" w:eastAsia="Times New Roman" w:hAnsi="Tahoma" w:cs="Tahoma"/>
      <w:sz w:val="16"/>
      <w:szCs w:val="16"/>
      <w:lang w:eastAsia="pl-PL"/>
    </w:rPr>
  </w:style>
  <w:style w:type="paragraph" w:styleId="Akapitzlist">
    <w:name w:val="List Paragraph"/>
    <w:basedOn w:val="Normalny"/>
    <w:uiPriority w:val="34"/>
    <w:qFormat/>
    <w:rsid w:val="001508D4"/>
    <w:pPr>
      <w:ind w:left="720"/>
      <w:contextualSpacing/>
    </w:pPr>
  </w:style>
  <w:style w:type="paragraph" w:customStyle="1" w:styleId="Tekstpodstawowy21">
    <w:name w:val="Tekst podstawowy 21"/>
    <w:basedOn w:val="Normalny"/>
    <w:rsid w:val="001508D4"/>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styleId="Tekstprzypisukocowego">
    <w:name w:val="endnote text"/>
    <w:basedOn w:val="Normalny"/>
    <w:link w:val="TekstprzypisukocowegoZnak"/>
    <w:uiPriority w:val="99"/>
    <w:semiHidden/>
    <w:unhideWhenUsed/>
    <w:rsid w:val="001508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8D4"/>
    <w:rPr>
      <w:sz w:val="20"/>
      <w:szCs w:val="20"/>
    </w:rPr>
  </w:style>
  <w:style w:type="character" w:styleId="Odwoanieprzypisukocowego">
    <w:name w:val="endnote reference"/>
    <w:basedOn w:val="Domylnaczcionkaakapitu"/>
    <w:uiPriority w:val="99"/>
    <w:semiHidden/>
    <w:unhideWhenUsed/>
    <w:rsid w:val="001508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508D4"/>
    <w:pPr>
      <w:keepNext/>
      <w:tabs>
        <w:tab w:val="num" w:pos="720"/>
      </w:tabs>
      <w:suppressAutoHyphens/>
      <w:spacing w:after="0" w:line="240" w:lineRule="auto"/>
      <w:ind w:left="720" w:hanging="360"/>
      <w:outlineLvl w:val="0"/>
    </w:pPr>
    <w:rPr>
      <w:rFonts w:ascii="Arial Black" w:eastAsia="Times New Roman" w:hAnsi="Arial Black" w:cs="Times New Roman"/>
      <w:b/>
      <w:sz w:val="28"/>
      <w:szCs w:val="20"/>
      <w:lang w:eastAsia="pl-PL"/>
    </w:rPr>
  </w:style>
  <w:style w:type="paragraph" w:styleId="Nagwek2">
    <w:name w:val="heading 2"/>
    <w:basedOn w:val="Normalny"/>
    <w:next w:val="Normalny"/>
    <w:link w:val="Nagwek2Znak"/>
    <w:uiPriority w:val="9"/>
    <w:semiHidden/>
    <w:unhideWhenUsed/>
    <w:qFormat/>
    <w:rsid w:val="00150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50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08D4"/>
    <w:rPr>
      <w:rFonts w:ascii="Arial Black" w:eastAsia="Times New Roman" w:hAnsi="Arial Black" w:cs="Times New Roman"/>
      <w:b/>
      <w:sz w:val="28"/>
      <w:szCs w:val="20"/>
      <w:lang w:eastAsia="pl-PL"/>
    </w:rPr>
  </w:style>
  <w:style w:type="character" w:customStyle="1" w:styleId="Nagwek2Znak">
    <w:name w:val="Nagłówek 2 Znak"/>
    <w:basedOn w:val="Domylnaczcionkaakapitu"/>
    <w:link w:val="Nagwek2"/>
    <w:uiPriority w:val="9"/>
    <w:semiHidden/>
    <w:rsid w:val="001508D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508D4"/>
    <w:rPr>
      <w:rFonts w:asciiTheme="majorHAnsi" w:eastAsiaTheme="majorEastAsia" w:hAnsiTheme="majorHAnsi" w:cstheme="majorBidi"/>
      <w:b/>
      <w:bCs/>
      <w:color w:val="4F81BD" w:themeColor="accent1"/>
    </w:rPr>
  </w:style>
  <w:style w:type="numbering" w:customStyle="1" w:styleId="Bezlisty1">
    <w:name w:val="Bez listy1"/>
    <w:next w:val="Bezlisty"/>
    <w:semiHidden/>
    <w:rsid w:val="001508D4"/>
  </w:style>
  <w:style w:type="paragraph" w:styleId="NormalnyWeb">
    <w:name w:val="Normal (Web)"/>
    <w:basedOn w:val="Normalny"/>
    <w:rsid w:val="001508D4"/>
    <w:pPr>
      <w:widowControl w:val="0"/>
      <w:suppressAutoHyphens/>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rsid w:val="001508D4"/>
    <w:rPr>
      <w:rFonts w:ascii="Times New Roman" w:hAnsi="Times New Roman" w:cs="Times New Roman" w:hint="default"/>
      <w:color w:val="0000FF"/>
      <w:u w:val="single"/>
    </w:rPr>
  </w:style>
  <w:style w:type="character" w:customStyle="1" w:styleId="TekstprzypisudolnegoZnak">
    <w:name w:val="Tekst przypisu dolnego Znak"/>
    <w:link w:val="Tekstprzypisudolnego"/>
    <w:locked/>
    <w:rsid w:val="001508D4"/>
    <w:rPr>
      <w:sz w:val="24"/>
      <w:szCs w:val="24"/>
      <w:lang w:val="en-GB" w:eastAsia="pl-PL"/>
    </w:rPr>
  </w:style>
  <w:style w:type="paragraph" w:styleId="Tekstprzypisudolnego">
    <w:name w:val="footnote text"/>
    <w:basedOn w:val="Normalny"/>
    <w:link w:val="TekstprzypisudolnegoZnak"/>
    <w:rsid w:val="001508D4"/>
    <w:pPr>
      <w:widowControl w:val="0"/>
      <w:tabs>
        <w:tab w:val="left" w:pos="2268"/>
      </w:tabs>
      <w:spacing w:after="0" w:line="240" w:lineRule="auto"/>
      <w:ind w:left="567" w:hanging="567"/>
    </w:pPr>
    <w:rPr>
      <w:sz w:val="24"/>
      <w:szCs w:val="24"/>
      <w:lang w:val="en-GB" w:eastAsia="pl-PL"/>
    </w:rPr>
  </w:style>
  <w:style w:type="character" w:customStyle="1" w:styleId="TekstprzypisudolnegoZnak1">
    <w:name w:val="Tekst przypisu dolnego Znak1"/>
    <w:basedOn w:val="Domylnaczcionkaakapitu"/>
    <w:uiPriority w:val="99"/>
    <w:semiHidden/>
    <w:rsid w:val="001508D4"/>
    <w:rPr>
      <w:sz w:val="20"/>
      <w:szCs w:val="20"/>
    </w:rPr>
  </w:style>
  <w:style w:type="character" w:customStyle="1" w:styleId="TekstpodstawowyZnak">
    <w:name w:val="Tekst podstawowy Znak"/>
    <w:link w:val="Tekstpodstawowy"/>
    <w:locked/>
    <w:rsid w:val="001508D4"/>
    <w:rPr>
      <w:sz w:val="24"/>
      <w:lang w:eastAsia="pl-PL"/>
    </w:rPr>
  </w:style>
  <w:style w:type="paragraph" w:styleId="Tekstpodstawowy">
    <w:name w:val="Body Text"/>
    <w:basedOn w:val="Normalny"/>
    <w:link w:val="TekstpodstawowyZnak"/>
    <w:rsid w:val="001508D4"/>
    <w:pPr>
      <w:widowControl w:val="0"/>
      <w:suppressAutoHyphens/>
      <w:spacing w:after="120" w:line="240" w:lineRule="auto"/>
    </w:pPr>
    <w:rPr>
      <w:sz w:val="24"/>
      <w:lang w:eastAsia="pl-PL"/>
    </w:rPr>
  </w:style>
  <w:style w:type="character" w:customStyle="1" w:styleId="TekstpodstawowyZnak1">
    <w:name w:val="Tekst podstawowy Znak1"/>
    <w:basedOn w:val="Domylnaczcionkaakapitu"/>
    <w:uiPriority w:val="99"/>
    <w:semiHidden/>
    <w:rsid w:val="001508D4"/>
  </w:style>
  <w:style w:type="paragraph" w:customStyle="1" w:styleId="Default">
    <w:name w:val="Default"/>
    <w:rsid w:val="001508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wzpod1">
    <w:name w:val="tekwzpod1"/>
    <w:basedOn w:val="Normalny"/>
    <w:rsid w:val="001508D4"/>
    <w:pPr>
      <w:widowControl w:val="0"/>
      <w:tabs>
        <w:tab w:val="left" w:pos="4308"/>
        <w:tab w:val="left" w:leader="dot" w:pos="4648"/>
      </w:tabs>
      <w:autoSpaceDE w:val="0"/>
      <w:spacing w:after="0" w:line="220" w:lineRule="atLeast"/>
      <w:ind w:left="1077" w:right="567" w:hanging="510"/>
      <w:jc w:val="both"/>
    </w:pPr>
    <w:rPr>
      <w:rFonts w:ascii="Arial" w:eastAsia="Times New Roman" w:hAnsi="Arial" w:cs="PL SwitzerlandCondensed"/>
      <w:sz w:val="24"/>
      <w:szCs w:val="24"/>
      <w:lang w:eastAsia="pl-PL"/>
    </w:rPr>
  </w:style>
  <w:style w:type="character" w:customStyle="1" w:styleId="Znakiprzypiswdolnych">
    <w:name w:val="Znaki przypisów dolnych"/>
    <w:rsid w:val="001508D4"/>
    <w:rPr>
      <w:rFonts w:ascii="Times New Roman" w:hAnsi="Times New Roman" w:cs="Times New Roman" w:hint="default"/>
      <w:vertAlign w:val="superscript"/>
    </w:rPr>
  </w:style>
  <w:style w:type="paragraph" w:styleId="Stopka">
    <w:name w:val="footer"/>
    <w:basedOn w:val="Normalny"/>
    <w:link w:val="StopkaZnak"/>
    <w:rsid w:val="001508D4"/>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1508D4"/>
    <w:rPr>
      <w:rFonts w:ascii="Times New Roman" w:eastAsia="Times New Roman" w:hAnsi="Times New Roman" w:cs="Times New Roman"/>
      <w:sz w:val="24"/>
      <w:szCs w:val="20"/>
      <w:lang w:eastAsia="pl-PL"/>
    </w:rPr>
  </w:style>
  <w:style w:type="character" w:styleId="Numerstrony">
    <w:name w:val="page number"/>
    <w:basedOn w:val="Domylnaczcionkaakapitu"/>
    <w:rsid w:val="001508D4"/>
  </w:style>
  <w:style w:type="paragraph" w:styleId="Tekstpodstawowy2">
    <w:name w:val="Body Text 2"/>
    <w:basedOn w:val="Normalny"/>
    <w:link w:val="Tekstpodstawowy2Znak"/>
    <w:rsid w:val="001508D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08D4"/>
    <w:rPr>
      <w:rFonts w:ascii="Times New Roman" w:eastAsia="Times New Roman" w:hAnsi="Times New Roman" w:cs="Times New Roman"/>
      <w:sz w:val="24"/>
      <w:szCs w:val="24"/>
      <w:lang w:eastAsia="pl-PL"/>
    </w:rPr>
  </w:style>
  <w:style w:type="paragraph" w:customStyle="1" w:styleId="Tekstpodstawowy32">
    <w:name w:val="Tekst podstawowy 32"/>
    <w:basedOn w:val="Normalny"/>
    <w:rsid w:val="001508D4"/>
    <w:pPr>
      <w:suppressAutoHyphens/>
      <w:spacing w:after="0" w:line="240" w:lineRule="auto"/>
    </w:pPr>
    <w:rPr>
      <w:rFonts w:ascii="Arial" w:eastAsia="Times New Roman" w:hAnsi="Arial" w:cs="Arial"/>
      <w:sz w:val="24"/>
      <w:szCs w:val="20"/>
      <w:lang w:eastAsia="ar-SA"/>
    </w:rPr>
  </w:style>
  <w:style w:type="paragraph" w:customStyle="1" w:styleId="Akapitzlist1">
    <w:name w:val="Akapit z listą1"/>
    <w:basedOn w:val="Normalny"/>
    <w:rsid w:val="001508D4"/>
    <w:pPr>
      <w:widowControl w:val="0"/>
      <w:suppressAutoHyphens/>
      <w:spacing w:after="0" w:line="240" w:lineRule="auto"/>
      <w:ind w:left="720"/>
      <w:contextualSpacing/>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508D4"/>
    <w:pPr>
      <w:widowControl w:val="0"/>
      <w:suppressAutoHyphens/>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508D4"/>
    <w:rPr>
      <w:rFonts w:ascii="Times New Roman" w:eastAsia="Times New Roman" w:hAnsi="Times New Roman" w:cs="Times New Roman"/>
      <w:sz w:val="24"/>
      <w:szCs w:val="20"/>
      <w:lang w:eastAsia="pl-PL"/>
    </w:rPr>
  </w:style>
  <w:style w:type="table" w:styleId="Tabela-Siatka">
    <w:name w:val="Table Grid"/>
    <w:basedOn w:val="Standardowy"/>
    <w:rsid w:val="001508D4"/>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semiHidden/>
    <w:locked/>
    <w:rsid w:val="001508D4"/>
    <w:rPr>
      <w:sz w:val="24"/>
      <w:lang w:val="pl-PL" w:eastAsia="pl-PL" w:bidi="ar-SA"/>
    </w:rPr>
  </w:style>
  <w:style w:type="character" w:customStyle="1" w:styleId="BodyTextIndentChar">
    <w:name w:val="Body Text Indent Char"/>
    <w:locked/>
    <w:rsid w:val="001508D4"/>
    <w:rPr>
      <w:sz w:val="24"/>
      <w:lang w:val="pl-PL" w:eastAsia="pl-PL" w:bidi="ar-SA"/>
    </w:rPr>
  </w:style>
  <w:style w:type="character" w:customStyle="1" w:styleId="Heading1Char">
    <w:name w:val="Heading 1 Char"/>
    <w:locked/>
    <w:rsid w:val="001508D4"/>
    <w:rPr>
      <w:rFonts w:ascii="Arial Black" w:hAnsi="Arial Black"/>
      <w:b/>
      <w:sz w:val="28"/>
      <w:lang w:val="pl-PL" w:eastAsia="pl-PL" w:bidi="ar-SA"/>
    </w:rPr>
  </w:style>
  <w:style w:type="paragraph" w:customStyle="1" w:styleId="FR2">
    <w:name w:val="FR2"/>
    <w:rsid w:val="001508D4"/>
    <w:pPr>
      <w:widowControl w:val="0"/>
      <w:autoSpaceDE w:val="0"/>
      <w:autoSpaceDN w:val="0"/>
      <w:adjustRightInd w:val="0"/>
      <w:spacing w:before="260" w:after="0" w:line="240" w:lineRule="auto"/>
      <w:ind w:left="440"/>
    </w:pPr>
    <w:rPr>
      <w:rFonts w:ascii="Tahoma" w:eastAsia="Times New Roman" w:hAnsi="Tahoma" w:cs="Tahoma"/>
      <w:b/>
      <w:bCs/>
      <w:sz w:val="20"/>
      <w:szCs w:val="20"/>
      <w:lang w:eastAsia="pl-PL"/>
    </w:rPr>
  </w:style>
  <w:style w:type="character" w:customStyle="1" w:styleId="ZnakZnak7">
    <w:name w:val="Znak Znak7"/>
    <w:semiHidden/>
    <w:locked/>
    <w:rsid w:val="001508D4"/>
    <w:rPr>
      <w:rFonts w:cs="Times New Roman"/>
      <w:lang w:val="x-none" w:eastAsia="en-US"/>
    </w:rPr>
  </w:style>
  <w:style w:type="character" w:styleId="Odwoanieprzypisudolnego">
    <w:name w:val="footnote reference"/>
    <w:semiHidden/>
    <w:rsid w:val="001508D4"/>
    <w:rPr>
      <w:rFonts w:cs="Times New Roman"/>
      <w:vertAlign w:val="superscript"/>
    </w:rPr>
  </w:style>
  <w:style w:type="paragraph" w:styleId="Tekstdymka">
    <w:name w:val="Balloon Text"/>
    <w:basedOn w:val="Normalny"/>
    <w:link w:val="TekstdymkaZnak"/>
    <w:rsid w:val="001508D4"/>
    <w:pPr>
      <w:widowControl w:val="0"/>
      <w:suppressAutoHyphens/>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508D4"/>
    <w:rPr>
      <w:rFonts w:ascii="Tahoma" w:eastAsia="Times New Roman" w:hAnsi="Tahoma" w:cs="Tahoma"/>
      <w:sz w:val="16"/>
      <w:szCs w:val="16"/>
      <w:lang w:eastAsia="pl-PL"/>
    </w:rPr>
  </w:style>
  <w:style w:type="paragraph" w:styleId="Akapitzlist">
    <w:name w:val="List Paragraph"/>
    <w:basedOn w:val="Normalny"/>
    <w:uiPriority w:val="34"/>
    <w:qFormat/>
    <w:rsid w:val="001508D4"/>
    <w:pPr>
      <w:ind w:left="720"/>
      <w:contextualSpacing/>
    </w:pPr>
  </w:style>
  <w:style w:type="paragraph" w:customStyle="1" w:styleId="Tekstpodstawowy21">
    <w:name w:val="Tekst podstawowy 21"/>
    <w:basedOn w:val="Normalny"/>
    <w:rsid w:val="001508D4"/>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styleId="Tekstprzypisukocowego">
    <w:name w:val="endnote text"/>
    <w:basedOn w:val="Normalny"/>
    <w:link w:val="TekstprzypisukocowegoZnak"/>
    <w:uiPriority w:val="99"/>
    <w:semiHidden/>
    <w:unhideWhenUsed/>
    <w:rsid w:val="001508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8D4"/>
    <w:rPr>
      <w:sz w:val="20"/>
      <w:szCs w:val="20"/>
    </w:rPr>
  </w:style>
  <w:style w:type="character" w:styleId="Odwoanieprzypisukocowego">
    <w:name w:val="endnote reference"/>
    <w:basedOn w:val="Domylnaczcionkaakapitu"/>
    <w:uiPriority w:val="99"/>
    <w:semiHidden/>
    <w:unhideWhenUsed/>
    <w:rsid w:val="00150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zynchelminski.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radzynchelminski.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zp.gov.pl/cmsws/page/GetFile1.aspx?attid=51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10623</Words>
  <Characters>63740</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Gabriela</cp:lastModifiedBy>
  <cp:revision>10</cp:revision>
  <cp:lastPrinted>2019-10-29T11:45:00Z</cp:lastPrinted>
  <dcterms:created xsi:type="dcterms:W3CDTF">2019-10-25T07:07:00Z</dcterms:created>
  <dcterms:modified xsi:type="dcterms:W3CDTF">2019-10-29T11:45:00Z</dcterms:modified>
</cp:coreProperties>
</file>